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ru-RU"/>
        </w:rPr>
        <w:id w:val="8404172"/>
        <w:docPartObj>
          <w:docPartGallery w:val="Cover Pages"/>
          <w:docPartUnique/>
        </w:docPartObj>
      </w:sdtPr>
      <w:sdtEndPr>
        <w:rPr>
          <w:rFonts w:ascii="Times New Roman" w:eastAsiaTheme="minorEastAsia" w:hAnsi="Times New Roman" w:cstheme="minorBidi"/>
          <w:sz w:val="24"/>
          <w:szCs w:val="24"/>
        </w:rPr>
      </w:sdtEndPr>
      <w:sdtContent>
        <w:p w:rsidR="00820414" w:rsidRDefault="00535F1A">
          <w:pPr>
            <w:pStyle w:val="ab"/>
            <w:rPr>
              <w:rFonts w:asciiTheme="majorHAnsi" w:eastAsiaTheme="majorEastAsia" w:hAnsiTheme="majorHAnsi" w:cstheme="majorBidi"/>
              <w:sz w:val="72"/>
              <w:szCs w:val="72"/>
            </w:rPr>
          </w:pPr>
          <w:r>
            <w:rPr>
              <w:rFonts w:eastAsiaTheme="majorEastAsia" w:cstheme="majorBidi"/>
              <w:noProof/>
            </w:rPr>
            <w:pict>
              <v:rect id="_x0000_s1043"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46"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45"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44"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820414" w:rsidRPr="00FE3CE2" w:rsidRDefault="00820414" w:rsidP="00820414">
          <w:pPr>
            <w:jc w:val="center"/>
            <w:rPr>
              <w:rFonts w:ascii="Times New Roman" w:hAnsi="Times New Roman"/>
              <w:b/>
              <w:color w:val="FF0000"/>
              <w:sz w:val="32"/>
              <w:szCs w:val="32"/>
            </w:rPr>
          </w:pPr>
          <w:r w:rsidRPr="00FE3CE2">
            <w:rPr>
              <w:rFonts w:ascii="Times New Roman" w:hAnsi="Times New Roman"/>
              <w:b/>
              <w:sz w:val="32"/>
              <w:szCs w:val="32"/>
            </w:rPr>
            <w:t>Муниципальное казенное общеобразовательное учреждение для детей - сирот и детей, оставшихся без попечения родителей «Детский дом-школа «Родник»</w:t>
          </w:r>
        </w:p>
        <w:p w:rsidR="00820414" w:rsidRDefault="00820414" w:rsidP="00820414">
          <w:pPr>
            <w:rPr>
              <w:rFonts w:ascii="Times New Roman" w:hAnsi="Times New Roman"/>
              <w:sz w:val="24"/>
              <w:szCs w:val="24"/>
            </w:rPr>
          </w:pPr>
        </w:p>
        <w:p w:rsidR="00820414" w:rsidRDefault="00820414" w:rsidP="00F10C95">
          <w:pPr>
            <w:pStyle w:val="a3"/>
            <w:jc w:val="center"/>
            <w:rPr>
              <w:b/>
              <w:sz w:val="36"/>
              <w:szCs w:val="36"/>
            </w:rPr>
          </w:pPr>
        </w:p>
        <w:p w:rsidR="00820414" w:rsidRDefault="00820414" w:rsidP="00820414">
          <w:pPr>
            <w:pStyle w:val="a3"/>
            <w:jc w:val="center"/>
            <w:rPr>
              <w:b/>
              <w:sz w:val="36"/>
              <w:szCs w:val="36"/>
            </w:rPr>
          </w:pPr>
        </w:p>
        <w:p w:rsidR="00820414" w:rsidRDefault="00820414" w:rsidP="00820414">
          <w:pPr>
            <w:pStyle w:val="a3"/>
            <w:jc w:val="center"/>
            <w:rPr>
              <w:b/>
              <w:sz w:val="36"/>
              <w:szCs w:val="36"/>
            </w:rPr>
          </w:pPr>
        </w:p>
        <w:p w:rsidR="00820414" w:rsidRDefault="00820414" w:rsidP="00820414">
          <w:pPr>
            <w:pStyle w:val="a3"/>
            <w:jc w:val="center"/>
            <w:rPr>
              <w:b/>
              <w:sz w:val="36"/>
              <w:szCs w:val="36"/>
            </w:rPr>
          </w:pPr>
        </w:p>
        <w:p w:rsidR="00820414" w:rsidRDefault="00820414" w:rsidP="00820414">
          <w:pPr>
            <w:pStyle w:val="a3"/>
            <w:jc w:val="center"/>
            <w:rPr>
              <w:b/>
              <w:sz w:val="36"/>
              <w:szCs w:val="36"/>
            </w:rPr>
          </w:pPr>
        </w:p>
        <w:p w:rsidR="00820414" w:rsidRPr="00361AEC" w:rsidRDefault="00820414" w:rsidP="00820414">
          <w:pPr>
            <w:pStyle w:val="a3"/>
            <w:jc w:val="center"/>
            <w:rPr>
              <w:b/>
              <w:sz w:val="72"/>
              <w:szCs w:val="72"/>
            </w:rPr>
          </w:pPr>
          <w:r w:rsidRPr="00361AEC">
            <w:rPr>
              <w:b/>
              <w:sz w:val="72"/>
              <w:szCs w:val="72"/>
            </w:rPr>
            <w:t>Публичный отчёт</w:t>
          </w:r>
        </w:p>
        <w:p w:rsidR="00820414" w:rsidRPr="00361AEC" w:rsidRDefault="00820414" w:rsidP="00820414">
          <w:pPr>
            <w:pStyle w:val="a3"/>
            <w:jc w:val="center"/>
            <w:rPr>
              <w:b/>
              <w:sz w:val="72"/>
              <w:szCs w:val="72"/>
            </w:rPr>
          </w:pPr>
        </w:p>
        <w:p w:rsidR="00820414" w:rsidRPr="00361AEC" w:rsidRDefault="00820414" w:rsidP="00820414">
          <w:pPr>
            <w:jc w:val="center"/>
            <w:rPr>
              <w:rStyle w:val="a4"/>
              <w:rFonts w:ascii="Times New Roman" w:hAnsi="Times New Roman"/>
              <w:sz w:val="72"/>
              <w:szCs w:val="72"/>
            </w:rPr>
          </w:pPr>
          <w:r w:rsidRPr="00361AEC">
            <w:rPr>
              <w:rStyle w:val="a4"/>
              <w:rFonts w:ascii="Times New Roman" w:hAnsi="Times New Roman"/>
              <w:sz w:val="72"/>
              <w:szCs w:val="72"/>
            </w:rPr>
            <w:t>за 2021-2022 учебный год</w:t>
          </w:r>
        </w:p>
        <w:p w:rsidR="00820414" w:rsidRPr="00C974B8" w:rsidRDefault="00820414" w:rsidP="00820414">
          <w:pPr>
            <w:rPr>
              <w:rStyle w:val="a4"/>
              <w:rFonts w:ascii="Times New Roman" w:hAnsi="Times New Roman"/>
              <w:sz w:val="24"/>
              <w:szCs w:val="24"/>
            </w:rPr>
          </w:pPr>
        </w:p>
        <w:p w:rsidR="00820414" w:rsidRPr="00C974B8" w:rsidRDefault="00820414" w:rsidP="00820414">
          <w:pPr>
            <w:rPr>
              <w:rStyle w:val="a4"/>
              <w:rFonts w:ascii="Times New Roman" w:hAnsi="Times New Roman"/>
              <w:sz w:val="24"/>
              <w:szCs w:val="24"/>
            </w:rPr>
          </w:pPr>
        </w:p>
        <w:p w:rsidR="00820414" w:rsidRPr="00C974B8" w:rsidRDefault="00820414" w:rsidP="00820414">
          <w:pPr>
            <w:rPr>
              <w:rStyle w:val="a4"/>
              <w:rFonts w:ascii="Times New Roman" w:hAnsi="Times New Roman"/>
              <w:sz w:val="24"/>
              <w:szCs w:val="24"/>
            </w:rPr>
          </w:pPr>
        </w:p>
        <w:p w:rsidR="00820414" w:rsidRPr="00C974B8" w:rsidRDefault="00820414" w:rsidP="00820414">
          <w:pPr>
            <w:rPr>
              <w:rStyle w:val="a4"/>
              <w:rFonts w:ascii="Times New Roman" w:hAnsi="Times New Roman"/>
              <w:sz w:val="24"/>
              <w:szCs w:val="24"/>
            </w:rPr>
          </w:pPr>
        </w:p>
        <w:p w:rsidR="00820414" w:rsidRPr="00C974B8" w:rsidRDefault="00820414" w:rsidP="00820414">
          <w:pPr>
            <w:rPr>
              <w:rStyle w:val="a4"/>
              <w:rFonts w:ascii="Times New Roman" w:hAnsi="Times New Roman"/>
              <w:sz w:val="24"/>
              <w:szCs w:val="24"/>
            </w:rPr>
          </w:pPr>
        </w:p>
        <w:p w:rsidR="00820414" w:rsidRPr="00C974B8" w:rsidRDefault="00820414" w:rsidP="00820414">
          <w:pPr>
            <w:rPr>
              <w:rStyle w:val="a4"/>
              <w:rFonts w:ascii="Times New Roman" w:hAnsi="Times New Roman"/>
              <w:sz w:val="24"/>
              <w:szCs w:val="24"/>
            </w:rPr>
          </w:pPr>
        </w:p>
        <w:p w:rsidR="00820414" w:rsidRDefault="00820414" w:rsidP="00820414">
          <w:pPr>
            <w:pStyle w:val="a3"/>
            <w:jc w:val="center"/>
            <w:rPr>
              <w:rStyle w:val="a5"/>
              <w:bCs/>
              <w:i w:val="0"/>
            </w:rPr>
          </w:pPr>
        </w:p>
        <w:p w:rsidR="00820414" w:rsidRPr="00820414" w:rsidRDefault="00820414" w:rsidP="00820414">
          <w:pPr>
            <w:pStyle w:val="a3"/>
            <w:jc w:val="center"/>
            <w:rPr>
              <w:rStyle w:val="a5"/>
              <w:b/>
              <w:bCs/>
              <w:i w:val="0"/>
              <w:sz w:val="52"/>
              <w:szCs w:val="52"/>
            </w:rPr>
          </w:pPr>
          <w:r w:rsidRPr="00820414">
            <w:rPr>
              <w:rStyle w:val="a5"/>
              <w:b/>
              <w:bCs/>
              <w:sz w:val="52"/>
              <w:szCs w:val="52"/>
            </w:rPr>
            <w:t>г.Таштагол  2022 г.</w:t>
          </w:r>
        </w:p>
        <w:p w:rsidR="00820414" w:rsidRDefault="00535F1A">
          <w:pPr>
            <w:rPr>
              <w:rFonts w:ascii="Times New Roman" w:hAnsi="Times New Roman"/>
              <w:sz w:val="24"/>
              <w:szCs w:val="24"/>
            </w:rPr>
          </w:pPr>
        </w:p>
      </w:sdtContent>
    </w:sdt>
    <w:p w:rsidR="00361AEC" w:rsidRPr="00E16822" w:rsidRDefault="00361AEC" w:rsidP="00D74B78">
      <w:pPr>
        <w:pStyle w:val="a8"/>
        <w:widowControl w:val="0"/>
        <w:numPr>
          <w:ilvl w:val="0"/>
          <w:numId w:val="1"/>
        </w:numPr>
        <w:autoSpaceDE w:val="0"/>
        <w:autoSpaceDN w:val="0"/>
        <w:spacing w:before="191"/>
        <w:ind w:left="284" w:hanging="284"/>
        <w:contextualSpacing w:val="0"/>
        <w:rPr>
          <w:b/>
          <w:sz w:val="32"/>
          <w:szCs w:val="32"/>
        </w:rPr>
      </w:pPr>
      <w:r w:rsidRPr="00E16822">
        <w:rPr>
          <w:b/>
          <w:color w:val="212121"/>
          <w:sz w:val="32"/>
          <w:szCs w:val="32"/>
        </w:rPr>
        <w:t>Общие</w:t>
      </w:r>
      <w:r w:rsidRPr="00E16822">
        <w:rPr>
          <w:b/>
          <w:color w:val="212121"/>
          <w:spacing w:val="40"/>
          <w:sz w:val="32"/>
          <w:szCs w:val="32"/>
        </w:rPr>
        <w:t xml:space="preserve"> </w:t>
      </w:r>
      <w:r w:rsidRPr="00E16822">
        <w:rPr>
          <w:b/>
          <w:color w:val="212121"/>
          <w:sz w:val="32"/>
          <w:szCs w:val="32"/>
        </w:rPr>
        <w:t>сведения</w:t>
      </w:r>
      <w:r w:rsidRPr="00E16822">
        <w:rPr>
          <w:b/>
          <w:color w:val="212121"/>
          <w:spacing w:val="41"/>
          <w:sz w:val="32"/>
          <w:szCs w:val="32"/>
        </w:rPr>
        <w:t xml:space="preserve"> </w:t>
      </w:r>
      <w:r w:rsidRPr="00E16822">
        <w:rPr>
          <w:b/>
          <w:color w:val="212121"/>
          <w:sz w:val="32"/>
          <w:szCs w:val="32"/>
        </w:rPr>
        <w:t>об</w:t>
      </w:r>
      <w:r w:rsidRPr="00E16822">
        <w:rPr>
          <w:b/>
          <w:color w:val="212121"/>
          <w:spacing w:val="14"/>
          <w:sz w:val="32"/>
          <w:szCs w:val="32"/>
        </w:rPr>
        <w:t xml:space="preserve"> </w:t>
      </w:r>
      <w:r w:rsidRPr="00E16822">
        <w:rPr>
          <w:b/>
          <w:color w:val="212121"/>
          <w:sz w:val="32"/>
          <w:szCs w:val="32"/>
        </w:rPr>
        <w:t>образовательной</w:t>
      </w:r>
      <w:r w:rsidRPr="00E16822">
        <w:rPr>
          <w:b/>
          <w:color w:val="212121"/>
          <w:spacing w:val="17"/>
          <w:sz w:val="32"/>
          <w:szCs w:val="32"/>
        </w:rPr>
        <w:t xml:space="preserve"> </w:t>
      </w:r>
      <w:r w:rsidRPr="00E16822">
        <w:rPr>
          <w:b/>
          <w:color w:val="212121"/>
          <w:sz w:val="32"/>
          <w:szCs w:val="32"/>
        </w:rPr>
        <w:t>организации</w:t>
      </w:r>
    </w:p>
    <w:p w:rsidR="00E16822" w:rsidRPr="00E16822" w:rsidRDefault="00E16822" w:rsidP="00E16822">
      <w:pPr>
        <w:pStyle w:val="a8"/>
        <w:widowControl w:val="0"/>
        <w:tabs>
          <w:tab w:val="left" w:pos="2125"/>
        </w:tabs>
        <w:autoSpaceDE w:val="0"/>
        <w:autoSpaceDN w:val="0"/>
        <w:spacing w:before="191"/>
        <w:ind w:left="2124"/>
        <w:contextualSpacing w:val="0"/>
        <w:rPr>
          <w:b/>
          <w:sz w:val="28"/>
          <w:szCs w:val="28"/>
        </w:rPr>
      </w:pPr>
    </w:p>
    <w:p w:rsidR="00F4764E" w:rsidRPr="00F4764E" w:rsidRDefault="00E16822" w:rsidP="00F4764E">
      <w:pPr>
        <w:jc w:val="both"/>
        <w:rPr>
          <w:rFonts w:ascii="Times New Roman" w:hAnsi="Times New Roman" w:cs="Times New Roman"/>
          <w:sz w:val="24"/>
          <w:szCs w:val="24"/>
        </w:rPr>
      </w:pPr>
      <w:r w:rsidRPr="00F4764E">
        <w:rPr>
          <w:rFonts w:ascii="Times New Roman" w:hAnsi="Times New Roman" w:cs="Times New Roman"/>
          <w:sz w:val="24"/>
          <w:szCs w:val="24"/>
        </w:rPr>
        <w:t xml:space="preserve">Предметом деятельности МКОУ «Детский дом – школа «Родник» является оказание социальных услуг по содержанию, воспитанию и образованию детей-сирот и детей, оставшихся без попечения </w:t>
      </w:r>
      <w:r w:rsidR="00F4764E" w:rsidRPr="00F4764E">
        <w:rPr>
          <w:rFonts w:ascii="Times New Roman" w:hAnsi="Times New Roman" w:cs="Times New Roman"/>
          <w:sz w:val="24"/>
          <w:szCs w:val="24"/>
        </w:rPr>
        <w:t>родителей и детей и дети, чьи родители оказались в тяжелой жизненной ситуации (временные).</w:t>
      </w:r>
    </w:p>
    <w:p w:rsidR="00E16822" w:rsidRPr="00F4764E" w:rsidRDefault="00E16822" w:rsidP="00F4764E">
      <w:pPr>
        <w:spacing w:line="237" w:lineRule="auto"/>
        <w:ind w:right="558" w:firstLine="142"/>
        <w:jc w:val="both"/>
        <w:rPr>
          <w:rFonts w:ascii="Times New Roman" w:hAnsi="Times New Roman" w:cs="Times New Roman"/>
          <w:b/>
          <w:sz w:val="24"/>
          <w:szCs w:val="24"/>
        </w:rPr>
      </w:pPr>
      <w:r w:rsidRPr="00F4764E">
        <w:rPr>
          <w:rFonts w:ascii="Times New Roman" w:hAnsi="Times New Roman" w:cs="Times New Roman"/>
          <w:b/>
          <w:sz w:val="24"/>
          <w:szCs w:val="24"/>
        </w:rPr>
        <w:t>Целями</w:t>
      </w:r>
      <w:r w:rsidRPr="00F4764E">
        <w:rPr>
          <w:rFonts w:ascii="Times New Roman" w:hAnsi="Times New Roman" w:cs="Times New Roman"/>
          <w:b/>
          <w:spacing w:val="1"/>
          <w:sz w:val="24"/>
          <w:szCs w:val="24"/>
        </w:rPr>
        <w:t xml:space="preserve"> </w:t>
      </w:r>
      <w:r w:rsidRPr="00F4764E">
        <w:rPr>
          <w:rFonts w:ascii="Times New Roman" w:hAnsi="Times New Roman" w:cs="Times New Roman"/>
          <w:b/>
          <w:sz w:val="24"/>
          <w:szCs w:val="24"/>
        </w:rPr>
        <w:t>деятельности</w:t>
      </w:r>
      <w:r w:rsidRPr="00F4764E">
        <w:rPr>
          <w:rFonts w:ascii="Times New Roman" w:hAnsi="Times New Roman" w:cs="Times New Roman"/>
          <w:b/>
          <w:spacing w:val="-3"/>
          <w:sz w:val="24"/>
          <w:szCs w:val="24"/>
        </w:rPr>
        <w:t xml:space="preserve"> </w:t>
      </w:r>
      <w:r w:rsidRPr="00F4764E">
        <w:rPr>
          <w:rFonts w:ascii="Times New Roman" w:hAnsi="Times New Roman" w:cs="Times New Roman"/>
          <w:b/>
          <w:sz w:val="24"/>
          <w:szCs w:val="24"/>
        </w:rPr>
        <w:t>МКОУ «Детский дом – школа «Родник»  являются:</w:t>
      </w:r>
    </w:p>
    <w:p w:rsidR="00E16822" w:rsidRPr="0023535D" w:rsidRDefault="00E16822" w:rsidP="00D74B78">
      <w:pPr>
        <w:pStyle w:val="31"/>
        <w:numPr>
          <w:ilvl w:val="0"/>
          <w:numId w:val="2"/>
        </w:numPr>
        <w:spacing w:before="6" w:line="237" w:lineRule="auto"/>
        <w:ind w:left="0" w:right="564" w:firstLine="142"/>
        <w:rPr>
          <w:lang w:val="ru-RU"/>
        </w:rPr>
      </w:pPr>
      <w:r w:rsidRPr="0023535D">
        <w:rPr>
          <w:lang w:val="ru-RU"/>
        </w:rPr>
        <w:t>создание</w:t>
      </w:r>
      <w:r w:rsidRPr="0023535D">
        <w:rPr>
          <w:spacing w:val="1"/>
          <w:lang w:val="ru-RU"/>
        </w:rPr>
        <w:t xml:space="preserve"> </w:t>
      </w:r>
      <w:r w:rsidRPr="0023535D">
        <w:rPr>
          <w:lang w:val="ru-RU"/>
        </w:rPr>
        <w:t>благоприятных</w:t>
      </w:r>
      <w:r w:rsidRPr="0023535D">
        <w:rPr>
          <w:spacing w:val="1"/>
          <w:lang w:val="ru-RU"/>
        </w:rPr>
        <w:t xml:space="preserve"> </w:t>
      </w:r>
      <w:r w:rsidRPr="0023535D">
        <w:rPr>
          <w:lang w:val="ru-RU"/>
        </w:rPr>
        <w:t>условий</w:t>
      </w:r>
      <w:r w:rsidRPr="0023535D">
        <w:rPr>
          <w:spacing w:val="1"/>
          <w:lang w:val="ru-RU"/>
        </w:rPr>
        <w:t xml:space="preserve"> </w:t>
      </w:r>
      <w:r w:rsidRPr="0023535D">
        <w:rPr>
          <w:lang w:val="ru-RU"/>
        </w:rPr>
        <w:t>пребывания,</w:t>
      </w:r>
      <w:r w:rsidRPr="0023535D">
        <w:rPr>
          <w:spacing w:val="1"/>
          <w:lang w:val="ru-RU"/>
        </w:rPr>
        <w:t xml:space="preserve"> </w:t>
      </w:r>
      <w:r w:rsidRPr="0023535D">
        <w:rPr>
          <w:lang w:val="ru-RU"/>
        </w:rPr>
        <w:t>приближенных</w:t>
      </w:r>
      <w:r w:rsidRPr="0023535D">
        <w:rPr>
          <w:spacing w:val="1"/>
          <w:lang w:val="ru-RU"/>
        </w:rPr>
        <w:t xml:space="preserve"> </w:t>
      </w:r>
      <w:r w:rsidRPr="0023535D">
        <w:rPr>
          <w:lang w:val="ru-RU"/>
        </w:rPr>
        <w:t>к</w:t>
      </w:r>
      <w:r w:rsidRPr="0023535D">
        <w:rPr>
          <w:spacing w:val="1"/>
          <w:lang w:val="ru-RU"/>
        </w:rPr>
        <w:t xml:space="preserve"> </w:t>
      </w:r>
      <w:r w:rsidRPr="0023535D">
        <w:rPr>
          <w:lang w:val="ru-RU"/>
        </w:rPr>
        <w:t>семейным,</w:t>
      </w:r>
      <w:r w:rsidRPr="0023535D">
        <w:rPr>
          <w:spacing w:val="1"/>
          <w:lang w:val="ru-RU"/>
        </w:rPr>
        <w:t xml:space="preserve"> </w:t>
      </w:r>
      <w:r w:rsidRPr="0023535D">
        <w:rPr>
          <w:lang w:val="ru-RU"/>
        </w:rPr>
        <w:t>способствующих интеллектуальному, эмоциональному, духовному, нравственному и</w:t>
      </w:r>
      <w:r w:rsidRPr="0023535D">
        <w:rPr>
          <w:spacing w:val="-57"/>
          <w:lang w:val="ru-RU"/>
        </w:rPr>
        <w:t xml:space="preserve"> </w:t>
      </w:r>
      <w:r>
        <w:rPr>
          <w:spacing w:val="-57"/>
          <w:lang w:val="ru-RU"/>
        </w:rPr>
        <w:t xml:space="preserve"> </w:t>
      </w:r>
      <w:r w:rsidRPr="0023535D">
        <w:rPr>
          <w:lang w:val="ru-RU"/>
        </w:rPr>
        <w:t>физическому</w:t>
      </w:r>
      <w:r>
        <w:rPr>
          <w:lang w:val="ru-RU"/>
        </w:rPr>
        <w:t xml:space="preserve"> </w:t>
      </w:r>
      <w:r w:rsidRPr="0023535D">
        <w:rPr>
          <w:spacing w:val="-9"/>
          <w:lang w:val="ru-RU"/>
        </w:rPr>
        <w:t xml:space="preserve"> </w:t>
      </w:r>
      <w:r>
        <w:rPr>
          <w:lang w:val="ru-RU"/>
        </w:rPr>
        <w:t>развитию воспитанников</w:t>
      </w:r>
      <w:r w:rsidRPr="0023535D">
        <w:rPr>
          <w:lang w:val="ru-RU"/>
        </w:rPr>
        <w:t>;</w:t>
      </w:r>
    </w:p>
    <w:p w:rsidR="00E16822" w:rsidRPr="0023535D" w:rsidRDefault="00E16822" w:rsidP="00D74B78">
      <w:pPr>
        <w:pStyle w:val="a8"/>
        <w:widowControl w:val="0"/>
        <w:numPr>
          <w:ilvl w:val="0"/>
          <w:numId w:val="2"/>
        </w:numPr>
        <w:autoSpaceDE w:val="0"/>
        <w:autoSpaceDN w:val="0"/>
        <w:spacing w:before="8" w:line="237" w:lineRule="auto"/>
        <w:ind w:left="0" w:right="563" w:firstLine="142"/>
        <w:contextualSpacing w:val="0"/>
        <w:jc w:val="both"/>
      </w:pPr>
      <w:r w:rsidRPr="0023535D">
        <w:t>обеспечение социальной защиты, медико-психолого-педагогической реабилитации и</w:t>
      </w:r>
      <w:r w:rsidRPr="0023535D">
        <w:rPr>
          <w:spacing w:val="-57"/>
        </w:rPr>
        <w:t xml:space="preserve"> </w:t>
      </w:r>
      <w:r w:rsidRPr="0023535D">
        <w:t>социальной</w:t>
      </w:r>
      <w:r w:rsidRPr="0023535D">
        <w:rPr>
          <w:spacing w:val="2"/>
        </w:rPr>
        <w:t xml:space="preserve"> </w:t>
      </w:r>
      <w:r w:rsidRPr="0023535D">
        <w:t>адаптации</w:t>
      </w:r>
      <w:r w:rsidRPr="0023535D">
        <w:rPr>
          <w:spacing w:val="3"/>
        </w:rPr>
        <w:t xml:space="preserve"> </w:t>
      </w:r>
      <w:r w:rsidRPr="0023535D">
        <w:t>детей;</w:t>
      </w:r>
    </w:p>
    <w:p w:rsidR="00E16822" w:rsidRDefault="00E16822" w:rsidP="00D74B78">
      <w:pPr>
        <w:pStyle w:val="31"/>
        <w:numPr>
          <w:ilvl w:val="0"/>
          <w:numId w:val="2"/>
        </w:numPr>
        <w:spacing w:before="5"/>
        <w:ind w:left="0" w:firstLine="142"/>
        <w:rPr>
          <w:lang w:val="ru-RU"/>
        </w:rPr>
      </w:pPr>
      <w:r w:rsidRPr="0023535D">
        <w:rPr>
          <w:lang w:val="ru-RU"/>
        </w:rPr>
        <w:t>охрана</w:t>
      </w:r>
      <w:r w:rsidRPr="0023535D">
        <w:rPr>
          <w:spacing w:val="-1"/>
          <w:lang w:val="ru-RU"/>
        </w:rPr>
        <w:t xml:space="preserve"> </w:t>
      </w:r>
      <w:r w:rsidRPr="0023535D">
        <w:rPr>
          <w:lang w:val="ru-RU"/>
        </w:rPr>
        <w:t>прав</w:t>
      </w:r>
      <w:r w:rsidRPr="0023535D">
        <w:rPr>
          <w:spacing w:val="-3"/>
          <w:lang w:val="ru-RU"/>
        </w:rPr>
        <w:t xml:space="preserve"> </w:t>
      </w:r>
      <w:r w:rsidRPr="0023535D">
        <w:rPr>
          <w:lang w:val="ru-RU"/>
        </w:rPr>
        <w:t>и</w:t>
      </w:r>
      <w:r w:rsidRPr="0023535D">
        <w:rPr>
          <w:spacing w:val="1"/>
          <w:lang w:val="ru-RU"/>
        </w:rPr>
        <w:t xml:space="preserve"> </w:t>
      </w:r>
      <w:r w:rsidRPr="0023535D">
        <w:rPr>
          <w:lang w:val="ru-RU"/>
        </w:rPr>
        <w:t>интересов</w:t>
      </w:r>
      <w:r w:rsidRPr="0023535D">
        <w:rPr>
          <w:spacing w:val="5"/>
          <w:lang w:val="ru-RU"/>
        </w:rPr>
        <w:t xml:space="preserve"> </w:t>
      </w:r>
      <w:r>
        <w:rPr>
          <w:lang w:val="ru-RU"/>
        </w:rPr>
        <w:t xml:space="preserve"> воспитанников</w:t>
      </w:r>
      <w:r w:rsidRPr="0023535D">
        <w:rPr>
          <w:lang w:val="ru-RU"/>
        </w:rPr>
        <w:t>.</w:t>
      </w:r>
    </w:p>
    <w:p w:rsidR="00E16822" w:rsidRPr="0023535D" w:rsidRDefault="00E16822" w:rsidP="00E16822">
      <w:pPr>
        <w:pStyle w:val="31"/>
        <w:spacing w:before="5"/>
        <w:ind w:left="142" w:firstLine="0"/>
        <w:rPr>
          <w:lang w:val="ru-RU"/>
        </w:rPr>
      </w:pPr>
    </w:p>
    <w:tbl>
      <w:tblPr>
        <w:tblStyle w:val="aa"/>
        <w:tblW w:w="9747" w:type="dxa"/>
        <w:tblInd w:w="-176" w:type="dxa"/>
        <w:tblLook w:val="04A0" w:firstRow="1" w:lastRow="0" w:firstColumn="1" w:lastColumn="0" w:noHBand="0" w:noVBand="1"/>
      </w:tblPr>
      <w:tblGrid>
        <w:gridCol w:w="4219"/>
        <w:gridCol w:w="5528"/>
      </w:tblGrid>
      <w:tr w:rsidR="00361AEC" w:rsidTr="00C14F97">
        <w:tc>
          <w:tcPr>
            <w:tcW w:w="4219" w:type="dxa"/>
          </w:tcPr>
          <w:p w:rsidR="00361AEC" w:rsidRPr="00361AEC" w:rsidRDefault="00361AEC" w:rsidP="00361AEC">
            <w:pPr>
              <w:rPr>
                <w:rStyle w:val="14pt"/>
                <w:rFonts w:ascii="Times New Roman" w:hAnsi="Times New Roman" w:cs="Times New Roman"/>
                <w:b/>
                <w:sz w:val="24"/>
                <w:szCs w:val="24"/>
              </w:rPr>
            </w:pPr>
            <w:r w:rsidRPr="00361AEC">
              <w:rPr>
                <w:rFonts w:ascii="Times New Roman" w:hAnsi="Times New Roman" w:cs="Times New Roman"/>
                <w:b/>
                <w:w w:val="105"/>
                <w:sz w:val="24"/>
                <w:szCs w:val="24"/>
              </w:rPr>
              <w:t>Наименование</w:t>
            </w:r>
            <w:r w:rsidRPr="00361AEC">
              <w:rPr>
                <w:rFonts w:ascii="Times New Roman" w:hAnsi="Times New Roman" w:cs="Times New Roman"/>
                <w:b/>
                <w:spacing w:val="4"/>
                <w:w w:val="105"/>
                <w:sz w:val="24"/>
                <w:szCs w:val="24"/>
              </w:rPr>
              <w:t xml:space="preserve"> </w:t>
            </w:r>
            <w:r w:rsidRPr="00361AEC">
              <w:rPr>
                <w:rFonts w:ascii="Times New Roman" w:hAnsi="Times New Roman" w:cs="Times New Roman"/>
                <w:b/>
                <w:w w:val="105"/>
                <w:sz w:val="24"/>
                <w:szCs w:val="24"/>
              </w:rPr>
              <w:t>образовательной</w:t>
            </w:r>
            <w:r w:rsidRPr="00361AEC">
              <w:rPr>
                <w:rFonts w:ascii="Times New Roman" w:hAnsi="Times New Roman" w:cs="Times New Roman"/>
                <w:b/>
                <w:spacing w:val="-58"/>
                <w:w w:val="105"/>
                <w:sz w:val="24"/>
                <w:szCs w:val="24"/>
              </w:rPr>
              <w:t xml:space="preserve"> </w:t>
            </w:r>
            <w:r w:rsidRPr="00361AEC">
              <w:rPr>
                <w:rFonts w:ascii="Times New Roman" w:hAnsi="Times New Roman" w:cs="Times New Roman"/>
                <w:b/>
                <w:w w:val="105"/>
                <w:sz w:val="24"/>
                <w:szCs w:val="24"/>
              </w:rPr>
              <w:t>организации</w:t>
            </w:r>
          </w:p>
        </w:tc>
        <w:tc>
          <w:tcPr>
            <w:tcW w:w="5528" w:type="dxa"/>
          </w:tcPr>
          <w:p w:rsidR="00361AEC" w:rsidRPr="00BE5BEB" w:rsidRDefault="00BE5BEB" w:rsidP="00361AEC">
            <w:pPr>
              <w:spacing w:before="100"/>
              <w:ind w:right="-56"/>
              <w:jc w:val="both"/>
              <w:rPr>
                <w:rStyle w:val="14pt"/>
                <w:rFonts w:ascii="Times New Roman" w:hAnsi="Times New Roman"/>
                <w:b/>
                <w:bCs/>
                <w:sz w:val="24"/>
                <w:szCs w:val="24"/>
              </w:rPr>
            </w:pPr>
            <w:r w:rsidRPr="0048054B">
              <w:rPr>
                <w:rStyle w:val="14pt"/>
                <w:rFonts w:ascii="Times New Roman" w:hAnsi="Times New Roman"/>
                <w:sz w:val="24"/>
                <w:szCs w:val="24"/>
              </w:rPr>
              <w:t>Полное наименование образовательного учреждения в соответ</w:t>
            </w:r>
            <w:r w:rsidRPr="0048054B">
              <w:rPr>
                <w:rStyle w:val="14pt"/>
                <w:rFonts w:ascii="Times New Roman" w:hAnsi="Times New Roman"/>
                <w:sz w:val="24"/>
                <w:szCs w:val="24"/>
              </w:rPr>
              <w:softHyphen/>
              <w:t xml:space="preserve">ствии с Уставом: </w:t>
            </w:r>
            <w:r w:rsidRPr="0048054B">
              <w:rPr>
                <w:rFonts w:ascii="Times New Roman" w:hAnsi="Times New Roman"/>
                <w:sz w:val="24"/>
                <w:szCs w:val="24"/>
              </w:rPr>
              <w:t>Муниципальное казенное общеобразовательное учреждение для детей - сирот и детей, оставшихся без попечения родителей «Детский дом-школа «Родник»</w:t>
            </w:r>
          </w:p>
        </w:tc>
      </w:tr>
      <w:tr w:rsidR="00361AEC" w:rsidTr="00C14F97">
        <w:tc>
          <w:tcPr>
            <w:tcW w:w="4219" w:type="dxa"/>
          </w:tcPr>
          <w:p w:rsidR="00361AEC" w:rsidRPr="00BE5BEB" w:rsidRDefault="00BE5BEB" w:rsidP="00361AEC">
            <w:pPr>
              <w:spacing w:before="100"/>
              <w:ind w:right="-56"/>
              <w:jc w:val="both"/>
              <w:rPr>
                <w:rStyle w:val="14pt"/>
                <w:rFonts w:ascii="Times New Roman" w:hAnsi="Times New Roman" w:cs="Times New Roman"/>
                <w:sz w:val="24"/>
                <w:szCs w:val="24"/>
              </w:rPr>
            </w:pPr>
            <w:r w:rsidRPr="00BE5BEB">
              <w:rPr>
                <w:rFonts w:ascii="Times New Roman" w:hAnsi="Times New Roman" w:cs="Times New Roman"/>
                <w:color w:val="212121"/>
                <w:w w:val="105"/>
                <w:sz w:val="24"/>
                <w:szCs w:val="24"/>
              </w:rPr>
              <w:t>Руководитель</w:t>
            </w:r>
          </w:p>
        </w:tc>
        <w:tc>
          <w:tcPr>
            <w:tcW w:w="5528" w:type="dxa"/>
          </w:tcPr>
          <w:p w:rsidR="00361AEC" w:rsidRPr="00BE5BEB" w:rsidRDefault="00BE5BEB" w:rsidP="00BE5BEB">
            <w:pPr>
              <w:rPr>
                <w:rStyle w:val="14pt"/>
                <w:sz w:val="22"/>
              </w:rPr>
            </w:pPr>
            <w:r>
              <w:rPr>
                <w:rFonts w:ascii="Times New Roman" w:eastAsia="Times New Roman" w:hAnsi="Times New Roman"/>
                <w:b/>
                <w:sz w:val="24"/>
                <w:szCs w:val="24"/>
              </w:rPr>
              <w:t>Кримськая Марина Александровна</w:t>
            </w:r>
          </w:p>
        </w:tc>
      </w:tr>
      <w:tr w:rsidR="00BE5BEB" w:rsidTr="00C14F97">
        <w:tc>
          <w:tcPr>
            <w:tcW w:w="4219" w:type="dxa"/>
          </w:tcPr>
          <w:p w:rsidR="00BE5BEB" w:rsidRPr="00BE5BEB" w:rsidRDefault="00BE5BEB" w:rsidP="00D9032B">
            <w:pPr>
              <w:pStyle w:val="TableParagraph"/>
              <w:spacing w:before="35"/>
              <w:ind w:left="108"/>
              <w:rPr>
                <w:sz w:val="24"/>
                <w:szCs w:val="24"/>
              </w:rPr>
            </w:pPr>
            <w:r w:rsidRPr="00BE5BEB">
              <w:rPr>
                <w:rStyle w:val="14pt"/>
                <w:sz w:val="24"/>
                <w:szCs w:val="24"/>
              </w:rPr>
              <w:t xml:space="preserve">Юридический адрес </w:t>
            </w:r>
            <w:r w:rsidRPr="00BE5BEB">
              <w:rPr>
                <w:color w:val="212121"/>
                <w:spacing w:val="-2"/>
                <w:w w:val="105"/>
                <w:sz w:val="24"/>
                <w:szCs w:val="24"/>
              </w:rPr>
              <w:t xml:space="preserve"> </w:t>
            </w:r>
            <w:r w:rsidRPr="00BE5BEB">
              <w:rPr>
                <w:color w:val="212121"/>
                <w:w w:val="105"/>
                <w:sz w:val="24"/>
                <w:szCs w:val="24"/>
              </w:rPr>
              <w:t>организации</w:t>
            </w:r>
          </w:p>
        </w:tc>
        <w:tc>
          <w:tcPr>
            <w:tcW w:w="5528" w:type="dxa"/>
          </w:tcPr>
          <w:p w:rsidR="00BE5BEB" w:rsidRDefault="00BE5BEB" w:rsidP="00BE5BEB">
            <w:pPr>
              <w:spacing w:before="100"/>
              <w:ind w:right="-56"/>
              <w:jc w:val="both"/>
              <w:rPr>
                <w:rFonts w:ascii="Times New Roman" w:hAnsi="Times New Roman"/>
                <w:sz w:val="24"/>
                <w:szCs w:val="24"/>
                <w:shd w:val="clear" w:color="auto" w:fill="FFFFFF"/>
              </w:rPr>
            </w:pPr>
            <w:r>
              <w:rPr>
                <w:rFonts w:ascii="Times New Roman" w:hAnsi="Times New Roman"/>
                <w:sz w:val="24"/>
                <w:szCs w:val="24"/>
                <w:shd w:val="clear" w:color="auto" w:fill="FFFFFF"/>
              </w:rPr>
              <w:t>652990</w:t>
            </w:r>
            <w:r w:rsidRPr="00AA5D62">
              <w:rPr>
                <w:rFonts w:ascii="Times New Roman" w:hAnsi="Times New Roman"/>
                <w:sz w:val="24"/>
                <w:szCs w:val="24"/>
                <w:shd w:val="clear" w:color="auto" w:fill="FFFFFF"/>
              </w:rPr>
              <w:t>, г.</w:t>
            </w:r>
            <w:r>
              <w:rPr>
                <w:rFonts w:ascii="Times New Roman" w:hAnsi="Times New Roman"/>
                <w:sz w:val="24"/>
                <w:szCs w:val="24"/>
                <w:shd w:val="clear" w:color="auto" w:fill="FFFFFF"/>
              </w:rPr>
              <w:t>Таштагол</w:t>
            </w:r>
            <w:r w:rsidRPr="00AA5D62">
              <w:rPr>
                <w:rFonts w:ascii="Times New Roman" w:hAnsi="Times New Roman"/>
                <w:sz w:val="24"/>
                <w:szCs w:val="24"/>
                <w:shd w:val="clear" w:color="auto" w:fill="FFFFFF"/>
              </w:rPr>
              <w:t xml:space="preserve">, ул. </w:t>
            </w:r>
            <w:r>
              <w:rPr>
                <w:rFonts w:ascii="Times New Roman" w:hAnsi="Times New Roman"/>
                <w:sz w:val="24"/>
                <w:szCs w:val="24"/>
                <w:shd w:val="clear" w:color="auto" w:fill="FFFFFF"/>
              </w:rPr>
              <w:t>Юбилейная, 9</w:t>
            </w:r>
          </w:p>
          <w:p w:rsidR="000E7E4C" w:rsidRDefault="00BE5BEB" w:rsidP="00BE5BEB">
            <w:pPr>
              <w:pStyle w:val="21"/>
              <w:shd w:val="clear" w:color="auto" w:fill="auto"/>
              <w:tabs>
                <w:tab w:val="left" w:pos="-142"/>
                <w:tab w:val="left" w:pos="426"/>
                <w:tab w:val="left" w:pos="567"/>
                <w:tab w:val="left" w:pos="709"/>
              </w:tabs>
              <w:spacing w:before="0"/>
              <w:ind w:firstLine="0"/>
              <w:rPr>
                <w:sz w:val="28"/>
                <w:szCs w:val="28"/>
              </w:rPr>
            </w:pPr>
            <w:r w:rsidRPr="000843C9">
              <w:rPr>
                <w:sz w:val="24"/>
                <w:szCs w:val="24"/>
              </w:rPr>
              <w:t>652980, Таштагольский муниципальный район</w:t>
            </w:r>
            <w:r>
              <w:rPr>
                <w:sz w:val="28"/>
                <w:szCs w:val="28"/>
              </w:rPr>
              <w:t xml:space="preserve">, </w:t>
            </w:r>
          </w:p>
          <w:p w:rsidR="00BE5BEB" w:rsidRPr="00BE5BEB" w:rsidRDefault="00BE5BEB" w:rsidP="00BE5BEB">
            <w:pPr>
              <w:pStyle w:val="21"/>
              <w:shd w:val="clear" w:color="auto" w:fill="auto"/>
              <w:tabs>
                <w:tab w:val="left" w:pos="-142"/>
                <w:tab w:val="left" w:pos="426"/>
                <w:tab w:val="left" w:pos="567"/>
                <w:tab w:val="left" w:pos="709"/>
              </w:tabs>
              <w:spacing w:before="0"/>
              <w:ind w:firstLine="0"/>
              <w:rPr>
                <w:rStyle w:val="14pt"/>
                <w:sz w:val="24"/>
                <w:szCs w:val="24"/>
              </w:rPr>
            </w:pPr>
            <w:r w:rsidRPr="000843C9">
              <w:rPr>
                <w:sz w:val="24"/>
                <w:szCs w:val="24"/>
              </w:rPr>
              <w:t>пгт.</w:t>
            </w:r>
            <w:r>
              <w:rPr>
                <w:sz w:val="24"/>
                <w:szCs w:val="24"/>
              </w:rPr>
              <w:t xml:space="preserve"> Спасск, ул. Мостовая, 25</w:t>
            </w:r>
          </w:p>
        </w:tc>
      </w:tr>
      <w:tr w:rsidR="00BE5BEB" w:rsidTr="00C14F97">
        <w:tc>
          <w:tcPr>
            <w:tcW w:w="4219" w:type="dxa"/>
          </w:tcPr>
          <w:p w:rsidR="00BE5BEB" w:rsidRPr="00BE5BEB" w:rsidRDefault="00BE5BEB" w:rsidP="00D9032B">
            <w:pPr>
              <w:pStyle w:val="TableParagraph"/>
              <w:spacing w:before="35" w:line="262" w:lineRule="exact"/>
              <w:ind w:left="103"/>
              <w:rPr>
                <w:sz w:val="24"/>
                <w:szCs w:val="24"/>
              </w:rPr>
            </w:pPr>
            <w:r w:rsidRPr="00BE5BEB">
              <w:rPr>
                <w:color w:val="212121"/>
                <w:w w:val="105"/>
                <w:sz w:val="24"/>
                <w:szCs w:val="24"/>
              </w:rPr>
              <w:t>Телефон,</w:t>
            </w:r>
            <w:r w:rsidRPr="00BE5BEB">
              <w:rPr>
                <w:color w:val="212121"/>
                <w:spacing w:val="14"/>
                <w:w w:val="105"/>
                <w:sz w:val="24"/>
                <w:szCs w:val="24"/>
              </w:rPr>
              <w:t xml:space="preserve"> </w:t>
            </w:r>
            <w:r w:rsidRPr="00BE5BEB">
              <w:rPr>
                <w:color w:val="212121"/>
                <w:w w:val="105"/>
                <w:sz w:val="24"/>
                <w:szCs w:val="24"/>
              </w:rPr>
              <w:t>факс</w:t>
            </w:r>
          </w:p>
        </w:tc>
        <w:tc>
          <w:tcPr>
            <w:tcW w:w="5528" w:type="dxa"/>
          </w:tcPr>
          <w:p w:rsidR="00BE5BEB" w:rsidRDefault="00BE5BEB" w:rsidP="00361AEC">
            <w:pPr>
              <w:spacing w:before="100"/>
              <w:ind w:right="-56"/>
              <w:jc w:val="both"/>
              <w:rPr>
                <w:rStyle w:val="14pt"/>
                <w:rFonts w:ascii="Times New Roman" w:hAnsi="Times New Roman"/>
              </w:rPr>
            </w:pPr>
            <w:r>
              <w:rPr>
                <w:rFonts w:ascii="Times New Roman" w:hAnsi="Times New Roman"/>
                <w:sz w:val="24"/>
                <w:szCs w:val="24"/>
              </w:rPr>
              <w:t>8</w:t>
            </w:r>
            <w:r w:rsidRPr="00AA5D62">
              <w:rPr>
                <w:rFonts w:ascii="Times New Roman" w:hAnsi="Times New Roman"/>
                <w:sz w:val="24"/>
                <w:szCs w:val="24"/>
              </w:rPr>
              <w:t>(</w:t>
            </w:r>
            <w:r>
              <w:rPr>
                <w:rFonts w:ascii="Times New Roman" w:hAnsi="Times New Roman"/>
                <w:sz w:val="24"/>
                <w:szCs w:val="24"/>
              </w:rPr>
              <w:t>38473</w:t>
            </w:r>
            <w:r w:rsidRPr="00AA5D62">
              <w:rPr>
                <w:rFonts w:ascii="Times New Roman" w:hAnsi="Times New Roman"/>
                <w:sz w:val="24"/>
                <w:szCs w:val="24"/>
              </w:rPr>
              <w:t xml:space="preserve">) </w:t>
            </w:r>
            <w:r>
              <w:rPr>
                <w:rFonts w:ascii="Times New Roman" w:hAnsi="Times New Roman"/>
                <w:sz w:val="24"/>
                <w:szCs w:val="24"/>
              </w:rPr>
              <w:t>6-06-24</w:t>
            </w:r>
          </w:p>
        </w:tc>
      </w:tr>
      <w:tr w:rsidR="00BE5BEB" w:rsidTr="00C14F97">
        <w:tc>
          <w:tcPr>
            <w:tcW w:w="4219" w:type="dxa"/>
          </w:tcPr>
          <w:p w:rsidR="00BE5BEB" w:rsidRPr="00BE5BEB" w:rsidRDefault="00BE5BEB" w:rsidP="00D9032B">
            <w:pPr>
              <w:pStyle w:val="TableParagraph"/>
              <w:spacing w:before="150"/>
              <w:ind w:left="113"/>
              <w:rPr>
                <w:sz w:val="24"/>
                <w:szCs w:val="24"/>
              </w:rPr>
            </w:pPr>
            <w:r w:rsidRPr="00BE5BEB">
              <w:rPr>
                <w:color w:val="212121"/>
                <w:w w:val="105"/>
                <w:sz w:val="24"/>
                <w:szCs w:val="24"/>
              </w:rPr>
              <w:t>Адрес</w:t>
            </w:r>
            <w:r w:rsidRPr="00BE5BEB">
              <w:rPr>
                <w:color w:val="212121"/>
                <w:spacing w:val="16"/>
                <w:w w:val="105"/>
                <w:sz w:val="24"/>
                <w:szCs w:val="24"/>
              </w:rPr>
              <w:t xml:space="preserve"> </w:t>
            </w:r>
            <w:r w:rsidRPr="00BE5BEB">
              <w:rPr>
                <w:color w:val="3D3D3D"/>
                <w:w w:val="105"/>
                <w:sz w:val="24"/>
                <w:szCs w:val="24"/>
              </w:rPr>
              <w:t>э</w:t>
            </w:r>
            <w:r w:rsidRPr="00BE5BEB">
              <w:rPr>
                <w:color w:val="212121"/>
                <w:w w:val="105"/>
                <w:sz w:val="24"/>
                <w:szCs w:val="24"/>
              </w:rPr>
              <w:t>лектронной</w:t>
            </w:r>
            <w:r>
              <w:rPr>
                <w:color w:val="212121"/>
                <w:w w:val="105"/>
                <w:sz w:val="24"/>
                <w:szCs w:val="24"/>
              </w:rPr>
              <w:t xml:space="preserve"> </w:t>
            </w:r>
            <w:r w:rsidRPr="00BE5BEB">
              <w:rPr>
                <w:color w:val="212121"/>
                <w:w w:val="105"/>
                <w:sz w:val="24"/>
                <w:szCs w:val="24"/>
              </w:rPr>
              <w:t>почты</w:t>
            </w:r>
          </w:p>
        </w:tc>
        <w:tc>
          <w:tcPr>
            <w:tcW w:w="5528" w:type="dxa"/>
          </w:tcPr>
          <w:p w:rsidR="00BE5BEB" w:rsidRDefault="00BE5BEB" w:rsidP="00361AEC">
            <w:pPr>
              <w:spacing w:before="100"/>
              <w:ind w:right="-56"/>
              <w:jc w:val="both"/>
              <w:rPr>
                <w:rStyle w:val="14pt"/>
                <w:rFonts w:ascii="Times New Roman" w:hAnsi="Times New Roman"/>
              </w:rPr>
            </w:pPr>
            <w:r>
              <w:rPr>
                <w:rFonts w:ascii="Times New Roman" w:hAnsi="Times New Roman"/>
                <w:sz w:val="24"/>
                <w:szCs w:val="24"/>
                <w:lang w:val="en-US"/>
              </w:rPr>
              <w:t>Shoria</w:t>
            </w:r>
            <w:r w:rsidRPr="00A13AD2">
              <w:rPr>
                <w:rFonts w:ascii="Times New Roman" w:hAnsi="Times New Roman"/>
                <w:sz w:val="24"/>
                <w:szCs w:val="24"/>
              </w:rPr>
              <w:t>_</w:t>
            </w:r>
            <w:r>
              <w:rPr>
                <w:rFonts w:ascii="Times New Roman" w:hAnsi="Times New Roman"/>
                <w:sz w:val="24"/>
                <w:szCs w:val="24"/>
                <w:lang w:val="en-US"/>
              </w:rPr>
              <w:t>tash</w:t>
            </w:r>
            <w:r w:rsidRPr="00A13AD2">
              <w:rPr>
                <w:rFonts w:ascii="Times New Roman" w:hAnsi="Times New Roman"/>
                <w:sz w:val="24"/>
                <w:szCs w:val="24"/>
              </w:rPr>
              <w:t>3@</w:t>
            </w:r>
            <w:r w:rsidRPr="00AA5D62">
              <w:rPr>
                <w:rFonts w:ascii="Times New Roman" w:hAnsi="Times New Roman"/>
                <w:sz w:val="24"/>
                <w:szCs w:val="24"/>
                <w:lang w:val="en-US"/>
              </w:rPr>
              <w:t>mail</w:t>
            </w:r>
            <w:r w:rsidRPr="00A13AD2">
              <w:rPr>
                <w:rFonts w:ascii="Times New Roman" w:hAnsi="Times New Roman"/>
                <w:sz w:val="24"/>
                <w:szCs w:val="24"/>
              </w:rPr>
              <w:t>.</w:t>
            </w:r>
            <w:r w:rsidRPr="00AA5D62">
              <w:rPr>
                <w:rFonts w:ascii="Times New Roman" w:hAnsi="Times New Roman"/>
                <w:sz w:val="24"/>
                <w:szCs w:val="24"/>
                <w:lang w:val="en-US"/>
              </w:rPr>
              <w:t>ru</w:t>
            </w:r>
          </w:p>
        </w:tc>
      </w:tr>
      <w:tr w:rsidR="00BE5BEB" w:rsidRPr="002E01CA" w:rsidTr="00C14F97">
        <w:tc>
          <w:tcPr>
            <w:tcW w:w="4219" w:type="dxa"/>
          </w:tcPr>
          <w:p w:rsidR="00BE5BEB" w:rsidRPr="00BE5BEB" w:rsidRDefault="00BE5BEB" w:rsidP="00D9032B">
            <w:pPr>
              <w:pStyle w:val="TableParagraph"/>
              <w:spacing w:before="155"/>
              <w:ind w:left="111"/>
              <w:rPr>
                <w:sz w:val="24"/>
                <w:szCs w:val="24"/>
              </w:rPr>
            </w:pPr>
            <w:r w:rsidRPr="00BE5BEB">
              <w:rPr>
                <w:color w:val="212121"/>
                <w:w w:val="105"/>
                <w:sz w:val="24"/>
                <w:szCs w:val="24"/>
              </w:rPr>
              <w:t>Сайт</w:t>
            </w:r>
          </w:p>
        </w:tc>
        <w:tc>
          <w:tcPr>
            <w:tcW w:w="5528" w:type="dxa"/>
          </w:tcPr>
          <w:p w:rsidR="00BE5BEB" w:rsidRPr="002E01CA" w:rsidRDefault="00535F1A" w:rsidP="001A297C">
            <w:pPr>
              <w:spacing w:before="100"/>
              <w:ind w:right="-56"/>
              <w:jc w:val="both"/>
              <w:rPr>
                <w:rStyle w:val="14pt"/>
                <w:rFonts w:ascii="Times New Roman" w:hAnsi="Times New Roman"/>
              </w:rPr>
            </w:pPr>
            <w:hyperlink r:id="rId8" w:history="1">
              <w:r w:rsidR="002E01CA" w:rsidRPr="002E01CA">
                <w:rPr>
                  <w:rFonts w:ascii="Times New Roman" w:hAnsi="Times New Roman"/>
                  <w:iCs/>
                  <w:kern w:val="24"/>
                  <w:sz w:val="28"/>
                  <w:szCs w:val="28"/>
                  <w:lang w:val="en-US"/>
                </w:rPr>
                <w:t>https</w:t>
              </w:r>
              <w:r w:rsidR="002E01CA" w:rsidRPr="002E01CA">
                <w:rPr>
                  <w:rFonts w:ascii="Times New Roman" w:hAnsi="Times New Roman"/>
                  <w:iCs/>
                  <w:caps/>
                  <w:kern w:val="24"/>
                  <w:sz w:val="28"/>
                  <w:szCs w:val="28"/>
                </w:rPr>
                <w:t>://</w:t>
              </w:r>
            </w:hyperlink>
            <w:r w:rsidR="001A297C">
              <w:rPr>
                <w:rFonts w:ascii="Times New Roman" w:hAnsi="Times New Roman"/>
                <w:sz w:val="24"/>
                <w:szCs w:val="24"/>
                <w:lang w:val="en-US"/>
              </w:rPr>
              <w:t>Shoriatash</w:t>
            </w:r>
            <w:r w:rsidR="001A297C" w:rsidRPr="002E01CA">
              <w:rPr>
                <w:rFonts w:ascii="Times New Roman" w:hAnsi="Times New Roman"/>
                <w:sz w:val="24"/>
                <w:szCs w:val="24"/>
              </w:rPr>
              <w:t>3.</w:t>
            </w:r>
            <w:r w:rsidR="001A297C">
              <w:rPr>
                <w:rFonts w:ascii="Times New Roman" w:hAnsi="Times New Roman"/>
                <w:sz w:val="24"/>
                <w:szCs w:val="24"/>
                <w:lang w:val="en-US"/>
              </w:rPr>
              <w:t>kuz</w:t>
            </w:r>
            <w:r w:rsidR="001A297C" w:rsidRPr="002E01CA">
              <w:rPr>
                <w:rFonts w:ascii="Times New Roman" w:hAnsi="Times New Roman"/>
                <w:sz w:val="24"/>
                <w:szCs w:val="24"/>
              </w:rPr>
              <w:t>-</w:t>
            </w:r>
            <w:r w:rsidR="001A297C">
              <w:rPr>
                <w:rFonts w:ascii="Times New Roman" w:hAnsi="Times New Roman"/>
                <w:sz w:val="24"/>
                <w:szCs w:val="24"/>
                <w:lang w:val="en-US"/>
              </w:rPr>
              <w:t>edu</w:t>
            </w:r>
            <w:r w:rsidR="001A297C" w:rsidRPr="002E01CA">
              <w:rPr>
                <w:rFonts w:ascii="Times New Roman" w:hAnsi="Times New Roman"/>
                <w:sz w:val="24"/>
                <w:szCs w:val="24"/>
              </w:rPr>
              <w:t>.</w:t>
            </w:r>
            <w:r w:rsidR="001A297C">
              <w:rPr>
                <w:rFonts w:ascii="Times New Roman" w:hAnsi="Times New Roman"/>
                <w:sz w:val="24"/>
                <w:szCs w:val="24"/>
                <w:lang w:val="en-US"/>
              </w:rPr>
              <w:t>ru</w:t>
            </w:r>
            <w:r w:rsidR="001A297C" w:rsidRPr="002E01CA">
              <w:rPr>
                <w:rFonts w:ascii="Times New Roman" w:hAnsi="Times New Roman"/>
                <w:sz w:val="24"/>
                <w:szCs w:val="24"/>
              </w:rPr>
              <w:t xml:space="preserve"> </w:t>
            </w:r>
          </w:p>
        </w:tc>
      </w:tr>
      <w:tr w:rsidR="00BE5BEB" w:rsidTr="00C14F97">
        <w:tc>
          <w:tcPr>
            <w:tcW w:w="4219" w:type="dxa"/>
          </w:tcPr>
          <w:p w:rsidR="00BE5BEB" w:rsidRPr="00BE5BEB" w:rsidRDefault="00BE5BEB" w:rsidP="00D9032B">
            <w:pPr>
              <w:pStyle w:val="TableParagraph"/>
              <w:spacing w:before="131"/>
              <w:ind w:left="112"/>
              <w:rPr>
                <w:sz w:val="24"/>
                <w:szCs w:val="24"/>
              </w:rPr>
            </w:pPr>
            <w:r w:rsidRPr="00BE5BEB">
              <w:rPr>
                <w:color w:val="212121"/>
                <w:w w:val="105"/>
                <w:sz w:val="24"/>
                <w:szCs w:val="24"/>
              </w:rPr>
              <w:t>Учредитель</w:t>
            </w:r>
          </w:p>
        </w:tc>
        <w:tc>
          <w:tcPr>
            <w:tcW w:w="5528" w:type="dxa"/>
          </w:tcPr>
          <w:p w:rsidR="00BE5BEB" w:rsidRDefault="00FE3CE2" w:rsidP="00361AEC">
            <w:pPr>
              <w:spacing w:before="100"/>
              <w:ind w:right="-56"/>
              <w:jc w:val="both"/>
              <w:rPr>
                <w:rStyle w:val="14pt"/>
                <w:rFonts w:ascii="Times New Roman" w:hAnsi="Times New Roman"/>
              </w:rPr>
            </w:pPr>
            <w:r>
              <w:rPr>
                <w:rStyle w:val="14pt"/>
                <w:rFonts w:ascii="Times New Roman" w:hAnsi="Times New Roman"/>
              </w:rPr>
              <w:t>МКУ</w:t>
            </w:r>
            <w:r w:rsidR="00E16822">
              <w:rPr>
                <w:rStyle w:val="14pt"/>
                <w:rFonts w:ascii="Times New Roman" w:hAnsi="Times New Roman"/>
              </w:rPr>
              <w:t xml:space="preserve"> «Администрация Таштагольского муниципального района»</w:t>
            </w:r>
          </w:p>
        </w:tc>
      </w:tr>
      <w:tr w:rsidR="00BE5BEB" w:rsidTr="00C14F97">
        <w:tc>
          <w:tcPr>
            <w:tcW w:w="4219" w:type="dxa"/>
          </w:tcPr>
          <w:p w:rsidR="00BE5BEB" w:rsidRPr="00BE5BEB" w:rsidRDefault="00BE5BEB" w:rsidP="00D9032B">
            <w:pPr>
              <w:pStyle w:val="TableParagraph"/>
              <w:spacing w:before="11" w:line="247" w:lineRule="exact"/>
              <w:ind w:left="117"/>
              <w:rPr>
                <w:sz w:val="24"/>
                <w:szCs w:val="24"/>
              </w:rPr>
            </w:pPr>
            <w:r w:rsidRPr="00BE5BEB">
              <w:rPr>
                <w:color w:val="212121"/>
                <w:w w:val="105"/>
                <w:sz w:val="24"/>
                <w:szCs w:val="24"/>
              </w:rPr>
              <w:t>Дата</w:t>
            </w:r>
            <w:r w:rsidRPr="00BE5BEB">
              <w:rPr>
                <w:color w:val="212121"/>
                <w:spacing w:val="-3"/>
                <w:w w:val="105"/>
                <w:sz w:val="24"/>
                <w:szCs w:val="24"/>
              </w:rPr>
              <w:t xml:space="preserve"> </w:t>
            </w:r>
            <w:r w:rsidRPr="00BE5BEB">
              <w:rPr>
                <w:color w:val="212121"/>
                <w:w w:val="105"/>
                <w:sz w:val="24"/>
                <w:szCs w:val="24"/>
              </w:rPr>
              <w:t>создания</w:t>
            </w:r>
          </w:p>
        </w:tc>
        <w:tc>
          <w:tcPr>
            <w:tcW w:w="5528" w:type="dxa"/>
          </w:tcPr>
          <w:p w:rsidR="00BE5BEB" w:rsidRDefault="00FE3CE2" w:rsidP="00361AEC">
            <w:pPr>
              <w:spacing w:before="100"/>
              <w:ind w:right="-56"/>
              <w:jc w:val="both"/>
              <w:rPr>
                <w:rStyle w:val="14pt"/>
                <w:rFonts w:ascii="Times New Roman" w:hAnsi="Times New Roman"/>
              </w:rPr>
            </w:pPr>
            <w:r>
              <w:rPr>
                <w:rStyle w:val="14pt"/>
                <w:rFonts w:ascii="Times New Roman" w:hAnsi="Times New Roman"/>
              </w:rPr>
              <w:t>1951г.</w:t>
            </w:r>
          </w:p>
        </w:tc>
      </w:tr>
      <w:tr w:rsidR="00BE5BEB" w:rsidTr="00C14F97">
        <w:tc>
          <w:tcPr>
            <w:tcW w:w="4219" w:type="dxa"/>
          </w:tcPr>
          <w:p w:rsidR="00BE5BEB" w:rsidRPr="00BE5BEB" w:rsidRDefault="00BE5BEB" w:rsidP="00BE5BEB">
            <w:pPr>
              <w:rPr>
                <w:rFonts w:ascii="Times New Roman" w:hAnsi="Times New Roman" w:cs="Times New Roman"/>
                <w:sz w:val="24"/>
                <w:szCs w:val="24"/>
              </w:rPr>
            </w:pPr>
          </w:p>
          <w:p w:rsidR="00BE5BEB" w:rsidRPr="00BE5BEB" w:rsidRDefault="00BE5BEB" w:rsidP="00BE5BEB">
            <w:pPr>
              <w:rPr>
                <w:rFonts w:ascii="Times New Roman" w:hAnsi="Times New Roman" w:cs="Times New Roman"/>
                <w:sz w:val="24"/>
                <w:szCs w:val="24"/>
              </w:rPr>
            </w:pPr>
          </w:p>
          <w:p w:rsidR="00BE5BEB" w:rsidRPr="00BE5BEB" w:rsidRDefault="00BE5BEB" w:rsidP="00BE5BEB">
            <w:pPr>
              <w:rPr>
                <w:rFonts w:ascii="Times New Roman" w:hAnsi="Times New Roman" w:cs="Times New Roman"/>
                <w:sz w:val="24"/>
                <w:szCs w:val="24"/>
              </w:rPr>
            </w:pPr>
          </w:p>
          <w:p w:rsidR="00BE5BEB" w:rsidRPr="00BE5BEB" w:rsidRDefault="00BE5BEB" w:rsidP="00BE5BEB">
            <w:pPr>
              <w:rPr>
                <w:rFonts w:ascii="Times New Roman" w:hAnsi="Times New Roman" w:cs="Times New Roman"/>
                <w:sz w:val="24"/>
                <w:szCs w:val="24"/>
              </w:rPr>
            </w:pPr>
          </w:p>
          <w:p w:rsidR="00BE5BEB" w:rsidRPr="00BE5BEB" w:rsidRDefault="00BE5BEB" w:rsidP="00BE5BEB">
            <w:pPr>
              <w:rPr>
                <w:rFonts w:ascii="Times New Roman" w:hAnsi="Times New Roman" w:cs="Times New Roman"/>
                <w:sz w:val="24"/>
                <w:szCs w:val="24"/>
              </w:rPr>
            </w:pPr>
            <w:r w:rsidRPr="00BE5BEB">
              <w:rPr>
                <w:rFonts w:ascii="Times New Roman" w:hAnsi="Times New Roman" w:cs="Times New Roman"/>
                <w:color w:val="212121"/>
                <w:w w:val="105"/>
                <w:sz w:val="24"/>
                <w:szCs w:val="24"/>
              </w:rPr>
              <w:t>Лицензия</w:t>
            </w:r>
          </w:p>
        </w:tc>
        <w:tc>
          <w:tcPr>
            <w:tcW w:w="5528" w:type="dxa"/>
          </w:tcPr>
          <w:p w:rsidR="00BE5BEB" w:rsidRPr="00BE5BEB" w:rsidRDefault="00BE5BEB" w:rsidP="00BE5BEB">
            <w:pPr>
              <w:pStyle w:val="a6"/>
              <w:spacing w:after="0"/>
              <w:jc w:val="both"/>
              <w:rPr>
                <w:rStyle w:val="14pt"/>
                <w:bCs/>
                <w:sz w:val="24"/>
              </w:rPr>
            </w:pPr>
            <w:r w:rsidRPr="0048054B">
              <w:t>№ 15700 от28.01.2016</w:t>
            </w:r>
            <w:r w:rsidRPr="0048054B">
              <w:rPr>
                <w:bCs/>
              </w:rPr>
              <w:t>.,</w:t>
            </w:r>
            <w:r w:rsidRPr="00301754">
              <w:rPr>
                <w:bCs/>
              </w:rPr>
              <w:t xml:space="preserve"> выдана государственной службой по надзору и контролю в сфере образования Кемеровской области бессрочно на право осуществления образовательной деятельности.</w:t>
            </w:r>
          </w:p>
        </w:tc>
      </w:tr>
      <w:tr w:rsidR="00BE5BEB" w:rsidTr="00C14F97">
        <w:tc>
          <w:tcPr>
            <w:tcW w:w="4219" w:type="dxa"/>
          </w:tcPr>
          <w:p w:rsidR="00BE5BEB" w:rsidRPr="00BE5BEB" w:rsidRDefault="00BE5BEB" w:rsidP="00BE5BEB">
            <w:pPr>
              <w:rPr>
                <w:rFonts w:ascii="Times New Roman" w:hAnsi="Times New Roman" w:cs="Times New Roman"/>
                <w:color w:val="212121"/>
                <w:w w:val="105"/>
                <w:sz w:val="24"/>
                <w:szCs w:val="24"/>
              </w:rPr>
            </w:pPr>
            <w:r w:rsidRPr="00BE5BEB">
              <w:rPr>
                <w:rFonts w:ascii="Times New Roman" w:hAnsi="Times New Roman" w:cs="Times New Roman"/>
                <w:color w:val="212121"/>
                <w:w w:val="105"/>
                <w:sz w:val="24"/>
                <w:szCs w:val="24"/>
              </w:rPr>
              <w:t>Свидетельство</w:t>
            </w:r>
            <w:r w:rsidRPr="00BE5BEB">
              <w:rPr>
                <w:rFonts w:ascii="Times New Roman" w:hAnsi="Times New Roman" w:cs="Times New Roman"/>
                <w:color w:val="212121"/>
                <w:spacing w:val="1"/>
                <w:w w:val="105"/>
                <w:sz w:val="24"/>
                <w:szCs w:val="24"/>
              </w:rPr>
              <w:t xml:space="preserve"> </w:t>
            </w:r>
            <w:r w:rsidRPr="00BE5BEB">
              <w:rPr>
                <w:rFonts w:ascii="Times New Roman" w:hAnsi="Times New Roman" w:cs="Times New Roman"/>
                <w:color w:val="212121"/>
                <w:w w:val="105"/>
                <w:sz w:val="24"/>
                <w:szCs w:val="24"/>
              </w:rPr>
              <w:t>о</w:t>
            </w:r>
            <w:r w:rsidRPr="00BE5BEB">
              <w:rPr>
                <w:rFonts w:ascii="Times New Roman" w:hAnsi="Times New Roman" w:cs="Times New Roman"/>
                <w:color w:val="212121"/>
                <w:spacing w:val="1"/>
                <w:w w:val="105"/>
                <w:sz w:val="24"/>
                <w:szCs w:val="24"/>
              </w:rPr>
              <w:t xml:space="preserve"> </w:t>
            </w:r>
            <w:r w:rsidRPr="00BE5BEB">
              <w:rPr>
                <w:rFonts w:ascii="Times New Roman" w:hAnsi="Times New Roman" w:cs="Times New Roman"/>
                <w:color w:val="212121"/>
                <w:sz w:val="24"/>
                <w:szCs w:val="24"/>
              </w:rPr>
              <w:t>государственной</w:t>
            </w:r>
            <w:r w:rsidRPr="00BE5BEB">
              <w:rPr>
                <w:rFonts w:ascii="Times New Roman" w:hAnsi="Times New Roman" w:cs="Times New Roman"/>
                <w:color w:val="212121"/>
                <w:spacing w:val="14"/>
                <w:sz w:val="24"/>
                <w:szCs w:val="24"/>
              </w:rPr>
              <w:t xml:space="preserve"> </w:t>
            </w:r>
            <w:r w:rsidRPr="00BE5BEB">
              <w:rPr>
                <w:rFonts w:ascii="Times New Roman" w:hAnsi="Times New Roman" w:cs="Times New Roman"/>
                <w:color w:val="212121"/>
                <w:sz w:val="24"/>
                <w:szCs w:val="24"/>
              </w:rPr>
              <w:t>аккредитации</w:t>
            </w:r>
          </w:p>
        </w:tc>
        <w:tc>
          <w:tcPr>
            <w:tcW w:w="5528" w:type="dxa"/>
          </w:tcPr>
          <w:p w:rsidR="00BE5BEB" w:rsidRPr="00301754" w:rsidRDefault="00BE5BEB" w:rsidP="00BE5BEB">
            <w:pPr>
              <w:pStyle w:val="a6"/>
              <w:spacing w:after="0"/>
              <w:jc w:val="both"/>
              <w:rPr>
                <w:bCs/>
              </w:rPr>
            </w:pPr>
            <w:r>
              <w:t>№</w:t>
            </w:r>
            <w:r w:rsidR="00C14F97">
              <w:t xml:space="preserve"> </w:t>
            </w:r>
            <w:r>
              <w:t>3151 от 09.02.2016 г</w:t>
            </w:r>
            <w:r>
              <w:rPr>
                <w:bCs/>
              </w:rPr>
              <w:t>.</w:t>
            </w:r>
          </w:p>
          <w:p w:rsidR="00BE5BEB" w:rsidRDefault="00BE5BEB" w:rsidP="00361AEC">
            <w:pPr>
              <w:spacing w:before="100"/>
              <w:ind w:right="-56"/>
              <w:jc w:val="both"/>
              <w:rPr>
                <w:rStyle w:val="14pt"/>
                <w:rFonts w:ascii="Times New Roman" w:hAnsi="Times New Roman"/>
              </w:rPr>
            </w:pPr>
          </w:p>
        </w:tc>
      </w:tr>
    </w:tbl>
    <w:p w:rsidR="00FE3CE2" w:rsidRDefault="00FE3CE2" w:rsidP="00C14F97">
      <w:pPr>
        <w:spacing w:after="0" w:line="240" w:lineRule="auto"/>
        <w:ind w:left="993"/>
        <w:rPr>
          <w:rFonts w:ascii="Times New Roman" w:hAnsi="Times New Roman" w:cs="Times New Roman"/>
          <w:b/>
          <w:sz w:val="28"/>
          <w:szCs w:val="28"/>
        </w:rPr>
      </w:pPr>
    </w:p>
    <w:p w:rsidR="00E16822" w:rsidRPr="00E16822" w:rsidRDefault="00E16822" w:rsidP="00E16822">
      <w:pPr>
        <w:pStyle w:val="31"/>
        <w:ind w:left="0" w:firstLine="0"/>
        <w:rPr>
          <w:b/>
          <w:lang w:val="ru-RU"/>
        </w:rPr>
      </w:pPr>
      <w:r w:rsidRPr="00E16822">
        <w:rPr>
          <w:lang w:val="ru-RU"/>
        </w:rPr>
        <w:t>Режим</w:t>
      </w:r>
      <w:r w:rsidRPr="00E16822">
        <w:rPr>
          <w:spacing w:val="-6"/>
          <w:lang w:val="ru-RU"/>
        </w:rPr>
        <w:t xml:space="preserve"> </w:t>
      </w:r>
      <w:r w:rsidRPr="00E16822">
        <w:rPr>
          <w:lang w:val="ru-RU"/>
        </w:rPr>
        <w:t>работы</w:t>
      </w:r>
      <w:r w:rsidRPr="00E16822">
        <w:rPr>
          <w:spacing w:val="1"/>
          <w:lang w:val="ru-RU"/>
        </w:rPr>
        <w:t xml:space="preserve"> </w:t>
      </w:r>
      <w:r w:rsidRPr="00E16822">
        <w:rPr>
          <w:lang w:val="ru-RU"/>
        </w:rPr>
        <w:t>учреждения:</w:t>
      </w:r>
      <w:r w:rsidRPr="00E16822">
        <w:rPr>
          <w:b/>
          <w:spacing w:val="-3"/>
          <w:lang w:val="ru-RU"/>
        </w:rPr>
        <w:t xml:space="preserve"> </w:t>
      </w:r>
      <w:r w:rsidRPr="00E16822">
        <w:rPr>
          <w:b/>
          <w:lang w:val="ru-RU"/>
        </w:rPr>
        <w:t>круглосуточное</w:t>
      </w:r>
      <w:r w:rsidRPr="00E16822">
        <w:rPr>
          <w:b/>
          <w:spacing w:val="-8"/>
          <w:lang w:val="ru-RU"/>
        </w:rPr>
        <w:t xml:space="preserve"> </w:t>
      </w:r>
      <w:r w:rsidRPr="00E16822">
        <w:rPr>
          <w:b/>
          <w:lang w:val="ru-RU"/>
        </w:rPr>
        <w:t>пребывание</w:t>
      </w:r>
      <w:r w:rsidRPr="00E16822">
        <w:rPr>
          <w:b/>
          <w:spacing w:val="-3"/>
          <w:lang w:val="ru-RU"/>
        </w:rPr>
        <w:t xml:space="preserve"> </w:t>
      </w:r>
      <w:r w:rsidRPr="00E16822">
        <w:rPr>
          <w:b/>
          <w:lang w:val="ru-RU"/>
        </w:rPr>
        <w:t>воспитанников.</w:t>
      </w:r>
    </w:p>
    <w:p w:rsidR="00FE3CE2" w:rsidRDefault="00FE3CE2" w:rsidP="00DC30E7">
      <w:pPr>
        <w:pStyle w:val="a6"/>
        <w:spacing w:after="0"/>
      </w:pPr>
      <w:r>
        <w:t>Проектная</w:t>
      </w:r>
      <w:r>
        <w:rPr>
          <w:spacing w:val="-1"/>
        </w:rPr>
        <w:t xml:space="preserve"> </w:t>
      </w:r>
      <w:r>
        <w:t>мощность</w:t>
      </w:r>
      <w:r>
        <w:rPr>
          <w:spacing w:val="-1"/>
        </w:rPr>
        <w:t xml:space="preserve"> </w:t>
      </w:r>
      <w:r>
        <w:t>школы</w:t>
      </w:r>
      <w:r>
        <w:rPr>
          <w:spacing w:val="-3"/>
        </w:rPr>
        <w:t xml:space="preserve"> </w:t>
      </w:r>
      <w:r>
        <w:t>рассчитана</w:t>
      </w:r>
      <w:r>
        <w:rPr>
          <w:spacing w:val="-3"/>
        </w:rPr>
        <w:t xml:space="preserve"> </w:t>
      </w:r>
      <w:r>
        <w:t>на 200</w:t>
      </w:r>
      <w:r>
        <w:rPr>
          <w:spacing w:val="-3"/>
        </w:rPr>
        <w:t xml:space="preserve"> </w:t>
      </w:r>
      <w:r>
        <w:t>обучающихся.</w:t>
      </w:r>
    </w:p>
    <w:p w:rsidR="00FE3CE2" w:rsidRDefault="00FE3CE2" w:rsidP="00DC30E7">
      <w:pPr>
        <w:pStyle w:val="a6"/>
        <w:spacing w:after="0"/>
        <w:ind w:right="832"/>
      </w:pPr>
      <w:r>
        <w:t>Учреждение</w:t>
      </w:r>
      <w:r>
        <w:rPr>
          <w:spacing w:val="1"/>
        </w:rPr>
        <w:t xml:space="preserve"> </w:t>
      </w:r>
      <w:r>
        <w:t>рассчитано</w:t>
      </w:r>
      <w:r>
        <w:rPr>
          <w:spacing w:val="1"/>
        </w:rPr>
        <w:t xml:space="preserve"> </w:t>
      </w:r>
      <w:r>
        <w:t>на</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проживания</w:t>
      </w:r>
      <w:r>
        <w:rPr>
          <w:spacing w:val="1"/>
        </w:rPr>
        <w:t xml:space="preserve"> </w:t>
      </w:r>
      <w:r>
        <w:t>200</w:t>
      </w:r>
      <w:r>
        <w:rPr>
          <w:spacing w:val="1"/>
        </w:rPr>
        <w:t xml:space="preserve"> </w:t>
      </w:r>
      <w:r>
        <w:t>воспитанников.</w:t>
      </w:r>
    </w:p>
    <w:p w:rsidR="00E16822" w:rsidRPr="008B404B" w:rsidRDefault="008B404B" w:rsidP="008B404B">
      <w:pPr>
        <w:pStyle w:val="11"/>
        <w:tabs>
          <w:tab w:val="left" w:pos="284"/>
        </w:tabs>
        <w:ind w:left="426" w:right="910"/>
        <w:rPr>
          <w:lang w:val="ru-RU"/>
        </w:rPr>
      </w:pPr>
      <w:r>
        <w:rPr>
          <w:lang w:val="ru-RU"/>
        </w:rPr>
        <w:lastRenderedPageBreak/>
        <w:t>2.</w:t>
      </w:r>
      <w:r w:rsidR="00E16822" w:rsidRPr="008B404B">
        <w:rPr>
          <w:lang w:val="ru-RU"/>
        </w:rPr>
        <w:t>ОРГАНИЗАЦИОННО-ПЕДАГОГИЧЕСКИЕ УСЛОВИЯ</w:t>
      </w:r>
      <w:r w:rsidR="00E16822" w:rsidRPr="008B404B">
        <w:rPr>
          <w:spacing w:val="-67"/>
          <w:lang w:val="ru-RU"/>
        </w:rPr>
        <w:t xml:space="preserve"> </w:t>
      </w:r>
      <w:r w:rsidR="00E16822" w:rsidRPr="008B404B">
        <w:rPr>
          <w:lang w:val="ru-RU"/>
        </w:rPr>
        <w:t>ОБРАЗОВАТЕЛЬНОЙ</w:t>
      </w:r>
      <w:r w:rsidR="00E16822" w:rsidRPr="008B404B">
        <w:rPr>
          <w:spacing w:val="-1"/>
          <w:lang w:val="ru-RU"/>
        </w:rPr>
        <w:t xml:space="preserve"> </w:t>
      </w:r>
      <w:r w:rsidR="00E16822" w:rsidRPr="008B404B">
        <w:rPr>
          <w:lang w:val="ru-RU"/>
        </w:rPr>
        <w:t>ДЕЯТЕЛЬНОСТИ</w:t>
      </w:r>
    </w:p>
    <w:p w:rsidR="004A02F1" w:rsidRPr="008B404B" w:rsidRDefault="004A02F1" w:rsidP="004A02F1">
      <w:pPr>
        <w:pStyle w:val="11"/>
        <w:tabs>
          <w:tab w:val="left" w:pos="284"/>
        </w:tabs>
        <w:ind w:left="426" w:right="910"/>
        <w:rPr>
          <w:lang w:val="ru-RU"/>
        </w:rPr>
      </w:pPr>
    </w:p>
    <w:p w:rsidR="00E16822" w:rsidRPr="00F4764E" w:rsidRDefault="00E16822" w:rsidP="00F4764E">
      <w:pPr>
        <w:spacing w:after="0" w:line="240" w:lineRule="auto"/>
        <w:jc w:val="both"/>
        <w:rPr>
          <w:rFonts w:ascii="Times New Roman" w:hAnsi="Times New Roman" w:cs="Times New Roman"/>
          <w:sz w:val="24"/>
          <w:szCs w:val="24"/>
        </w:rPr>
      </w:pPr>
      <w:r w:rsidRPr="00F4764E">
        <w:rPr>
          <w:rFonts w:ascii="Times New Roman" w:hAnsi="Times New Roman" w:cs="Times New Roman"/>
          <w:sz w:val="24"/>
          <w:szCs w:val="24"/>
        </w:rPr>
        <w:t>В</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2021-2022</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учебном</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году</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коллектив</w:t>
      </w:r>
      <w:r w:rsidRPr="00F4764E">
        <w:rPr>
          <w:rFonts w:ascii="Times New Roman" w:hAnsi="Times New Roman" w:cs="Times New Roman"/>
          <w:spacing w:val="1"/>
          <w:sz w:val="24"/>
          <w:szCs w:val="24"/>
        </w:rPr>
        <w:t xml:space="preserve"> </w:t>
      </w:r>
      <w:r w:rsidR="004A02F1" w:rsidRPr="00F4764E">
        <w:rPr>
          <w:rFonts w:ascii="Times New Roman" w:hAnsi="Times New Roman" w:cs="Times New Roman"/>
          <w:spacing w:val="1"/>
          <w:sz w:val="24"/>
          <w:szCs w:val="24"/>
        </w:rPr>
        <w:t xml:space="preserve"> МКОУ «Детский дом – школа «Родник» </w:t>
      </w:r>
      <w:r w:rsidRPr="00F4764E">
        <w:rPr>
          <w:rFonts w:ascii="Times New Roman" w:hAnsi="Times New Roman" w:cs="Times New Roman"/>
          <w:sz w:val="24"/>
          <w:szCs w:val="24"/>
        </w:rPr>
        <w:t>осуществлял свою работу</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на основе нормативно-правовых документов, регламентирующих деятельность образовательных</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учреждений</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для детей</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сирот и</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детей,</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оставшихся без</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попечения</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родителей</w:t>
      </w:r>
      <w:r w:rsidR="00F4764E" w:rsidRPr="00F4764E">
        <w:rPr>
          <w:rFonts w:ascii="Times New Roman" w:hAnsi="Times New Roman" w:cs="Times New Roman"/>
          <w:sz w:val="24"/>
          <w:szCs w:val="24"/>
        </w:rPr>
        <w:t xml:space="preserve"> и детей и </w:t>
      </w:r>
      <w:r w:rsidR="004A02F1" w:rsidRPr="00F4764E">
        <w:rPr>
          <w:rFonts w:ascii="Times New Roman" w:hAnsi="Times New Roman" w:cs="Times New Roman"/>
          <w:sz w:val="24"/>
          <w:szCs w:val="24"/>
        </w:rPr>
        <w:t xml:space="preserve"> </w:t>
      </w:r>
      <w:r w:rsidR="00F4764E" w:rsidRPr="00F4764E">
        <w:rPr>
          <w:rFonts w:ascii="Times New Roman" w:hAnsi="Times New Roman" w:cs="Times New Roman"/>
          <w:sz w:val="24"/>
          <w:szCs w:val="24"/>
        </w:rPr>
        <w:t>дети, чьи родители оказались в тяжелой жизненной ситуации (временные)</w:t>
      </w:r>
      <w:r w:rsidRPr="00F4764E">
        <w:rPr>
          <w:rFonts w:ascii="Times New Roman" w:hAnsi="Times New Roman" w:cs="Times New Roman"/>
          <w:sz w:val="24"/>
          <w:szCs w:val="24"/>
        </w:rPr>
        <w:t>,</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в соответствии</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с</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образовательной</w:t>
      </w:r>
      <w:r w:rsidRPr="00F4764E">
        <w:rPr>
          <w:rFonts w:ascii="Times New Roman" w:hAnsi="Times New Roman" w:cs="Times New Roman"/>
          <w:spacing w:val="5"/>
          <w:sz w:val="24"/>
          <w:szCs w:val="24"/>
        </w:rPr>
        <w:t xml:space="preserve"> </w:t>
      </w:r>
      <w:r w:rsidRPr="00F4764E">
        <w:rPr>
          <w:rFonts w:ascii="Times New Roman" w:hAnsi="Times New Roman" w:cs="Times New Roman"/>
          <w:sz w:val="24"/>
          <w:szCs w:val="24"/>
        </w:rPr>
        <w:t>программой</w:t>
      </w:r>
      <w:r w:rsidRPr="00F4764E">
        <w:rPr>
          <w:rFonts w:ascii="Times New Roman" w:hAnsi="Times New Roman" w:cs="Times New Roman"/>
          <w:spacing w:val="3"/>
          <w:sz w:val="24"/>
          <w:szCs w:val="24"/>
        </w:rPr>
        <w:t xml:space="preserve"> </w:t>
      </w:r>
      <w:r w:rsidRPr="00F4764E">
        <w:rPr>
          <w:rFonts w:ascii="Times New Roman" w:hAnsi="Times New Roman" w:cs="Times New Roman"/>
          <w:sz w:val="24"/>
          <w:szCs w:val="24"/>
        </w:rPr>
        <w:t>социализации</w:t>
      </w:r>
      <w:r w:rsidRPr="00F4764E">
        <w:rPr>
          <w:rFonts w:ascii="Times New Roman" w:hAnsi="Times New Roman" w:cs="Times New Roman"/>
          <w:spacing w:val="-1"/>
          <w:sz w:val="24"/>
          <w:szCs w:val="24"/>
        </w:rPr>
        <w:t xml:space="preserve"> </w:t>
      </w:r>
      <w:r w:rsidRPr="00F4764E">
        <w:rPr>
          <w:rFonts w:ascii="Times New Roman" w:hAnsi="Times New Roman" w:cs="Times New Roman"/>
          <w:sz w:val="24"/>
          <w:szCs w:val="24"/>
        </w:rPr>
        <w:t>воспитанников.</w:t>
      </w:r>
    </w:p>
    <w:p w:rsidR="004A02F1" w:rsidRPr="0023535D" w:rsidRDefault="004A02F1" w:rsidP="00F4764E">
      <w:pPr>
        <w:pStyle w:val="a6"/>
        <w:spacing w:after="0"/>
        <w:ind w:right="566" w:firstLine="710"/>
        <w:jc w:val="both"/>
      </w:pPr>
      <w:r w:rsidRPr="0023535D">
        <w:rPr>
          <w:b/>
        </w:rPr>
        <w:t>Цель работы учреждения на 202</w:t>
      </w:r>
      <w:r>
        <w:rPr>
          <w:b/>
        </w:rPr>
        <w:t>1</w:t>
      </w:r>
      <w:r w:rsidRPr="0023535D">
        <w:rPr>
          <w:b/>
        </w:rPr>
        <w:t>-202</w:t>
      </w:r>
      <w:r>
        <w:rPr>
          <w:b/>
        </w:rPr>
        <w:t>2</w:t>
      </w:r>
      <w:r w:rsidRPr="0023535D">
        <w:rPr>
          <w:b/>
        </w:rPr>
        <w:t xml:space="preserve"> учебный год</w:t>
      </w:r>
      <w:r w:rsidRPr="0023535D">
        <w:t>: создание социально-психолого-</w:t>
      </w:r>
      <w:r w:rsidRPr="0023535D">
        <w:rPr>
          <w:spacing w:val="1"/>
        </w:rPr>
        <w:t xml:space="preserve"> </w:t>
      </w:r>
      <w:r w:rsidRPr="0023535D">
        <w:t>педагогических условий, способствующих всестороннему развитию личности ребенка на каждом</w:t>
      </w:r>
      <w:r w:rsidRPr="0023535D">
        <w:rPr>
          <w:spacing w:val="1"/>
        </w:rPr>
        <w:t xml:space="preserve"> </w:t>
      </w:r>
      <w:r w:rsidRPr="0023535D">
        <w:t>этапе взросления, формированию у воспитанников навыков самостоятельной жизни и способности</w:t>
      </w:r>
      <w:r w:rsidRPr="0023535D">
        <w:rPr>
          <w:spacing w:val="-52"/>
        </w:rPr>
        <w:t xml:space="preserve"> </w:t>
      </w:r>
      <w:r w:rsidRPr="0023535D">
        <w:t>адаптироваться</w:t>
      </w:r>
      <w:r w:rsidRPr="0023535D">
        <w:rPr>
          <w:spacing w:val="-4"/>
        </w:rPr>
        <w:t xml:space="preserve"> </w:t>
      </w:r>
      <w:r w:rsidRPr="0023535D">
        <w:t>и</w:t>
      </w:r>
      <w:r w:rsidRPr="0023535D">
        <w:rPr>
          <w:spacing w:val="3"/>
        </w:rPr>
        <w:t xml:space="preserve"> </w:t>
      </w:r>
      <w:r w:rsidRPr="0023535D">
        <w:t>самосовершенствоваться в</w:t>
      </w:r>
      <w:r w:rsidRPr="0023535D">
        <w:rPr>
          <w:spacing w:val="3"/>
        </w:rPr>
        <w:t xml:space="preserve"> </w:t>
      </w:r>
      <w:r w:rsidRPr="0023535D">
        <w:t>современном мире.</w:t>
      </w:r>
    </w:p>
    <w:p w:rsidR="004A02F1" w:rsidRDefault="004A02F1" w:rsidP="004A02F1">
      <w:pPr>
        <w:pStyle w:val="210"/>
        <w:spacing w:line="275" w:lineRule="exact"/>
      </w:pPr>
      <w:r>
        <w:t>Задачи:</w:t>
      </w:r>
    </w:p>
    <w:p w:rsidR="004A02F1" w:rsidRPr="004A02F1" w:rsidRDefault="004A02F1" w:rsidP="00D74B78">
      <w:pPr>
        <w:pStyle w:val="a8"/>
        <w:widowControl w:val="0"/>
        <w:numPr>
          <w:ilvl w:val="1"/>
          <w:numId w:val="2"/>
        </w:numPr>
        <w:tabs>
          <w:tab w:val="left" w:pos="284"/>
        </w:tabs>
        <w:autoSpaceDE w:val="0"/>
        <w:autoSpaceDN w:val="0"/>
        <w:ind w:left="284" w:right="566" w:hanging="142"/>
        <w:contextualSpacing w:val="0"/>
        <w:jc w:val="both"/>
        <w:rPr>
          <w:rFonts w:ascii="Symbol" w:hAnsi="Symbol"/>
        </w:rPr>
      </w:pPr>
      <w:r w:rsidRPr="004A02F1">
        <w:t>создание</w:t>
      </w:r>
      <w:r w:rsidRPr="004A02F1">
        <w:rPr>
          <w:spacing w:val="1"/>
        </w:rPr>
        <w:t xml:space="preserve"> </w:t>
      </w:r>
      <w:r w:rsidRPr="004A02F1">
        <w:t>для</w:t>
      </w:r>
      <w:r w:rsidRPr="004A02F1">
        <w:rPr>
          <w:spacing w:val="1"/>
        </w:rPr>
        <w:t xml:space="preserve"> </w:t>
      </w:r>
      <w:r w:rsidRPr="004A02F1">
        <w:t>воспитанников</w:t>
      </w:r>
      <w:r w:rsidRPr="004A02F1">
        <w:rPr>
          <w:spacing w:val="1"/>
        </w:rPr>
        <w:t xml:space="preserve"> </w:t>
      </w:r>
      <w:r>
        <w:t>МКОУ «Детский дом – школа «Родник»</w:t>
      </w:r>
      <w:r w:rsidRPr="004A02F1">
        <w:rPr>
          <w:spacing w:val="1"/>
        </w:rPr>
        <w:t xml:space="preserve"> </w:t>
      </w:r>
      <w:r w:rsidRPr="004A02F1">
        <w:t>благоприятных</w:t>
      </w:r>
      <w:r w:rsidRPr="004A02F1">
        <w:rPr>
          <w:spacing w:val="1"/>
        </w:rPr>
        <w:t xml:space="preserve"> </w:t>
      </w:r>
      <w:r w:rsidRPr="004A02F1">
        <w:t>условий</w:t>
      </w:r>
      <w:r w:rsidRPr="004A02F1">
        <w:rPr>
          <w:spacing w:val="1"/>
        </w:rPr>
        <w:t xml:space="preserve"> </w:t>
      </w:r>
      <w:r w:rsidRPr="004A02F1">
        <w:t>пребывания,</w:t>
      </w:r>
      <w:r w:rsidRPr="004A02F1">
        <w:rPr>
          <w:spacing w:val="1"/>
        </w:rPr>
        <w:t xml:space="preserve"> </w:t>
      </w:r>
      <w:r w:rsidRPr="004A02F1">
        <w:t>приближенных</w:t>
      </w:r>
      <w:r w:rsidRPr="004A02F1">
        <w:rPr>
          <w:spacing w:val="1"/>
        </w:rPr>
        <w:t xml:space="preserve"> </w:t>
      </w:r>
      <w:r w:rsidRPr="004A02F1">
        <w:t>к</w:t>
      </w:r>
      <w:r w:rsidRPr="004A02F1">
        <w:rPr>
          <w:spacing w:val="1"/>
        </w:rPr>
        <w:t xml:space="preserve"> </w:t>
      </w:r>
      <w:r w:rsidRPr="004A02F1">
        <w:t>семейным,</w:t>
      </w:r>
      <w:r w:rsidRPr="004A02F1">
        <w:rPr>
          <w:spacing w:val="1"/>
        </w:rPr>
        <w:t xml:space="preserve"> </w:t>
      </w:r>
      <w:r w:rsidRPr="004A02F1">
        <w:t>способствующим</w:t>
      </w:r>
      <w:r w:rsidRPr="004A02F1">
        <w:rPr>
          <w:spacing w:val="1"/>
        </w:rPr>
        <w:t xml:space="preserve"> </w:t>
      </w:r>
      <w:r w:rsidRPr="004A02F1">
        <w:t>интеллектуальному,</w:t>
      </w:r>
      <w:r w:rsidRPr="004A02F1">
        <w:rPr>
          <w:spacing w:val="1"/>
        </w:rPr>
        <w:t xml:space="preserve"> </w:t>
      </w:r>
      <w:r w:rsidRPr="004A02F1">
        <w:t>эмоциональному,</w:t>
      </w:r>
      <w:r w:rsidRPr="004A02F1">
        <w:rPr>
          <w:spacing w:val="1"/>
        </w:rPr>
        <w:t xml:space="preserve"> </w:t>
      </w:r>
      <w:r w:rsidRPr="004A02F1">
        <w:t>духовному,</w:t>
      </w:r>
      <w:r w:rsidRPr="004A02F1">
        <w:rPr>
          <w:spacing w:val="3"/>
        </w:rPr>
        <w:t xml:space="preserve"> </w:t>
      </w:r>
      <w:r w:rsidRPr="004A02F1">
        <w:t>нравственному</w:t>
      </w:r>
      <w:r w:rsidRPr="004A02F1">
        <w:rPr>
          <w:spacing w:val="-3"/>
        </w:rPr>
        <w:t xml:space="preserve"> </w:t>
      </w:r>
      <w:r w:rsidRPr="004A02F1">
        <w:t>и</w:t>
      </w:r>
      <w:r w:rsidRPr="004A02F1">
        <w:rPr>
          <w:spacing w:val="2"/>
        </w:rPr>
        <w:t xml:space="preserve"> </w:t>
      </w:r>
      <w:r w:rsidRPr="004A02F1">
        <w:t>физическому</w:t>
      </w:r>
      <w:r w:rsidRPr="004A02F1">
        <w:rPr>
          <w:spacing w:val="-3"/>
        </w:rPr>
        <w:t xml:space="preserve"> </w:t>
      </w:r>
      <w:r w:rsidRPr="004A02F1">
        <w:t>развитию</w:t>
      </w:r>
      <w:r w:rsidRPr="004A02F1">
        <w:rPr>
          <w:spacing w:val="-1"/>
        </w:rPr>
        <w:t xml:space="preserve"> </w:t>
      </w:r>
      <w:r w:rsidRPr="004A02F1">
        <w:t>личности;</w:t>
      </w:r>
    </w:p>
    <w:p w:rsidR="004A02F1" w:rsidRPr="004A02F1" w:rsidRDefault="004A02F1" w:rsidP="00D74B78">
      <w:pPr>
        <w:pStyle w:val="a8"/>
        <w:widowControl w:val="0"/>
        <w:numPr>
          <w:ilvl w:val="1"/>
          <w:numId w:val="2"/>
        </w:numPr>
        <w:tabs>
          <w:tab w:val="left" w:pos="284"/>
        </w:tabs>
        <w:autoSpaceDE w:val="0"/>
        <w:autoSpaceDN w:val="0"/>
        <w:spacing w:line="242" w:lineRule="auto"/>
        <w:ind w:left="284" w:right="565" w:hanging="142"/>
        <w:contextualSpacing w:val="0"/>
        <w:jc w:val="both"/>
        <w:rPr>
          <w:rFonts w:ascii="Symbol" w:hAnsi="Symbol"/>
        </w:rPr>
      </w:pPr>
      <w:r w:rsidRPr="004A02F1">
        <w:t>обеспечение</w:t>
      </w:r>
      <w:r w:rsidRPr="004A02F1">
        <w:rPr>
          <w:spacing w:val="1"/>
        </w:rPr>
        <w:t xml:space="preserve"> </w:t>
      </w:r>
      <w:r w:rsidRPr="004A02F1">
        <w:t>социальной</w:t>
      </w:r>
      <w:r w:rsidRPr="004A02F1">
        <w:rPr>
          <w:spacing w:val="1"/>
        </w:rPr>
        <w:t xml:space="preserve"> </w:t>
      </w:r>
      <w:r w:rsidRPr="004A02F1">
        <w:t>защиты,</w:t>
      </w:r>
      <w:r w:rsidRPr="004A02F1">
        <w:rPr>
          <w:spacing w:val="1"/>
        </w:rPr>
        <w:t xml:space="preserve"> </w:t>
      </w:r>
      <w:r w:rsidRPr="004A02F1">
        <w:t>медико-психолого-педагогической</w:t>
      </w:r>
      <w:r w:rsidRPr="004A02F1">
        <w:rPr>
          <w:spacing w:val="1"/>
        </w:rPr>
        <w:t xml:space="preserve"> </w:t>
      </w:r>
      <w:r w:rsidRPr="004A02F1">
        <w:t>реабилитации</w:t>
      </w:r>
      <w:r w:rsidRPr="004A02F1">
        <w:rPr>
          <w:spacing w:val="1"/>
        </w:rPr>
        <w:t xml:space="preserve"> </w:t>
      </w:r>
      <w:r w:rsidRPr="004A02F1">
        <w:t>воспитанников;</w:t>
      </w:r>
    </w:p>
    <w:p w:rsidR="004A02F1" w:rsidRPr="004A02F1" w:rsidRDefault="004A02F1" w:rsidP="00D74B78">
      <w:pPr>
        <w:pStyle w:val="a8"/>
        <w:widowControl w:val="0"/>
        <w:numPr>
          <w:ilvl w:val="1"/>
          <w:numId w:val="2"/>
        </w:numPr>
        <w:tabs>
          <w:tab w:val="left" w:pos="284"/>
        </w:tabs>
        <w:autoSpaceDE w:val="0"/>
        <w:autoSpaceDN w:val="0"/>
        <w:spacing w:line="251" w:lineRule="exact"/>
        <w:ind w:left="284" w:hanging="142"/>
        <w:contextualSpacing w:val="0"/>
        <w:jc w:val="both"/>
        <w:rPr>
          <w:rFonts w:ascii="Symbol" w:hAnsi="Symbol"/>
        </w:rPr>
      </w:pPr>
      <w:r w:rsidRPr="004A02F1">
        <w:t>повышение</w:t>
      </w:r>
      <w:r w:rsidRPr="004A02F1">
        <w:rPr>
          <w:spacing w:val="-8"/>
        </w:rPr>
        <w:t xml:space="preserve"> </w:t>
      </w:r>
      <w:r w:rsidRPr="004A02F1">
        <w:t>качества</w:t>
      </w:r>
      <w:r w:rsidRPr="004A02F1">
        <w:rPr>
          <w:spacing w:val="3"/>
        </w:rPr>
        <w:t xml:space="preserve"> </w:t>
      </w:r>
      <w:r w:rsidRPr="004A02F1">
        <w:t>образования</w:t>
      </w:r>
      <w:r w:rsidRPr="004A02F1">
        <w:rPr>
          <w:spacing w:val="-7"/>
        </w:rPr>
        <w:t xml:space="preserve"> </w:t>
      </w:r>
      <w:r w:rsidRPr="004A02F1">
        <w:t>воспитанников</w:t>
      </w:r>
      <w:r w:rsidRPr="004A02F1">
        <w:rPr>
          <w:spacing w:val="1"/>
        </w:rPr>
        <w:t xml:space="preserve"> </w:t>
      </w:r>
      <w:r>
        <w:t>МКОУ «Детский дом – школа «Родник»</w:t>
      </w:r>
      <w:r w:rsidRPr="004A02F1">
        <w:t>;</w:t>
      </w:r>
    </w:p>
    <w:p w:rsidR="004A02F1" w:rsidRPr="004A02F1" w:rsidRDefault="004A02F1" w:rsidP="00D74B78">
      <w:pPr>
        <w:pStyle w:val="a8"/>
        <w:widowControl w:val="0"/>
        <w:numPr>
          <w:ilvl w:val="1"/>
          <w:numId w:val="2"/>
        </w:numPr>
        <w:tabs>
          <w:tab w:val="left" w:pos="284"/>
        </w:tabs>
        <w:autoSpaceDE w:val="0"/>
        <w:autoSpaceDN w:val="0"/>
        <w:spacing w:before="1" w:line="237" w:lineRule="auto"/>
        <w:ind w:left="284" w:right="571" w:hanging="142"/>
        <w:contextualSpacing w:val="0"/>
        <w:jc w:val="both"/>
        <w:rPr>
          <w:rFonts w:ascii="Symbol" w:hAnsi="Symbol"/>
        </w:rPr>
      </w:pPr>
      <w:r w:rsidRPr="004A02F1">
        <w:t>расширение</w:t>
      </w:r>
      <w:r w:rsidRPr="004A02F1">
        <w:rPr>
          <w:spacing w:val="1"/>
        </w:rPr>
        <w:t xml:space="preserve"> </w:t>
      </w:r>
      <w:r w:rsidRPr="004A02F1">
        <w:t>спектра</w:t>
      </w:r>
      <w:r w:rsidRPr="004A02F1">
        <w:rPr>
          <w:spacing w:val="1"/>
        </w:rPr>
        <w:t xml:space="preserve"> </w:t>
      </w:r>
      <w:r w:rsidRPr="004A02F1">
        <w:t>взаимодействия</w:t>
      </w:r>
      <w:r w:rsidRPr="004A02F1">
        <w:rPr>
          <w:spacing w:val="1"/>
        </w:rPr>
        <w:t xml:space="preserve"> </w:t>
      </w:r>
      <w:r w:rsidRPr="004A02F1">
        <w:t>с</w:t>
      </w:r>
      <w:r w:rsidRPr="004A02F1">
        <w:rPr>
          <w:spacing w:val="1"/>
        </w:rPr>
        <w:t xml:space="preserve"> </w:t>
      </w:r>
      <w:r w:rsidRPr="004A02F1">
        <w:t>образовательными</w:t>
      </w:r>
      <w:r w:rsidRPr="004A02F1">
        <w:rPr>
          <w:spacing w:val="1"/>
        </w:rPr>
        <w:t xml:space="preserve"> </w:t>
      </w:r>
      <w:r w:rsidRPr="004A02F1">
        <w:t>организациями</w:t>
      </w:r>
      <w:r w:rsidRPr="004A02F1">
        <w:rPr>
          <w:spacing w:val="1"/>
        </w:rPr>
        <w:t xml:space="preserve"> </w:t>
      </w:r>
      <w:r w:rsidRPr="004A02F1">
        <w:t>с</w:t>
      </w:r>
      <w:r w:rsidRPr="004A02F1">
        <w:rPr>
          <w:spacing w:val="1"/>
        </w:rPr>
        <w:t xml:space="preserve"> </w:t>
      </w:r>
      <w:r w:rsidRPr="004A02F1">
        <w:t>целью</w:t>
      </w:r>
      <w:r w:rsidRPr="004A02F1">
        <w:rPr>
          <w:spacing w:val="1"/>
        </w:rPr>
        <w:t xml:space="preserve"> </w:t>
      </w:r>
      <w:r w:rsidRPr="004A02F1">
        <w:t>улучшения качества</w:t>
      </w:r>
      <w:r w:rsidRPr="004A02F1">
        <w:rPr>
          <w:spacing w:val="4"/>
        </w:rPr>
        <w:t xml:space="preserve"> </w:t>
      </w:r>
      <w:r w:rsidRPr="004A02F1">
        <w:t>и</w:t>
      </w:r>
      <w:r w:rsidRPr="004A02F1">
        <w:rPr>
          <w:spacing w:val="3"/>
        </w:rPr>
        <w:t xml:space="preserve"> </w:t>
      </w:r>
      <w:r w:rsidRPr="004A02F1">
        <w:t>содержания</w:t>
      </w:r>
      <w:r w:rsidRPr="004A02F1">
        <w:rPr>
          <w:spacing w:val="-5"/>
        </w:rPr>
        <w:t xml:space="preserve"> </w:t>
      </w:r>
      <w:r w:rsidRPr="004A02F1">
        <w:t>образования</w:t>
      </w:r>
      <w:r w:rsidRPr="004A02F1">
        <w:rPr>
          <w:spacing w:val="-4"/>
        </w:rPr>
        <w:t xml:space="preserve"> </w:t>
      </w:r>
      <w:r w:rsidRPr="004A02F1">
        <w:t>воспитанников;</w:t>
      </w:r>
    </w:p>
    <w:p w:rsidR="004A02F1" w:rsidRPr="004A02F1" w:rsidRDefault="004A02F1" w:rsidP="00D74B78">
      <w:pPr>
        <w:pStyle w:val="a8"/>
        <w:widowControl w:val="0"/>
        <w:numPr>
          <w:ilvl w:val="1"/>
          <w:numId w:val="2"/>
        </w:numPr>
        <w:tabs>
          <w:tab w:val="left" w:pos="284"/>
        </w:tabs>
        <w:autoSpaceDE w:val="0"/>
        <w:autoSpaceDN w:val="0"/>
        <w:spacing w:before="1"/>
        <w:ind w:left="284" w:right="569" w:hanging="142"/>
        <w:contextualSpacing w:val="0"/>
        <w:jc w:val="both"/>
        <w:rPr>
          <w:rFonts w:ascii="Symbol" w:hAnsi="Symbol"/>
        </w:rPr>
      </w:pPr>
      <w:r w:rsidRPr="004A02F1">
        <w:t>создание</w:t>
      </w:r>
      <w:r w:rsidRPr="004A02F1">
        <w:rPr>
          <w:spacing w:val="1"/>
        </w:rPr>
        <w:t xml:space="preserve"> </w:t>
      </w:r>
      <w:r w:rsidRPr="004A02F1">
        <w:t>максимально</w:t>
      </w:r>
      <w:r w:rsidRPr="004A02F1">
        <w:rPr>
          <w:spacing w:val="1"/>
        </w:rPr>
        <w:t xml:space="preserve"> </w:t>
      </w:r>
      <w:r w:rsidRPr="004A02F1">
        <w:t>успешной,</w:t>
      </w:r>
      <w:r w:rsidRPr="004A02F1">
        <w:rPr>
          <w:spacing w:val="1"/>
        </w:rPr>
        <w:t xml:space="preserve"> </w:t>
      </w:r>
      <w:r w:rsidRPr="004A02F1">
        <w:t>бесконфликтной</w:t>
      </w:r>
      <w:r w:rsidRPr="004A02F1">
        <w:rPr>
          <w:spacing w:val="1"/>
        </w:rPr>
        <w:t xml:space="preserve"> </w:t>
      </w:r>
      <w:r w:rsidRPr="004A02F1">
        <w:t>адаптации</w:t>
      </w:r>
      <w:r w:rsidRPr="004A02F1">
        <w:rPr>
          <w:spacing w:val="1"/>
        </w:rPr>
        <w:t xml:space="preserve"> </w:t>
      </w:r>
      <w:r w:rsidRPr="004A02F1">
        <w:t>выпускников</w:t>
      </w:r>
      <w:r w:rsidRPr="004A02F1">
        <w:rPr>
          <w:spacing w:val="1"/>
        </w:rPr>
        <w:t xml:space="preserve"> </w:t>
      </w:r>
      <w:r w:rsidRPr="004A02F1">
        <w:t>в</w:t>
      </w:r>
      <w:r w:rsidRPr="004A02F1">
        <w:rPr>
          <w:spacing w:val="1"/>
        </w:rPr>
        <w:t xml:space="preserve"> </w:t>
      </w:r>
      <w:r w:rsidRPr="004A02F1">
        <w:t>социуме,</w:t>
      </w:r>
      <w:r w:rsidRPr="004A02F1">
        <w:rPr>
          <w:spacing w:val="1"/>
        </w:rPr>
        <w:t xml:space="preserve"> </w:t>
      </w:r>
      <w:r w:rsidRPr="004A02F1">
        <w:t>совершенствуя</w:t>
      </w:r>
      <w:r w:rsidRPr="004A02F1">
        <w:rPr>
          <w:spacing w:val="1"/>
        </w:rPr>
        <w:t xml:space="preserve"> </w:t>
      </w:r>
      <w:r w:rsidRPr="004A02F1">
        <w:t>систему</w:t>
      </w:r>
      <w:r w:rsidRPr="004A02F1">
        <w:rPr>
          <w:spacing w:val="1"/>
        </w:rPr>
        <w:t xml:space="preserve"> </w:t>
      </w:r>
      <w:r w:rsidRPr="004A02F1">
        <w:t>социально-бытовой</w:t>
      </w:r>
      <w:r w:rsidRPr="004A02F1">
        <w:rPr>
          <w:spacing w:val="1"/>
        </w:rPr>
        <w:t xml:space="preserve"> </w:t>
      </w:r>
      <w:r w:rsidRPr="004A02F1">
        <w:t>ориентации</w:t>
      </w:r>
      <w:r w:rsidRPr="004A02F1">
        <w:rPr>
          <w:spacing w:val="1"/>
        </w:rPr>
        <w:t xml:space="preserve"> </w:t>
      </w:r>
      <w:r w:rsidRPr="004A02F1">
        <w:t>и</w:t>
      </w:r>
      <w:r w:rsidRPr="004A02F1">
        <w:rPr>
          <w:spacing w:val="1"/>
        </w:rPr>
        <w:t xml:space="preserve"> </w:t>
      </w:r>
      <w:r w:rsidRPr="004A02F1">
        <w:t>предпрофильного</w:t>
      </w:r>
      <w:r w:rsidRPr="004A02F1">
        <w:rPr>
          <w:spacing w:val="1"/>
        </w:rPr>
        <w:t xml:space="preserve"> </w:t>
      </w:r>
      <w:r w:rsidRPr="004A02F1">
        <w:t>профессионального</w:t>
      </w:r>
      <w:r w:rsidRPr="004A02F1">
        <w:rPr>
          <w:spacing w:val="-4"/>
        </w:rPr>
        <w:t xml:space="preserve"> </w:t>
      </w:r>
      <w:r w:rsidRPr="004A02F1">
        <w:t>обучения</w:t>
      </w:r>
      <w:r w:rsidRPr="004A02F1">
        <w:rPr>
          <w:spacing w:val="5"/>
        </w:rPr>
        <w:t xml:space="preserve"> </w:t>
      </w:r>
      <w:r w:rsidRPr="004A02F1">
        <w:t>воспитанников;</w:t>
      </w:r>
    </w:p>
    <w:p w:rsidR="004A02F1" w:rsidRPr="004A02F1" w:rsidRDefault="004A02F1" w:rsidP="00D74B78">
      <w:pPr>
        <w:pStyle w:val="a8"/>
        <w:widowControl w:val="0"/>
        <w:numPr>
          <w:ilvl w:val="1"/>
          <w:numId w:val="2"/>
        </w:numPr>
        <w:tabs>
          <w:tab w:val="left" w:pos="284"/>
        </w:tabs>
        <w:autoSpaceDE w:val="0"/>
        <w:autoSpaceDN w:val="0"/>
        <w:ind w:left="284" w:right="578" w:hanging="142"/>
        <w:contextualSpacing w:val="0"/>
        <w:jc w:val="both"/>
        <w:rPr>
          <w:rFonts w:ascii="Symbol" w:hAnsi="Symbol"/>
        </w:rPr>
      </w:pPr>
      <w:r w:rsidRPr="004A02F1">
        <w:t>совершенствование воспитательной системы детского дома, повышая профессиональную</w:t>
      </w:r>
      <w:r w:rsidRPr="004A02F1">
        <w:rPr>
          <w:spacing w:val="1"/>
        </w:rPr>
        <w:t xml:space="preserve"> </w:t>
      </w:r>
      <w:r w:rsidRPr="004A02F1">
        <w:t>компетентность педагогов;</w:t>
      </w:r>
    </w:p>
    <w:p w:rsidR="004A02F1" w:rsidRPr="004A02F1" w:rsidRDefault="004A02F1" w:rsidP="00D74B78">
      <w:pPr>
        <w:pStyle w:val="a8"/>
        <w:widowControl w:val="0"/>
        <w:numPr>
          <w:ilvl w:val="1"/>
          <w:numId w:val="2"/>
        </w:numPr>
        <w:tabs>
          <w:tab w:val="left" w:pos="284"/>
        </w:tabs>
        <w:autoSpaceDE w:val="0"/>
        <w:autoSpaceDN w:val="0"/>
        <w:ind w:left="284" w:right="567" w:hanging="142"/>
        <w:contextualSpacing w:val="0"/>
        <w:jc w:val="both"/>
        <w:rPr>
          <w:rFonts w:ascii="Symbol" w:hAnsi="Symbol"/>
        </w:rPr>
      </w:pPr>
      <w:r w:rsidRPr="004A02F1">
        <w:t>развитие</w:t>
      </w:r>
      <w:r w:rsidRPr="004A02F1">
        <w:rPr>
          <w:spacing w:val="1"/>
        </w:rPr>
        <w:t xml:space="preserve"> </w:t>
      </w:r>
      <w:r w:rsidRPr="004A02F1">
        <w:t>высших</w:t>
      </w:r>
      <w:r w:rsidRPr="004A02F1">
        <w:rPr>
          <w:spacing w:val="1"/>
        </w:rPr>
        <w:t xml:space="preserve"> </w:t>
      </w:r>
      <w:r w:rsidRPr="004A02F1">
        <w:t>психических</w:t>
      </w:r>
      <w:r w:rsidRPr="004A02F1">
        <w:rPr>
          <w:spacing w:val="1"/>
        </w:rPr>
        <w:t xml:space="preserve"> </w:t>
      </w:r>
      <w:r w:rsidRPr="004A02F1">
        <w:t>функций;</w:t>
      </w:r>
      <w:r w:rsidRPr="004A02F1">
        <w:rPr>
          <w:spacing w:val="1"/>
        </w:rPr>
        <w:t xml:space="preserve"> </w:t>
      </w:r>
      <w:r w:rsidRPr="004A02F1">
        <w:t>предупреждение</w:t>
      </w:r>
      <w:r w:rsidRPr="004A02F1">
        <w:rPr>
          <w:spacing w:val="1"/>
        </w:rPr>
        <w:t xml:space="preserve"> </w:t>
      </w:r>
      <w:r w:rsidRPr="004A02F1">
        <w:t>и</w:t>
      </w:r>
      <w:r w:rsidRPr="004A02F1">
        <w:rPr>
          <w:spacing w:val="1"/>
        </w:rPr>
        <w:t xml:space="preserve"> </w:t>
      </w:r>
      <w:r w:rsidRPr="004A02F1">
        <w:t>снижение</w:t>
      </w:r>
      <w:r w:rsidRPr="004A02F1">
        <w:rPr>
          <w:spacing w:val="1"/>
        </w:rPr>
        <w:t xml:space="preserve"> </w:t>
      </w:r>
      <w:r w:rsidRPr="004A02F1">
        <w:t>тревожности</w:t>
      </w:r>
      <w:r w:rsidRPr="004A02F1">
        <w:rPr>
          <w:spacing w:val="1"/>
        </w:rPr>
        <w:t xml:space="preserve"> </w:t>
      </w:r>
      <w:r w:rsidRPr="004A02F1">
        <w:t>и</w:t>
      </w:r>
      <w:r w:rsidRPr="004A02F1">
        <w:rPr>
          <w:spacing w:val="1"/>
        </w:rPr>
        <w:t xml:space="preserve"> </w:t>
      </w:r>
      <w:r w:rsidRPr="004A02F1">
        <w:t>страхов,</w:t>
      </w:r>
      <w:r w:rsidRPr="004A02F1">
        <w:rPr>
          <w:spacing w:val="1"/>
        </w:rPr>
        <w:t xml:space="preserve"> </w:t>
      </w:r>
      <w:r w:rsidRPr="004A02F1">
        <w:t>повышение</w:t>
      </w:r>
      <w:r w:rsidRPr="004A02F1">
        <w:rPr>
          <w:spacing w:val="1"/>
        </w:rPr>
        <w:t xml:space="preserve"> </w:t>
      </w:r>
      <w:r w:rsidRPr="004A02F1">
        <w:t>уверенности</w:t>
      </w:r>
      <w:r w:rsidRPr="004A02F1">
        <w:rPr>
          <w:spacing w:val="1"/>
        </w:rPr>
        <w:t xml:space="preserve"> </w:t>
      </w:r>
      <w:r w:rsidRPr="004A02F1">
        <w:t>в</w:t>
      </w:r>
      <w:r w:rsidRPr="004A02F1">
        <w:rPr>
          <w:spacing w:val="1"/>
        </w:rPr>
        <w:t xml:space="preserve"> </w:t>
      </w:r>
      <w:r w:rsidRPr="004A02F1">
        <w:t>себе,</w:t>
      </w:r>
      <w:r w:rsidRPr="004A02F1">
        <w:rPr>
          <w:spacing w:val="1"/>
        </w:rPr>
        <w:t xml:space="preserve"> </w:t>
      </w:r>
      <w:r w:rsidRPr="004A02F1">
        <w:t>развитие</w:t>
      </w:r>
      <w:r w:rsidRPr="004A02F1">
        <w:rPr>
          <w:spacing w:val="1"/>
        </w:rPr>
        <w:t xml:space="preserve"> </w:t>
      </w:r>
      <w:r w:rsidRPr="004A02F1">
        <w:t>эмоционально</w:t>
      </w:r>
      <w:r w:rsidRPr="004A02F1">
        <w:rPr>
          <w:spacing w:val="1"/>
        </w:rPr>
        <w:t xml:space="preserve"> </w:t>
      </w:r>
      <w:r w:rsidRPr="004A02F1">
        <w:t>–</w:t>
      </w:r>
      <w:r w:rsidRPr="004A02F1">
        <w:rPr>
          <w:spacing w:val="1"/>
        </w:rPr>
        <w:t xml:space="preserve"> </w:t>
      </w:r>
      <w:r w:rsidRPr="004A02F1">
        <w:t>личностной</w:t>
      </w:r>
      <w:r w:rsidRPr="004A02F1">
        <w:rPr>
          <w:spacing w:val="1"/>
        </w:rPr>
        <w:t xml:space="preserve"> </w:t>
      </w:r>
      <w:r w:rsidRPr="004A02F1">
        <w:t>и</w:t>
      </w:r>
      <w:r w:rsidRPr="004A02F1">
        <w:rPr>
          <w:spacing w:val="1"/>
        </w:rPr>
        <w:t xml:space="preserve"> </w:t>
      </w:r>
      <w:r w:rsidRPr="004A02F1">
        <w:t>познавательной</w:t>
      </w:r>
      <w:r w:rsidRPr="004A02F1">
        <w:rPr>
          <w:spacing w:val="1"/>
        </w:rPr>
        <w:t xml:space="preserve"> </w:t>
      </w:r>
      <w:r w:rsidRPr="004A02F1">
        <w:t>сфер,</w:t>
      </w:r>
      <w:r w:rsidRPr="004A02F1">
        <w:rPr>
          <w:spacing w:val="1"/>
        </w:rPr>
        <w:t xml:space="preserve"> </w:t>
      </w:r>
      <w:r w:rsidRPr="004A02F1">
        <w:t>формирование</w:t>
      </w:r>
      <w:r w:rsidRPr="004A02F1">
        <w:rPr>
          <w:spacing w:val="56"/>
        </w:rPr>
        <w:t xml:space="preserve"> </w:t>
      </w:r>
      <w:r w:rsidRPr="004A02F1">
        <w:t>адекватного</w:t>
      </w:r>
      <w:r w:rsidRPr="004A02F1">
        <w:rPr>
          <w:spacing w:val="56"/>
        </w:rPr>
        <w:t xml:space="preserve"> </w:t>
      </w:r>
      <w:r w:rsidRPr="004A02F1">
        <w:t>общения</w:t>
      </w:r>
      <w:r w:rsidRPr="004A02F1">
        <w:rPr>
          <w:spacing w:val="56"/>
        </w:rPr>
        <w:t xml:space="preserve"> </w:t>
      </w:r>
      <w:r w:rsidRPr="004A02F1">
        <w:t>со</w:t>
      </w:r>
      <w:r w:rsidRPr="004A02F1">
        <w:rPr>
          <w:spacing w:val="56"/>
        </w:rPr>
        <w:t xml:space="preserve"> </w:t>
      </w:r>
      <w:r w:rsidRPr="004A02F1">
        <w:t>сверстниками</w:t>
      </w:r>
      <w:r w:rsidRPr="004A02F1">
        <w:rPr>
          <w:spacing w:val="56"/>
        </w:rPr>
        <w:t xml:space="preserve"> </w:t>
      </w:r>
      <w:r w:rsidRPr="004A02F1">
        <w:t>и</w:t>
      </w:r>
      <w:r w:rsidRPr="004A02F1">
        <w:rPr>
          <w:spacing w:val="1"/>
        </w:rPr>
        <w:t xml:space="preserve"> </w:t>
      </w:r>
      <w:r w:rsidRPr="004A02F1">
        <w:t>взрослыми,</w:t>
      </w:r>
      <w:r w:rsidRPr="004A02F1">
        <w:rPr>
          <w:spacing w:val="4"/>
        </w:rPr>
        <w:t xml:space="preserve"> </w:t>
      </w:r>
      <w:r w:rsidRPr="004A02F1">
        <w:t>помощь</w:t>
      </w:r>
      <w:r w:rsidRPr="004A02F1">
        <w:rPr>
          <w:spacing w:val="1"/>
        </w:rPr>
        <w:t xml:space="preserve"> </w:t>
      </w:r>
      <w:r w:rsidRPr="004A02F1">
        <w:t>в</w:t>
      </w:r>
      <w:r w:rsidRPr="004A02F1">
        <w:rPr>
          <w:spacing w:val="2"/>
        </w:rPr>
        <w:t xml:space="preserve"> </w:t>
      </w:r>
      <w:r w:rsidRPr="004A02F1">
        <w:t>раскрытии</w:t>
      </w:r>
      <w:r w:rsidRPr="004A02F1">
        <w:rPr>
          <w:spacing w:val="-1"/>
        </w:rPr>
        <w:t xml:space="preserve"> </w:t>
      </w:r>
      <w:r w:rsidRPr="004A02F1">
        <w:t>творческого</w:t>
      </w:r>
      <w:r w:rsidRPr="004A02F1">
        <w:rPr>
          <w:spacing w:val="-4"/>
        </w:rPr>
        <w:t xml:space="preserve"> </w:t>
      </w:r>
      <w:r w:rsidRPr="004A02F1">
        <w:t>и</w:t>
      </w:r>
      <w:r w:rsidRPr="004A02F1">
        <w:rPr>
          <w:spacing w:val="2"/>
        </w:rPr>
        <w:t xml:space="preserve"> </w:t>
      </w:r>
      <w:r w:rsidRPr="004A02F1">
        <w:t>интеллектуального</w:t>
      </w:r>
      <w:r w:rsidRPr="004A02F1">
        <w:rPr>
          <w:spacing w:val="-4"/>
        </w:rPr>
        <w:t xml:space="preserve"> </w:t>
      </w:r>
      <w:r w:rsidRPr="004A02F1">
        <w:t>потенциалов;</w:t>
      </w:r>
    </w:p>
    <w:p w:rsidR="004A02F1" w:rsidRPr="004A02F1" w:rsidRDefault="004A02F1" w:rsidP="00D74B78">
      <w:pPr>
        <w:pStyle w:val="a8"/>
        <w:widowControl w:val="0"/>
        <w:numPr>
          <w:ilvl w:val="1"/>
          <w:numId w:val="2"/>
        </w:numPr>
        <w:tabs>
          <w:tab w:val="left" w:pos="284"/>
        </w:tabs>
        <w:autoSpaceDE w:val="0"/>
        <w:autoSpaceDN w:val="0"/>
        <w:ind w:left="284" w:hanging="142"/>
        <w:contextualSpacing w:val="0"/>
        <w:jc w:val="both"/>
        <w:rPr>
          <w:rFonts w:ascii="Symbol" w:hAnsi="Symbol"/>
        </w:rPr>
      </w:pPr>
      <w:r w:rsidRPr="004A02F1">
        <w:t>сохранение</w:t>
      </w:r>
      <w:r w:rsidRPr="004A02F1">
        <w:rPr>
          <w:spacing w:val="-8"/>
        </w:rPr>
        <w:t xml:space="preserve"> </w:t>
      </w:r>
      <w:r w:rsidRPr="004A02F1">
        <w:t>и</w:t>
      </w:r>
      <w:r w:rsidRPr="004A02F1">
        <w:rPr>
          <w:spacing w:val="1"/>
        </w:rPr>
        <w:t xml:space="preserve"> </w:t>
      </w:r>
      <w:r w:rsidRPr="004A02F1">
        <w:t>укрепление</w:t>
      </w:r>
      <w:r w:rsidRPr="004A02F1">
        <w:rPr>
          <w:spacing w:val="-7"/>
        </w:rPr>
        <w:t xml:space="preserve"> </w:t>
      </w:r>
      <w:r w:rsidRPr="004A02F1">
        <w:t>психофизического</w:t>
      </w:r>
      <w:r w:rsidRPr="004A02F1">
        <w:rPr>
          <w:spacing w:val="-5"/>
        </w:rPr>
        <w:t xml:space="preserve"> </w:t>
      </w:r>
      <w:r w:rsidRPr="004A02F1">
        <w:t>и нравственного</w:t>
      </w:r>
      <w:r w:rsidRPr="004A02F1">
        <w:rPr>
          <w:spacing w:val="-5"/>
        </w:rPr>
        <w:t xml:space="preserve"> </w:t>
      </w:r>
      <w:r w:rsidRPr="004A02F1">
        <w:t>здоровья</w:t>
      </w:r>
      <w:r w:rsidRPr="004A02F1">
        <w:rPr>
          <w:spacing w:val="-1"/>
        </w:rPr>
        <w:t xml:space="preserve"> </w:t>
      </w:r>
      <w:r w:rsidRPr="004A02F1">
        <w:t>воспитанников;</w:t>
      </w:r>
    </w:p>
    <w:p w:rsidR="004A02F1" w:rsidRPr="008B404B" w:rsidRDefault="004A02F1" w:rsidP="00D74B78">
      <w:pPr>
        <w:pStyle w:val="a8"/>
        <w:widowControl w:val="0"/>
        <w:numPr>
          <w:ilvl w:val="1"/>
          <w:numId w:val="2"/>
        </w:numPr>
        <w:tabs>
          <w:tab w:val="left" w:pos="284"/>
        </w:tabs>
        <w:autoSpaceDE w:val="0"/>
        <w:autoSpaceDN w:val="0"/>
        <w:spacing w:before="1"/>
        <w:ind w:left="284" w:right="563" w:hanging="142"/>
        <w:contextualSpacing w:val="0"/>
        <w:jc w:val="both"/>
        <w:rPr>
          <w:rFonts w:ascii="Symbol" w:hAnsi="Symbol"/>
        </w:rPr>
      </w:pPr>
      <w:r w:rsidRPr="004A02F1">
        <w:t>приобщение воспитанников к здоровому образу жизни, формирование физически здоровой</w:t>
      </w:r>
      <w:r w:rsidRPr="004A02F1">
        <w:rPr>
          <w:spacing w:val="-52"/>
        </w:rPr>
        <w:t xml:space="preserve"> </w:t>
      </w:r>
      <w:r w:rsidRPr="004A02F1">
        <w:t>личности, способной осознано оценивать физическое состояние, возможности организма и</w:t>
      </w:r>
      <w:r w:rsidRPr="004A02F1">
        <w:rPr>
          <w:spacing w:val="1"/>
        </w:rPr>
        <w:t xml:space="preserve"> </w:t>
      </w:r>
      <w:r w:rsidRPr="004A02F1">
        <w:t>необходимости</w:t>
      </w:r>
      <w:r w:rsidRPr="004A02F1">
        <w:rPr>
          <w:spacing w:val="2"/>
        </w:rPr>
        <w:t xml:space="preserve"> </w:t>
      </w:r>
      <w:r w:rsidRPr="004A02F1">
        <w:t>вести</w:t>
      </w:r>
      <w:r w:rsidRPr="004A02F1">
        <w:rPr>
          <w:spacing w:val="3"/>
        </w:rPr>
        <w:t xml:space="preserve"> </w:t>
      </w:r>
      <w:r w:rsidRPr="004A02F1">
        <w:t>ЗОЖ.</w:t>
      </w:r>
    </w:p>
    <w:p w:rsidR="008B404B" w:rsidRPr="004A02F1" w:rsidRDefault="008B404B" w:rsidP="008B404B">
      <w:pPr>
        <w:pStyle w:val="a8"/>
        <w:widowControl w:val="0"/>
        <w:tabs>
          <w:tab w:val="left" w:pos="284"/>
        </w:tabs>
        <w:autoSpaceDE w:val="0"/>
        <w:autoSpaceDN w:val="0"/>
        <w:spacing w:before="1"/>
        <w:ind w:left="284" w:right="563"/>
        <w:contextualSpacing w:val="0"/>
        <w:jc w:val="both"/>
        <w:rPr>
          <w:rFonts w:ascii="Symbol" w:hAnsi="Symbol"/>
        </w:rPr>
      </w:pPr>
    </w:p>
    <w:p w:rsidR="008B404B" w:rsidRDefault="008B404B" w:rsidP="00B02228">
      <w:pPr>
        <w:pStyle w:val="a8"/>
        <w:widowControl w:val="0"/>
        <w:numPr>
          <w:ilvl w:val="1"/>
          <w:numId w:val="9"/>
        </w:numPr>
        <w:tabs>
          <w:tab w:val="left" w:pos="1432"/>
          <w:tab w:val="left" w:pos="1433"/>
        </w:tabs>
        <w:autoSpaceDE w:val="0"/>
        <w:autoSpaceDN w:val="0"/>
        <w:ind w:left="172" w:hanging="721"/>
        <w:contextualSpacing w:val="0"/>
        <w:rPr>
          <w:b/>
          <w:sz w:val="28"/>
        </w:rPr>
      </w:pPr>
      <w:r>
        <w:rPr>
          <w:b/>
          <w:sz w:val="28"/>
        </w:rPr>
        <w:t>Кадровое</w:t>
      </w:r>
      <w:r>
        <w:rPr>
          <w:b/>
          <w:spacing w:val="-4"/>
          <w:sz w:val="28"/>
        </w:rPr>
        <w:t xml:space="preserve"> </w:t>
      </w:r>
      <w:r>
        <w:rPr>
          <w:b/>
          <w:sz w:val="28"/>
        </w:rPr>
        <w:t>обеспечение</w:t>
      </w:r>
      <w:r>
        <w:rPr>
          <w:b/>
          <w:spacing w:val="-3"/>
          <w:sz w:val="28"/>
        </w:rPr>
        <w:t xml:space="preserve"> </w:t>
      </w:r>
      <w:r>
        <w:rPr>
          <w:b/>
          <w:sz w:val="28"/>
        </w:rPr>
        <w:t>воспитательно-образовательной</w:t>
      </w:r>
      <w:r>
        <w:rPr>
          <w:b/>
          <w:spacing w:val="-4"/>
          <w:sz w:val="28"/>
        </w:rPr>
        <w:t xml:space="preserve"> </w:t>
      </w:r>
      <w:r>
        <w:rPr>
          <w:b/>
          <w:sz w:val="28"/>
        </w:rPr>
        <w:t>деятельности.</w:t>
      </w:r>
    </w:p>
    <w:p w:rsidR="00A1279F" w:rsidRDefault="00BF4715" w:rsidP="008B3185">
      <w:pPr>
        <w:pStyle w:val="a6"/>
        <w:ind w:right="-1"/>
      </w:pPr>
      <w:r>
        <w:t xml:space="preserve">  Коллектив, работающий в МКОУ «Детский дом – школа «Родник»,  является сплоченным, инициативным,</w:t>
      </w:r>
      <w:r>
        <w:rPr>
          <w:spacing w:val="1"/>
        </w:rPr>
        <w:t xml:space="preserve"> </w:t>
      </w:r>
      <w:r>
        <w:t>идущим</w:t>
      </w:r>
      <w:r>
        <w:rPr>
          <w:spacing w:val="1"/>
        </w:rPr>
        <w:t xml:space="preserve"> </w:t>
      </w:r>
      <w:r>
        <w:t>в</w:t>
      </w:r>
      <w:r>
        <w:rPr>
          <w:spacing w:val="1"/>
        </w:rPr>
        <w:t xml:space="preserve"> </w:t>
      </w:r>
      <w:r>
        <w:t>ногу</w:t>
      </w:r>
      <w:r>
        <w:rPr>
          <w:spacing w:val="1"/>
        </w:rPr>
        <w:t xml:space="preserve"> </w:t>
      </w:r>
      <w:r>
        <w:t>с</w:t>
      </w:r>
      <w:r>
        <w:rPr>
          <w:spacing w:val="1"/>
        </w:rPr>
        <w:t xml:space="preserve"> </w:t>
      </w:r>
      <w:r>
        <w:t>прогрессивными</w:t>
      </w:r>
      <w:r>
        <w:rPr>
          <w:spacing w:val="1"/>
        </w:rPr>
        <w:t xml:space="preserve"> </w:t>
      </w:r>
      <w:r>
        <w:t>идеями</w:t>
      </w:r>
      <w:r>
        <w:rPr>
          <w:spacing w:val="1"/>
        </w:rPr>
        <w:t xml:space="preserve"> </w:t>
      </w:r>
      <w:r>
        <w:t>в</w:t>
      </w:r>
      <w:r>
        <w:rPr>
          <w:spacing w:val="1"/>
        </w:rPr>
        <w:t xml:space="preserve"> </w:t>
      </w:r>
      <w:r>
        <w:t>области</w:t>
      </w:r>
      <w:r>
        <w:rPr>
          <w:spacing w:val="1"/>
        </w:rPr>
        <w:t xml:space="preserve"> </w:t>
      </w:r>
      <w:r>
        <w:t>педагогики,</w:t>
      </w:r>
      <w:r>
        <w:rPr>
          <w:spacing w:val="1"/>
        </w:rPr>
        <w:t xml:space="preserve"> </w:t>
      </w:r>
      <w:r>
        <w:t>психологии,</w:t>
      </w:r>
      <w:r>
        <w:rPr>
          <w:spacing w:val="1"/>
        </w:rPr>
        <w:t xml:space="preserve"> </w:t>
      </w:r>
      <w:r>
        <w:t>здравоохранения.</w:t>
      </w:r>
      <w:r>
        <w:rPr>
          <w:spacing w:val="1"/>
        </w:rPr>
        <w:t xml:space="preserve"> </w:t>
      </w:r>
      <w:r>
        <w:t>В</w:t>
      </w:r>
      <w:r>
        <w:rPr>
          <w:spacing w:val="1"/>
        </w:rPr>
        <w:t xml:space="preserve"> </w:t>
      </w:r>
      <w:r>
        <w:t>коллективе</w:t>
      </w:r>
      <w:r>
        <w:rPr>
          <w:spacing w:val="1"/>
        </w:rPr>
        <w:t xml:space="preserve"> </w:t>
      </w:r>
      <w:r w:rsidR="008B3185">
        <w:t>работали в 2021-2022 учебном году  56</w:t>
      </w:r>
      <w:r>
        <w:rPr>
          <w:spacing w:val="1"/>
        </w:rPr>
        <w:t xml:space="preserve"> </w:t>
      </w:r>
      <w:r w:rsidR="00A1279F">
        <w:t>педагогов.</w:t>
      </w:r>
    </w:p>
    <w:p w:rsidR="00A1279F" w:rsidRDefault="00A1279F" w:rsidP="00A1279F">
      <w:pPr>
        <w:spacing w:after="0" w:line="240" w:lineRule="auto"/>
      </w:pPr>
      <w:r>
        <w:rPr>
          <w:rFonts w:ascii="Times New Roman" w:eastAsia="Times New Roman" w:hAnsi="Times New Roman"/>
          <w:sz w:val="24"/>
          <w:szCs w:val="24"/>
        </w:rPr>
        <w:t xml:space="preserve">Заместители директора: </w:t>
      </w:r>
    </w:p>
    <w:p w:rsidR="00A1279F" w:rsidRPr="00FE6D47" w:rsidRDefault="00A1279F" w:rsidP="00B02228">
      <w:pPr>
        <w:numPr>
          <w:ilvl w:val="1"/>
          <w:numId w:val="16"/>
        </w:numPr>
        <w:spacing w:after="0" w:line="240" w:lineRule="auto"/>
        <w:ind w:left="426" w:firstLine="0"/>
        <w:jc w:val="both"/>
        <w:rPr>
          <w:rFonts w:ascii="Times New Roman" w:eastAsia="Times New Roman" w:hAnsi="Times New Roman"/>
        </w:rPr>
      </w:pPr>
      <w:r>
        <w:rPr>
          <w:rFonts w:ascii="Times New Roman" w:eastAsia="Times New Roman" w:hAnsi="Times New Roman"/>
          <w:sz w:val="24"/>
          <w:szCs w:val="24"/>
        </w:rPr>
        <w:t xml:space="preserve">по учебно-воспитательной работе основной школы </w:t>
      </w:r>
      <w:r>
        <w:rPr>
          <w:rFonts w:ascii="Times New Roman" w:eastAsia="Times New Roman" w:hAnsi="Times New Roman"/>
          <w:b/>
          <w:sz w:val="24"/>
          <w:szCs w:val="24"/>
        </w:rPr>
        <w:t>Челбогашева Любовь Дмитриевна</w:t>
      </w:r>
    </w:p>
    <w:p w:rsidR="00A1279F" w:rsidRPr="00724DF4" w:rsidRDefault="00A1279F" w:rsidP="00B02228">
      <w:pPr>
        <w:numPr>
          <w:ilvl w:val="1"/>
          <w:numId w:val="16"/>
        </w:numPr>
        <w:spacing w:after="0" w:line="240" w:lineRule="auto"/>
        <w:ind w:left="426" w:firstLine="0"/>
        <w:jc w:val="both"/>
        <w:rPr>
          <w:rFonts w:ascii="Times New Roman" w:eastAsia="Times New Roman" w:hAnsi="Times New Roman"/>
        </w:rPr>
      </w:pPr>
      <w:r>
        <w:rPr>
          <w:rFonts w:ascii="Times New Roman" w:eastAsia="Times New Roman" w:hAnsi="Times New Roman"/>
          <w:sz w:val="24"/>
          <w:szCs w:val="24"/>
        </w:rPr>
        <w:t xml:space="preserve">по воспитательной работе </w:t>
      </w:r>
      <w:r>
        <w:rPr>
          <w:rFonts w:ascii="Times New Roman" w:eastAsia="Times New Roman" w:hAnsi="Times New Roman"/>
          <w:b/>
          <w:sz w:val="24"/>
          <w:szCs w:val="24"/>
        </w:rPr>
        <w:t>Изыгашева Александра Борисовна</w:t>
      </w:r>
    </w:p>
    <w:p w:rsidR="00A1279F" w:rsidRDefault="00A1279F" w:rsidP="00B02228">
      <w:pPr>
        <w:numPr>
          <w:ilvl w:val="1"/>
          <w:numId w:val="16"/>
        </w:numPr>
        <w:spacing w:after="0" w:line="240" w:lineRule="auto"/>
        <w:ind w:left="426" w:firstLine="0"/>
        <w:jc w:val="both"/>
        <w:rPr>
          <w:rFonts w:ascii="Times New Roman" w:eastAsia="Times New Roman" w:hAnsi="Times New Roman"/>
        </w:rPr>
      </w:pPr>
      <w:r>
        <w:rPr>
          <w:rFonts w:ascii="Times New Roman" w:eastAsia="Times New Roman" w:hAnsi="Times New Roman"/>
          <w:sz w:val="24"/>
          <w:szCs w:val="24"/>
        </w:rPr>
        <w:t xml:space="preserve">по воспитательной работе (дошкольный) </w:t>
      </w:r>
      <w:r>
        <w:rPr>
          <w:rFonts w:ascii="Times New Roman" w:eastAsia="Times New Roman" w:hAnsi="Times New Roman"/>
          <w:b/>
          <w:sz w:val="24"/>
          <w:szCs w:val="24"/>
        </w:rPr>
        <w:t>Остроухова Елена Николаевна</w:t>
      </w:r>
    </w:p>
    <w:p w:rsidR="00A1279F" w:rsidRPr="00FE6D47" w:rsidRDefault="00A1279F" w:rsidP="00B02228">
      <w:pPr>
        <w:numPr>
          <w:ilvl w:val="1"/>
          <w:numId w:val="16"/>
        </w:numPr>
        <w:spacing w:after="0" w:line="240" w:lineRule="auto"/>
        <w:ind w:left="426" w:firstLine="0"/>
        <w:jc w:val="both"/>
        <w:rPr>
          <w:rFonts w:ascii="Times New Roman" w:eastAsia="Times New Roman" w:hAnsi="Times New Roman"/>
        </w:rPr>
      </w:pPr>
      <w:r>
        <w:rPr>
          <w:rFonts w:ascii="Times New Roman" w:eastAsia="Times New Roman" w:hAnsi="Times New Roman"/>
          <w:sz w:val="24"/>
          <w:szCs w:val="24"/>
        </w:rPr>
        <w:t xml:space="preserve">по безопасности образовательного процесса </w:t>
      </w:r>
      <w:r>
        <w:rPr>
          <w:rFonts w:ascii="Times New Roman" w:eastAsia="Times New Roman" w:hAnsi="Times New Roman"/>
          <w:b/>
          <w:sz w:val="24"/>
          <w:szCs w:val="24"/>
        </w:rPr>
        <w:t>Шелтреков Анатолий Анатольевич</w:t>
      </w:r>
    </w:p>
    <w:p w:rsidR="00A1279F" w:rsidRDefault="00A1279F" w:rsidP="00B02228">
      <w:pPr>
        <w:numPr>
          <w:ilvl w:val="1"/>
          <w:numId w:val="16"/>
        </w:numPr>
        <w:spacing w:after="0" w:line="240" w:lineRule="auto"/>
        <w:ind w:left="426" w:firstLine="0"/>
        <w:jc w:val="both"/>
        <w:rPr>
          <w:rFonts w:ascii="Times New Roman" w:eastAsia="Times New Roman" w:hAnsi="Times New Roman"/>
        </w:rPr>
      </w:pPr>
      <w:r>
        <w:rPr>
          <w:rFonts w:ascii="Times New Roman" w:eastAsia="Times New Roman" w:hAnsi="Times New Roman"/>
          <w:sz w:val="24"/>
          <w:szCs w:val="24"/>
        </w:rPr>
        <w:t xml:space="preserve">по административно-хозяйственной работе </w:t>
      </w:r>
      <w:r>
        <w:rPr>
          <w:rFonts w:ascii="Times New Roman" w:eastAsia="Times New Roman" w:hAnsi="Times New Roman"/>
          <w:b/>
          <w:sz w:val="24"/>
          <w:szCs w:val="24"/>
        </w:rPr>
        <w:t>Лебедева Татьяна Витальевна</w:t>
      </w:r>
    </w:p>
    <w:p w:rsidR="00BF4715" w:rsidRDefault="00F10C95" w:rsidP="008B3185">
      <w:pPr>
        <w:pStyle w:val="a6"/>
        <w:ind w:right="-1"/>
      </w:pPr>
      <w:r>
        <w:t xml:space="preserve">и 1 чел. зав.библиотекой </w:t>
      </w:r>
      <w:r w:rsidR="00A1279F">
        <w:rPr>
          <w:spacing w:val="1"/>
        </w:rPr>
        <w:t xml:space="preserve">, Маргунова Наталья Павловна, </w:t>
      </w:r>
      <w:r w:rsidR="00BF4715">
        <w:t>под</w:t>
      </w:r>
      <w:r w:rsidR="00BF4715">
        <w:rPr>
          <w:spacing w:val="-67"/>
        </w:rPr>
        <w:t xml:space="preserve"> </w:t>
      </w:r>
      <w:r w:rsidR="00BF4715">
        <w:t>руководством</w:t>
      </w:r>
      <w:r w:rsidR="00BF4715">
        <w:rPr>
          <w:spacing w:val="-4"/>
        </w:rPr>
        <w:t xml:space="preserve"> </w:t>
      </w:r>
      <w:r w:rsidR="00BF4715">
        <w:t>директора Кримськой Марины Александровны.</w:t>
      </w:r>
    </w:p>
    <w:p w:rsidR="00F10C95" w:rsidRDefault="00F10C95" w:rsidP="008B3185">
      <w:pPr>
        <w:pStyle w:val="a6"/>
        <w:ind w:right="-1"/>
      </w:pPr>
    </w:p>
    <w:p w:rsidR="00DC30E7" w:rsidRPr="00DC30E7" w:rsidRDefault="008B404B" w:rsidP="00DC30E7">
      <w:pPr>
        <w:spacing w:after="0" w:line="240" w:lineRule="auto"/>
        <w:rPr>
          <w:rFonts w:ascii="Times New Roman" w:hAnsi="Times New Roman" w:cs="Times New Roman"/>
          <w:sz w:val="24"/>
          <w:szCs w:val="24"/>
        </w:rPr>
      </w:pPr>
      <w:r w:rsidRPr="00DC30E7">
        <w:rPr>
          <w:rFonts w:ascii="Times New Roman" w:hAnsi="Times New Roman" w:cs="Times New Roman"/>
          <w:b/>
          <w:sz w:val="24"/>
          <w:szCs w:val="24"/>
        </w:rPr>
        <w:t>Численность</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1655"/>
      </w:tblGrid>
      <w:tr w:rsidR="00C33D76" w:rsidRPr="00DC30E7" w:rsidTr="00C33D76">
        <w:trPr>
          <w:trHeight w:val="321"/>
        </w:trPr>
        <w:tc>
          <w:tcPr>
            <w:tcW w:w="4609" w:type="dxa"/>
          </w:tcPr>
          <w:p w:rsidR="00C33D76" w:rsidRPr="00DC30E7" w:rsidRDefault="00C33D76" w:rsidP="00DC30E7">
            <w:pPr>
              <w:pStyle w:val="TableParagraph"/>
              <w:rPr>
                <w:sz w:val="24"/>
                <w:szCs w:val="24"/>
              </w:rPr>
            </w:pPr>
          </w:p>
        </w:tc>
        <w:tc>
          <w:tcPr>
            <w:tcW w:w="1655" w:type="dxa"/>
          </w:tcPr>
          <w:p w:rsidR="00C33D76" w:rsidRPr="00DC30E7" w:rsidRDefault="00C33D76" w:rsidP="00DC30E7">
            <w:pPr>
              <w:pStyle w:val="TableParagraph"/>
              <w:ind w:right="229"/>
              <w:jc w:val="center"/>
              <w:rPr>
                <w:b/>
                <w:sz w:val="24"/>
                <w:szCs w:val="24"/>
                <w:lang w:val="ru-RU"/>
              </w:rPr>
            </w:pPr>
            <w:r w:rsidRPr="00DC30E7">
              <w:rPr>
                <w:b/>
                <w:sz w:val="24"/>
                <w:szCs w:val="24"/>
              </w:rPr>
              <w:t>202</w:t>
            </w:r>
            <w:r w:rsidRPr="00DC30E7">
              <w:rPr>
                <w:b/>
                <w:sz w:val="24"/>
                <w:szCs w:val="24"/>
                <w:lang w:val="ru-RU"/>
              </w:rPr>
              <w:t>1</w:t>
            </w:r>
            <w:r w:rsidRPr="00DC30E7">
              <w:rPr>
                <w:b/>
                <w:sz w:val="24"/>
                <w:szCs w:val="24"/>
              </w:rPr>
              <w:t>-202</w:t>
            </w:r>
            <w:r w:rsidRPr="00DC30E7">
              <w:rPr>
                <w:b/>
                <w:sz w:val="24"/>
                <w:szCs w:val="24"/>
                <w:lang w:val="ru-RU"/>
              </w:rPr>
              <w:t>2</w:t>
            </w:r>
          </w:p>
        </w:tc>
      </w:tr>
      <w:tr w:rsidR="00C33D76" w:rsidRPr="00DC30E7" w:rsidTr="00C33D76">
        <w:trPr>
          <w:trHeight w:val="323"/>
        </w:trPr>
        <w:tc>
          <w:tcPr>
            <w:tcW w:w="4609" w:type="dxa"/>
          </w:tcPr>
          <w:p w:rsidR="00C33D76" w:rsidRPr="00DC30E7" w:rsidRDefault="00C33D76" w:rsidP="00DC30E7">
            <w:pPr>
              <w:pStyle w:val="TableParagraph"/>
              <w:rPr>
                <w:sz w:val="24"/>
                <w:szCs w:val="24"/>
              </w:rPr>
            </w:pPr>
            <w:r w:rsidRPr="00DC30E7">
              <w:rPr>
                <w:sz w:val="24"/>
                <w:szCs w:val="24"/>
              </w:rPr>
              <w:t>Всего</w:t>
            </w:r>
            <w:r w:rsidRPr="00DC30E7">
              <w:rPr>
                <w:spacing w:val="-3"/>
                <w:sz w:val="24"/>
                <w:szCs w:val="24"/>
              </w:rPr>
              <w:t xml:space="preserve"> </w:t>
            </w:r>
            <w:r w:rsidRPr="00DC30E7">
              <w:rPr>
                <w:sz w:val="24"/>
                <w:szCs w:val="24"/>
              </w:rPr>
              <w:t>педагогов</w:t>
            </w:r>
          </w:p>
        </w:tc>
        <w:tc>
          <w:tcPr>
            <w:tcW w:w="1655" w:type="dxa"/>
          </w:tcPr>
          <w:p w:rsidR="00C33D76" w:rsidRPr="00DC30E7" w:rsidRDefault="008B3185" w:rsidP="00DC30E7">
            <w:pPr>
              <w:pStyle w:val="TableParagraph"/>
              <w:ind w:right="226"/>
              <w:jc w:val="center"/>
              <w:rPr>
                <w:sz w:val="24"/>
                <w:szCs w:val="24"/>
                <w:lang w:val="ru-RU"/>
              </w:rPr>
            </w:pPr>
            <w:r w:rsidRPr="00DC30E7">
              <w:rPr>
                <w:sz w:val="24"/>
                <w:szCs w:val="24"/>
                <w:lang w:val="ru-RU"/>
              </w:rPr>
              <w:t>56</w:t>
            </w:r>
          </w:p>
        </w:tc>
      </w:tr>
      <w:tr w:rsidR="00C33D76" w:rsidRPr="00DC30E7" w:rsidTr="00C33D76">
        <w:trPr>
          <w:trHeight w:val="321"/>
        </w:trPr>
        <w:tc>
          <w:tcPr>
            <w:tcW w:w="4609" w:type="dxa"/>
          </w:tcPr>
          <w:p w:rsidR="00C33D76" w:rsidRPr="00DC30E7" w:rsidRDefault="00C33D76" w:rsidP="00DC30E7">
            <w:pPr>
              <w:pStyle w:val="TableParagraph"/>
              <w:rPr>
                <w:sz w:val="24"/>
                <w:szCs w:val="24"/>
              </w:rPr>
            </w:pPr>
            <w:r w:rsidRPr="00DC30E7">
              <w:rPr>
                <w:sz w:val="24"/>
                <w:szCs w:val="24"/>
              </w:rPr>
              <w:t>мужчин</w:t>
            </w:r>
          </w:p>
        </w:tc>
        <w:tc>
          <w:tcPr>
            <w:tcW w:w="1655" w:type="dxa"/>
          </w:tcPr>
          <w:p w:rsidR="00C33D76" w:rsidRPr="00DC30E7" w:rsidRDefault="008B3185" w:rsidP="00DC30E7">
            <w:pPr>
              <w:pStyle w:val="TableParagraph"/>
              <w:ind w:right="69"/>
              <w:jc w:val="center"/>
              <w:rPr>
                <w:sz w:val="24"/>
                <w:szCs w:val="24"/>
                <w:lang w:val="ru-RU"/>
              </w:rPr>
            </w:pPr>
            <w:r w:rsidRPr="00DC30E7">
              <w:rPr>
                <w:sz w:val="24"/>
                <w:szCs w:val="24"/>
                <w:lang w:val="ru-RU"/>
              </w:rPr>
              <w:t>1</w:t>
            </w:r>
          </w:p>
        </w:tc>
      </w:tr>
      <w:tr w:rsidR="00C33D76" w:rsidRPr="00DC30E7" w:rsidTr="00C33D76">
        <w:trPr>
          <w:trHeight w:val="321"/>
        </w:trPr>
        <w:tc>
          <w:tcPr>
            <w:tcW w:w="4609" w:type="dxa"/>
          </w:tcPr>
          <w:p w:rsidR="00C33D76" w:rsidRPr="00DC30E7" w:rsidRDefault="00C33D76" w:rsidP="00DC30E7">
            <w:pPr>
              <w:pStyle w:val="TableParagraph"/>
              <w:rPr>
                <w:sz w:val="24"/>
                <w:szCs w:val="24"/>
              </w:rPr>
            </w:pPr>
            <w:r w:rsidRPr="00DC30E7">
              <w:rPr>
                <w:sz w:val="24"/>
                <w:szCs w:val="24"/>
              </w:rPr>
              <w:t>женщин</w:t>
            </w:r>
          </w:p>
        </w:tc>
        <w:tc>
          <w:tcPr>
            <w:tcW w:w="1655" w:type="dxa"/>
          </w:tcPr>
          <w:p w:rsidR="00C33D76" w:rsidRPr="00DC30E7" w:rsidRDefault="008B3185" w:rsidP="00DC30E7">
            <w:pPr>
              <w:pStyle w:val="TableParagraph"/>
              <w:ind w:right="226"/>
              <w:jc w:val="center"/>
              <w:rPr>
                <w:sz w:val="24"/>
                <w:szCs w:val="24"/>
                <w:lang w:val="ru-RU"/>
              </w:rPr>
            </w:pPr>
            <w:r w:rsidRPr="00DC30E7">
              <w:rPr>
                <w:sz w:val="24"/>
                <w:szCs w:val="24"/>
                <w:lang w:val="ru-RU"/>
              </w:rPr>
              <w:t>55</w:t>
            </w:r>
          </w:p>
        </w:tc>
      </w:tr>
    </w:tbl>
    <w:p w:rsidR="008B404B" w:rsidRPr="00DC30E7" w:rsidRDefault="008B404B" w:rsidP="00DC30E7">
      <w:pPr>
        <w:spacing w:line="240" w:lineRule="auto"/>
        <w:rPr>
          <w:rFonts w:ascii="Times New Roman" w:hAnsi="Times New Roman" w:cs="Times New Roman"/>
          <w:b/>
          <w:sz w:val="24"/>
          <w:szCs w:val="24"/>
        </w:rPr>
      </w:pPr>
      <w:r w:rsidRPr="00DC30E7">
        <w:rPr>
          <w:rFonts w:ascii="Times New Roman" w:hAnsi="Times New Roman" w:cs="Times New Roman"/>
          <w:b/>
          <w:sz w:val="24"/>
          <w:szCs w:val="24"/>
        </w:rPr>
        <w:t>Возраст</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1655"/>
      </w:tblGrid>
      <w:tr w:rsidR="00C33D76" w:rsidRPr="00DC30E7" w:rsidTr="00C33D76">
        <w:trPr>
          <w:trHeight w:val="321"/>
        </w:trPr>
        <w:tc>
          <w:tcPr>
            <w:tcW w:w="4609" w:type="dxa"/>
          </w:tcPr>
          <w:p w:rsidR="00C33D76" w:rsidRPr="00DC30E7" w:rsidRDefault="00C33D76" w:rsidP="00DC30E7">
            <w:pPr>
              <w:pStyle w:val="TableParagraph"/>
              <w:rPr>
                <w:sz w:val="24"/>
                <w:szCs w:val="24"/>
              </w:rPr>
            </w:pPr>
          </w:p>
        </w:tc>
        <w:tc>
          <w:tcPr>
            <w:tcW w:w="1655" w:type="dxa"/>
          </w:tcPr>
          <w:p w:rsidR="00C33D76" w:rsidRPr="00DC30E7" w:rsidRDefault="00C33D76" w:rsidP="00DC30E7">
            <w:pPr>
              <w:pStyle w:val="TableParagraph"/>
              <w:ind w:right="229"/>
              <w:jc w:val="center"/>
              <w:rPr>
                <w:b/>
                <w:sz w:val="24"/>
                <w:szCs w:val="24"/>
                <w:lang w:val="ru-RU"/>
              </w:rPr>
            </w:pPr>
            <w:r w:rsidRPr="00DC30E7">
              <w:rPr>
                <w:b/>
                <w:sz w:val="24"/>
                <w:szCs w:val="24"/>
              </w:rPr>
              <w:t>202</w:t>
            </w:r>
            <w:r w:rsidRPr="00DC30E7">
              <w:rPr>
                <w:b/>
                <w:sz w:val="24"/>
                <w:szCs w:val="24"/>
                <w:lang w:val="ru-RU"/>
              </w:rPr>
              <w:t>1</w:t>
            </w:r>
            <w:r w:rsidRPr="00DC30E7">
              <w:rPr>
                <w:b/>
                <w:sz w:val="24"/>
                <w:szCs w:val="24"/>
              </w:rPr>
              <w:t>-202</w:t>
            </w:r>
            <w:r w:rsidRPr="00DC30E7">
              <w:rPr>
                <w:b/>
                <w:sz w:val="24"/>
                <w:szCs w:val="24"/>
                <w:lang w:val="ru-RU"/>
              </w:rPr>
              <w:t>2</w:t>
            </w:r>
          </w:p>
        </w:tc>
      </w:tr>
      <w:tr w:rsidR="00C33D76" w:rsidRPr="00DC30E7" w:rsidTr="00C33D76">
        <w:trPr>
          <w:trHeight w:val="321"/>
        </w:trPr>
        <w:tc>
          <w:tcPr>
            <w:tcW w:w="4609" w:type="dxa"/>
          </w:tcPr>
          <w:p w:rsidR="00C33D76" w:rsidRPr="00DC30E7" w:rsidRDefault="00C33D76" w:rsidP="00DC30E7">
            <w:pPr>
              <w:pStyle w:val="TableParagraph"/>
              <w:rPr>
                <w:sz w:val="24"/>
                <w:szCs w:val="24"/>
              </w:rPr>
            </w:pPr>
            <w:r w:rsidRPr="00DC30E7">
              <w:rPr>
                <w:sz w:val="24"/>
                <w:szCs w:val="24"/>
              </w:rPr>
              <w:t>до</w:t>
            </w:r>
            <w:r w:rsidRPr="00DC30E7">
              <w:rPr>
                <w:spacing w:val="-3"/>
                <w:sz w:val="24"/>
                <w:szCs w:val="24"/>
              </w:rPr>
              <w:t xml:space="preserve"> </w:t>
            </w:r>
            <w:r w:rsidRPr="00DC30E7">
              <w:rPr>
                <w:sz w:val="24"/>
                <w:szCs w:val="24"/>
              </w:rPr>
              <w:t>25</w:t>
            </w:r>
            <w:r w:rsidRPr="00DC30E7">
              <w:rPr>
                <w:spacing w:val="1"/>
                <w:sz w:val="24"/>
                <w:szCs w:val="24"/>
              </w:rPr>
              <w:t xml:space="preserve"> </w:t>
            </w:r>
            <w:r w:rsidRPr="00DC30E7">
              <w:rPr>
                <w:sz w:val="24"/>
                <w:szCs w:val="24"/>
              </w:rPr>
              <w:t>лет</w:t>
            </w:r>
          </w:p>
        </w:tc>
        <w:tc>
          <w:tcPr>
            <w:tcW w:w="1655" w:type="dxa"/>
          </w:tcPr>
          <w:p w:rsidR="00C33D76" w:rsidRPr="00DC30E7" w:rsidRDefault="008B3185" w:rsidP="00DC30E7">
            <w:pPr>
              <w:pStyle w:val="TableParagraph"/>
              <w:ind w:right="68"/>
              <w:jc w:val="center"/>
              <w:rPr>
                <w:sz w:val="24"/>
                <w:szCs w:val="24"/>
                <w:lang w:val="ru-RU"/>
              </w:rPr>
            </w:pPr>
            <w:r w:rsidRPr="00DC30E7">
              <w:rPr>
                <w:sz w:val="24"/>
                <w:szCs w:val="24"/>
                <w:lang w:val="ru-RU"/>
              </w:rPr>
              <w:t>0</w:t>
            </w:r>
          </w:p>
        </w:tc>
      </w:tr>
      <w:tr w:rsidR="00C33D76" w:rsidRPr="00DC30E7" w:rsidTr="00C33D76">
        <w:trPr>
          <w:trHeight w:val="323"/>
        </w:trPr>
        <w:tc>
          <w:tcPr>
            <w:tcW w:w="4609" w:type="dxa"/>
          </w:tcPr>
          <w:p w:rsidR="00C33D76" w:rsidRPr="00DC30E7" w:rsidRDefault="00C33D76" w:rsidP="00DC30E7">
            <w:pPr>
              <w:pStyle w:val="TableParagraph"/>
              <w:rPr>
                <w:sz w:val="24"/>
                <w:szCs w:val="24"/>
              </w:rPr>
            </w:pPr>
            <w:r w:rsidRPr="00DC30E7">
              <w:rPr>
                <w:sz w:val="24"/>
                <w:szCs w:val="24"/>
              </w:rPr>
              <w:t>25-35 лет</w:t>
            </w:r>
          </w:p>
        </w:tc>
        <w:tc>
          <w:tcPr>
            <w:tcW w:w="1655" w:type="dxa"/>
          </w:tcPr>
          <w:p w:rsidR="00C33D76" w:rsidRPr="00DC30E7" w:rsidRDefault="008B3185" w:rsidP="00DC30E7">
            <w:pPr>
              <w:pStyle w:val="TableParagraph"/>
              <w:ind w:right="69"/>
              <w:jc w:val="center"/>
              <w:rPr>
                <w:sz w:val="24"/>
                <w:szCs w:val="24"/>
                <w:lang w:val="ru-RU"/>
              </w:rPr>
            </w:pPr>
            <w:r w:rsidRPr="00DC30E7">
              <w:rPr>
                <w:sz w:val="24"/>
                <w:szCs w:val="24"/>
                <w:lang w:val="ru-RU"/>
              </w:rPr>
              <w:t>5</w:t>
            </w:r>
          </w:p>
        </w:tc>
      </w:tr>
      <w:tr w:rsidR="00C33D76" w:rsidRPr="00DC30E7" w:rsidTr="00C33D76">
        <w:trPr>
          <w:trHeight w:val="321"/>
        </w:trPr>
        <w:tc>
          <w:tcPr>
            <w:tcW w:w="4609" w:type="dxa"/>
          </w:tcPr>
          <w:p w:rsidR="00C33D76" w:rsidRPr="00DC30E7" w:rsidRDefault="00C33D76" w:rsidP="00DC30E7">
            <w:pPr>
              <w:pStyle w:val="TableParagraph"/>
              <w:rPr>
                <w:sz w:val="24"/>
                <w:szCs w:val="24"/>
              </w:rPr>
            </w:pPr>
            <w:r w:rsidRPr="00DC30E7">
              <w:rPr>
                <w:sz w:val="24"/>
                <w:szCs w:val="24"/>
              </w:rPr>
              <w:t>35</w:t>
            </w:r>
            <w:r w:rsidRPr="00DC30E7">
              <w:rPr>
                <w:spacing w:val="1"/>
                <w:sz w:val="24"/>
                <w:szCs w:val="24"/>
              </w:rPr>
              <w:t xml:space="preserve"> </w:t>
            </w:r>
            <w:r w:rsidRPr="00DC30E7">
              <w:rPr>
                <w:sz w:val="24"/>
                <w:szCs w:val="24"/>
              </w:rPr>
              <w:t>лет</w:t>
            </w:r>
            <w:r w:rsidRPr="00DC30E7">
              <w:rPr>
                <w:spacing w:val="-3"/>
                <w:sz w:val="24"/>
                <w:szCs w:val="24"/>
              </w:rPr>
              <w:t xml:space="preserve"> </w:t>
            </w:r>
            <w:r w:rsidRPr="00DC30E7">
              <w:rPr>
                <w:sz w:val="24"/>
                <w:szCs w:val="24"/>
              </w:rPr>
              <w:t>и старше</w:t>
            </w:r>
          </w:p>
        </w:tc>
        <w:tc>
          <w:tcPr>
            <w:tcW w:w="1655" w:type="dxa"/>
          </w:tcPr>
          <w:p w:rsidR="00C33D76" w:rsidRPr="00DC30E7" w:rsidRDefault="008B3185" w:rsidP="00DC30E7">
            <w:pPr>
              <w:pStyle w:val="TableParagraph"/>
              <w:ind w:right="226"/>
              <w:jc w:val="center"/>
              <w:rPr>
                <w:sz w:val="24"/>
                <w:szCs w:val="24"/>
                <w:lang w:val="ru-RU"/>
              </w:rPr>
            </w:pPr>
            <w:r w:rsidRPr="00DC30E7">
              <w:rPr>
                <w:sz w:val="24"/>
                <w:szCs w:val="24"/>
                <w:lang w:val="ru-RU"/>
              </w:rPr>
              <w:t>51</w:t>
            </w:r>
          </w:p>
        </w:tc>
      </w:tr>
    </w:tbl>
    <w:p w:rsidR="008B404B" w:rsidRPr="00DC30E7" w:rsidRDefault="008B404B" w:rsidP="00DC30E7">
      <w:pPr>
        <w:spacing w:after="0" w:line="240" w:lineRule="auto"/>
        <w:rPr>
          <w:rFonts w:ascii="Times New Roman" w:hAnsi="Times New Roman" w:cs="Times New Roman"/>
          <w:b/>
          <w:sz w:val="24"/>
          <w:szCs w:val="24"/>
        </w:rPr>
      </w:pPr>
      <w:r w:rsidRPr="00DC30E7">
        <w:rPr>
          <w:rFonts w:ascii="Times New Roman" w:hAnsi="Times New Roman" w:cs="Times New Roman"/>
          <w:b/>
          <w:sz w:val="24"/>
          <w:szCs w:val="24"/>
        </w:rPr>
        <w:t>Образовательный ценз</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1652"/>
      </w:tblGrid>
      <w:tr w:rsidR="00C33D76" w:rsidRPr="00DC30E7" w:rsidTr="00C33D76">
        <w:trPr>
          <w:trHeight w:val="326"/>
        </w:trPr>
        <w:tc>
          <w:tcPr>
            <w:tcW w:w="4604" w:type="dxa"/>
          </w:tcPr>
          <w:p w:rsidR="00C33D76" w:rsidRPr="00DC30E7" w:rsidRDefault="00C33D76" w:rsidP="00DC30E7">
            <w:pPr>
              <w:pStyle w:val="TableParagraph"/>
              <w:rPr>
                <w:sz w:val="24"/>
                <w:szCs w:val="24"/>
              </w:rPr>
            </w:pPr>
          </w:p>
        </w:tc>
        <w:tc>
          <w:tcPr>
            <w:tcW w:w="1652" w:type="dxa"/>
          </w:tcPr>
          <w:p w:rsidR="00C33D76" w:rsidRPr="00DC30E7" w:rsidRDefault="00C33D76" w:rsidP="00DC30E7">
            <w:pPr>
              <w:pStyle w:val="TableParagraph"/>
              <w:ind w:right="225"/>
              <w:jc w:val="center"/>
              <w:rPr>
                <w:b/>
                <w:sz w:val="24"/>
                <w:szCs w:val="24"/>
                <w:lang w:val="ru-RU"/>
              </w:rPr>
            </w:pPr>
            <w:r w:rsidRPr="00DC30E7">
              <w:rPr>
                <w:b/>
                <w:sz w:val="24"/>
                <w:szCs w:val="24"/>
              </w:rPr>
              <w:t>202</w:t>
            </w:r>
            <w:r w:rsidRPr="00DC30E7">
              <w:rPr>
                <w:b/>
                <w:sz w:val="24"/>
                <w:szCs w:val="24"/>
                <w:lang w:val="ru-RU"/>
              </w:rPr>
              <w:t>1</w:t>
            </w:r>
            <w:r w:rsidRPr="00DC30E7">
              <w:rPr>
                <w:b/>
                <w:sz w:val="24"/>
                <w:szCs w:val="24"/>
              </w:rPr>
              <w:t>-202</w:t>
            </w:r>
            <w:r w:rsidRPr="00DC30E7">
              <w:rPr>
                <w:b/>
                <w:sz w:val="24"/>
                <w:szCs w:val="24"/>
                <w:lang w:val="ru-RU"/>
              </w:rPr>
              <w:t>2</w:t>
            </w:r>
          </w:p>
        </w:tc>
      </w:tr>
      <w:tr w:rsidR="00C33D76" w:rsidRPr="00DC30E7" w:rsidTr="00C33D76">
        <w:trPr>
          <w:trHeight w:val="323"/>
        </w:trPr>
        <w:tc>
          <w:tcPr>
            <w:tcW w:w="4604" w:type="dxa"/>
          </w:tcPr>
          <w:p w:rsidR="00C33D76" w:rsidRPr="00042F0B" w:rsidRDefault="00C33D76" w:rsidP="00042F0B">
            <w:pPr>
              <w:rPr>
                <w:rFonts w:ascii="Times New Roman" w:hAnsi="Times New Roman" w:cs="Times New Roman"/>
                <w:sz w:val="24"/>
                <w:szCs w:val="24"/>
              </w:rPr>
            </w:pPr>
            <w:r w:rsidRPr="00042F0B">
              <w:rPr>
                <w:rFonts w:ascii="Times New Roman" w:hAnsi="Times New Roman" w:cs="Times New Roman"/>
                <w:sz w:val="24"/>
                <w:szCs w:val="24"/>
              </w:rPr>
              <w:t>высшее</w:t>
            </w:r>
          </w:p>
        </w:tc>
        <w:tc>
          <w:tcPr>
            <w:tcW w:w="1652" w:type="dxa"/>
          </w:tcPr>
          <w:p w:rsidR="00C33D76" w:rsidRPr="00DC30E7" w:rsidRDefault="008B3185" w:rsidP="00DC30E7">
            <w:pPr>
              <w:pStyle w:val="TableParagraph"/>
              <w:ind w:right="221"/>
              <w:jc w:val="center"/>
              <w:rPr>
                <w:sz w:val="24"/>
                <w:szCs w:val="24"/>
                <w:lang w:val="ru-RU"/>
              </w:rPr>
            </w:pPr>
            <w:r w:rsidRPr="00DC30E7">
              <w:rPr>
                <w:sz w:val="24"/>
                <w:szCs w:val="24"/>
                <w:lang w:val="ru-RU"/>
              </w:rPr>
              <w:t>22</w:t>
            </w:r>
          </w:p>
        </w:tc>
      </w:tr>
      <w:tr w:rsidR="00C33D76" w:rsidRPr="00DC30E7" w:rsidTr="00C33D76">
        <w:trPr>
          <w:trHeight w:val="325"/>
        </w:trPr>
        <w:tc>
          <w:tcPr>
            <w:tcW w:w="4604" w:type="dxa"/>
          </w:tcPr>
          <w:p w:rsidR="00C33D76" w:rsidRPr="00042F0B" w:rsidRDefault="00C33D76" w:rsidP="00042F0B">
            <w:pPr>
              <w:rPr>
                <w:rFonts w:ascii="Times New Roman" w:hAnsi="Times New Roman" w:cs="Times New Roman"/>
                <w:sz w:val="24"/>
                <w:szCs w:val="24"/>
              </w:rPr>
            </w:pPr>
            <w:r w:rsidRPr="00042F0B">
              <w:rPr>
                <w:rFonts w:ascii="Times New Roman" w:hAnsi="Times New Roman" w:cs="Times New Roman"/>
                <w:sz w:val="24"/>
                <w:szCs w:val="24"/>
              </w:rPr>
              <w:t>средне-специальное</w:t>
            </w:r>
          </w:p>
        </w:tc>
        <w:tc>
          <w:tcPr>
            <w:tcW w:w="1652" w:type="dxa"/>
          </w:tcPr>
          <w:p w:rsidR="00C33D76" w:rsidRPr="00DC30E7" w:rsidRDefault="008B3185" w:rsidP="00DC30E7">
            <w:pPr>
              <w:pStyle w:val="TableParagraph"/>
              <w:ind w:right="221"/>
              <w:jc w:val="center"/>
              <w:rPr>
                <w:sz w:val="24"/>
                <w:szCs w:val="24"/>
                <w:lang w:val="ru-RU"/>
              </w:rPr>
            </w:pPr>
            <w:r w:rsidRPr="00DC30E7">
              <w:rPr>
                <w:sz w:val="24"/>
                <w:szCs w:val="24"/>
                <w:lang w:val="ru-RU"/>
              </w:rPr>
              <w:t>34</w:t>
            </w:r>
          </w:p>
        </w:tc>
      </w:tr>
      <w:tr w:rsidR="00C33D76" w:rsidRPr="00DC30E7" w:rsidTr="00C33D76">
        <w:trPr>
          <w:trHeight w:val="324"/>
        </w:trPr>
        <w:tc>
          <w:tcPr>
            <w:tcW w:w="4604" w:type="dxa"/>
          </w:tcPr>
          <w:p w:rsidR="00C33D76" w:rsidRPr="00042F0B" w:rsidRDefault="00C33D76" w:rsidP="00042F0B">
            <w:pPr>
              <w:rPr>
                <w:rFonts w:ascii="Times New Roman" w:hAnsi="Times New Roman" w:cs="Times New Roman"/>
                <w:sz w:val="24"/>
                <w:szCs w:val="24"/>
              </w:rPr>
            </w:pPr>
            <w:r w:rsidRPr="00042F0B">
              <w:rPr>
                <w:rFonts w:ascii="Times New Roman" w:hAnsi="Times New Roman" w:cs="Times New Roman"/>
                <w:sz w:val="24"/>
                <w:szCs w:val="24"/>
              </w:rPr>
              <w:t>нет педагогического образования</w:t>
            </w:r>
          </w:p>
        </w:tc>
        <w:tc>
          <w:tcPr>
            <w:tcW w:w="1652" w:type="dxa"/>
          </w:tcPr>
          <w:p w:rsidR="00C33D76" w:rsidRPr="00DC30E7" w:rsidRDefault="00F10C95" w:rsidP="00DC30E7">
            <w:pPr>
              <w:pStyle w:val="TableParagraph"/>
              <w:ind w:right="63"/>
              <w:jc w:val="center"/>
              <w:rPr>
                <w:sz w:val="24"/>
                <w:szCs w:val="24"/>
                <w:lang w:val="ru-RU"/>
              </w:rPr>
            </w:pPr>
            <w:r w:rsidRPr="00DC30E7">
              <w:rPr>
                <w:sz w:val="24"/>
                <w:szCs w:val="24"/>
                <w:lang w:val="ru-RU"/>
              </w:rPr>
              <w:t>0</w:t>
            </w:r>
          </w:p>
        </w:tc>
      </w:tr>
    </w:tbl>
    <w:p w:rsidR="008B404B" w:rsidRPr="00DC30E7" w:rsidRDefault="008B404B" w:rsidP="00DC30E7">
      <w:pPr>
        <w:spacing w:line="240" w:lineRule="auto"/>
        <w:rPr>
          <w:rFonts w:ascii="Times New Roman" w:hAnsi="Times New Roman" w:cs="Times New Roman"/>
          <w:b/>
          <w:sz w:val="24"/>
          <w:szCs w:val="24"/>
        </w:rPr>
      </w:pPr>
      <w:r w:rsidRPr="00DC30E7">
        <w:rPr>
          <w:rFonts w:ascii="Times New Roman" w:hAnsi="Times New Roman" w:cs="Times New Roman"/>
          <w:b/>
          <w:sz w:val="24"/>
          <w:szCs w:val="24"/>
        </w:rPr>
        <w:t>Стаж</w:t>
      </w:r>
      <w:r w:rsidRPr="00DC30E7">
        <w:rPr>
          <w:rFonts w:ascii="Times New Roman" w:hAnsi="Times New Roman" w:cs="Times New Roman"/>
          <w:b/>
          <w:spacing w:val="-1"/>
          <w:sz w:val="24"/>
          <w:szCs w:val="24"/>
        </w:rPr>
        <w:t xml:space="preserve"> </w:t>
      </w:r>
      <w:r w:rsidRPr="00DC30E7">
        <w:rPr>
          <w:rFonts w:ascii="Times New Roman" w:hAnsi="Times New Roman" w:cs="Times New Roman"/>
          <w:b/>
          <w:sz w:val="24"/>
          <w:szCs w:val="24"/>
        </w:rPr>
        <w:t>работы</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9"/>
        <w:gridCol w:w="1823"/>
      </w:tblGrid>
      <w:tr w:rsidR="00C33D76" w:rsidRPr="00DC30E7" w:rsidTr="00C33D76">
        <w:trPr>
          <w:trHeight w:val="321"/>
        </w:trPr>
        <w:tc>
          <w:tcPr>
            <w:tcW w:w="4369" w:type="dxa"/>
          </w:tcPr>
          <w:p w:rsidR="00C33D76" w:rsidRPr="00DC30E7" w:rsidRDefault="00C33D76" w:rsidP="00DC30E7">
            <w:pPr>
              <w:pStyle w:val="TableParagraph"/>
              <w:rPr>
                <w:sz w:val="24"/>
                <w:szCs w:val="24"/>
              </w:rPr>
            </w:pPr>
          </w:p>
        </w:tc>
        <w:tc>
          <w:tcPr>
            <w:tcW w:w="1823" w:type="dxa"/>
          </w:tcPr>
          <w:p w:rsidR="00C33D76" w:rsidRPr="00DC30E7" w:rsidRDefault="00C33D76" w:rsidP="00DC30E7">
            <w:pPr>
              <w:pStyle w:val="TableParagraph"/>
              <w:ind w:right="312"/>
              <w:jc w:val="center"/>
              <w:rPr>
                <w:b/>
                <w:sz w:val="24"/>
                <w:szCs w:val="24"/>
                <w:lang w:val="ru-RU"/>
              </w:rPr>
            </w:pPr>
            <w:r w:rsidRPr="00DC30E7">
              <w:rPr>
                <w:b/>
                <w:sz w:val="24"/>
                <w:szCs w:val="24"/>
              </w:rPr>
              <w:t>202</w:t>
            </w:r>
            <w:r w:rsidRPr="00DC30E7">
              <w:rPr>
                <w:b/>
                <w:sz w:val="24"/>
                <w:szCs w:val="24"/>
                <w:lang w:val="ru-RU"/>
              </w:rPr>
              <w:t>1</w:t>
            </w:r>
            <w:r w:rsidRPr="00DC30E7">
              <w:rPr>
                <w:b/>
                <w:sz w:val="24"/>
                <w:szCs w:val="24"/>
              </w:rPr>
              <w:t>-202</w:t>
            </w:r>
            <w:r w:rsidRPr="00DC30E7">
              <w:rPr>
                <w:b/>
                <w:sz w:val="24"/>
                <w:szCs w:val="24"/>
                <w:lang w:val="ru-RU"/>
              </w:rPr>
              <w:t>2</w:t>
            </w:r>
          </w:p>
        </w:tc>
      </w:tr>
      <w:tr w:rsidR="00C33D76" w:rsidRPr="00DC30E7" w:rsidTr="00C33D76">
        <w:trPr>
          <w:trHeight w:val="333"/>
        </w:trPr>
        <w:tc>
          <w:tcPr>
            <w:tcW w:w="4369" w:type="dxa"/>
          </w:tcPr>
          <w:p w:rsidR="00C33D76" w:rsidRPr="00DC30E7" w:rsidRDefault="00C33D76" w:rsidP="00DC30E7">
            <w:pPr>
              <w:pStyle w:val="TableParagraph"/>
              <w:rPr>
                <w:sz w:val="24"/>
                <w:szCs w:val="24"/>
              </w:rPr>
            </w:pPr>
            <w:r w:rsidRPr="00DC30E7">
              <w:rPr>
                <w:sz w:val="24"/>
                <w:szCs w:val="24"/>
              </w:rPr>
              <w:t>до</w:t>
            </w:r>
            <w:r w:rsidRPr="00DC30E7">
              <w:rPr>
                <w:spacing w:val="-4"/>
                <w:sz w:val="24"/>
                <w:szCs w:val="24"/>
              </w:rPr>
              <w:t xml:space="preserve"> </w:t>
            </w:r>
            <w:r w:rsidRPr="00DC30E7">
              <w:rPr>
                <w:sz w:val="24"/>
                <w:szCs w:val="24"/>
              </w:rPr>
              <w:t>3-х</w:t>
            </w:r>
            <w:r w:rsidRPr="00DC30E7">
              <w:rPr>
                <w:spacing w:val="1"/>
                <w:sz w:val="24"/>
                <w:szCs w:val="24"/>
              </w:rPr>
              <w:t xml:space="preserve"> </w:t>
            </w:r>
            <w:r w:rsidRPr="00DC30E7">
              <w:rPr>
                <w:sz w:val="24"/>
                <w:szCs w:val="24"/>
              </w:rPr>
              <w:t>лет</w:t>
            </w:r>
          </w:p>
        </w:tc>
        <w:tc>
          <w:tcPr>
            <w:tcW w:w="1823" w:type="dxa"/>
          </w:tcPr>
          <w:p w:rsidR="00C33D76" w:rsidRPr="00DC30E7" w:rsidRDefault="00F10C95" w:rsidP="00DC30E7">
            <w:pPr>
              <w:pStyle w:val="TableParagraph"/>
              <w:ind w:right="69"/>
              <w:jc w:val="center"/>
              <w:rPr>
                <w:sz w:val="24"/>
                <w:szCs w:val="24"/>
                <w:lang w:val="ru-RU"/>
              </w:rPr>
            </w:pPr>
            <w:r w:rsidRPr="00DC30E7">
              <w:rPr>
                <w:sz w:val="24"/>
                <w:szCs w:val="24"/>
                <w:lang w:val="ru-RU"/>
              </w:rPr>
              <w:t>1</w:t>
            </w:r>
          </w:p>
        </w:tc>
      </w:tr>
      <w:tr w:rsidR="00C33D76" w:rsidRPr="00DC30E7" w:rsidTr="00C33D76">
        <w:trPr>
          <w:trHeight w:val="335"/>
        </w:trPr>
        <w:tc>
          <w:tcPr>
            <w:tcW w:w="4369" w:type="dxa"/>
          </w:tcPr>
          <w:p w:rsidR="00C33D76" w:rsidRPr="00DC30E7" w:rsidRDefault="00C33D76" w:rsidP="00DC30E7">
            <w:pPr>
              <w:pStyle w:val="TableParagraph"/>
              <w:rPr>
                <w:sz w:val="24"/>
                <w:szCs w:val="24"/>
              </w:rPr>
            </w:pPr>
            <w:r w:rsidRPr="00DC30E7">
              <w:rPr>
                <w:sz w:val="24"/>
                <w:szCs w:val="24"/>
              </w:rPr>
              <w:t>от</w:t>
            </w:r>
            <w:r w:rsidRPr="00DC30E7">
              <w:rPr>
                <w:spacing w:val="-1"/>
                <w:sz w:val="24"/>
                <w:szCs w:val="24"/>
              </w:rPr>
              <w:t xml:space="preserve"> </w:t>
            </w:r>
            <w:r w:rsidRPr="00DC30E7">
              <w:rPr>
                <w:sz w:val="24"/>
                <w:szCs w:val="24"/>
              </w:rPr>
              <w:t>3</w:t>
            </w:r>
            <w:r w:rsidRPr="00DC30E7">
              <w:rPr>
                <w:spacing w:val="-3"/>
                <w:sz w:val="24"/>
                <w:szCs w:val="24"/>
              </w:rPr>
              <w:t xml:space="preserve"> </w:t>
            </w:r>
            <w:r w:rsidRPr="00DC30E7">
              <w:rPr>
                <w:sz w:val="24"/>
                <w:szCs w:val="24"/>
              </w:rPr>
              <w:t>до</w:t>
            </w:r>
            <w:r w:rsidRPr="00DC30E7">
              <w:rPr>
                <w:spacing w:val="-3"/>
                <w:sz w:val="24"/>
                <w:szCs w:val="24"/>
              </w:rPr>
              <w:t xml:space="preserve"> </w:t>
            </w:r>
            <w:r w:rsidRPr="00DC30E7">
              <w:rPr>
                <w:sz w:val="24"/>
                <w:szCs w:val="24"/>
              </w:rPr>
              <w:t>5</w:t>
            </w:r>
            <w:r w:rsidRPr="00DC30E7">
              <w:rPr>
                <w:spacing w:val="1"/>
                <w:sz w:val="24"/>
                <w:szCs w:val="24"/>
              </w:rPr>
              <w:t xml:space="preserve"> </w:t>
            </w:r>
            <w:r w:rsidRPr="00DC30E7">
              <w:rPr>
                <w:sz w:val="24"/>
                <w:szCs w:val="24"/>
              </w:rPr>
              <w:t>лет</w:t>
            </w:r>
          </w:p>
        </w:tc>
        <w:tc>
          <w:tcPr>
            <w:tcW w:w="1823" w:type="dxa"/>
          </w:tcPr>
          <w:p w:rsidR="00C33D76" w:rsidRPr="00DC30E7" w:rsidRDefault="00F10C95" w:rsidP="00DC30E7">
            <w:pPr>
              <w:pStyle w:val="TableParagraph"/>
              <w:ind w:right="69"/>
              <w:jc w:val="center"/>
              <w:rPr>
                <w:sz w:val="24"/>
                <w:szCs w:val="24"/>
                <w:lang w:val="ru-RU"/>
              </w:rPr>
            </w:pPr>
            <w:r w:rsidRPr="00DC30E7">
              <w:rPr>
                <w:sz w:val="24"/>
                <w:szCs w:val="24"/>
                <w:lang w:val="ru-RU"/>
              </w:rPr>
              <w:t>1</w:t>
            </w:r>
          </w:p>
        </w:tc>
      </w:tr>
      <w:tr w:rsidR="00C33D76" w:rsidRPr="00DC30E7" w:rsidTr="00C33D76">
        <w:trPr>
          <w:trHeight w:val="333"/>
        </w:trPr>
        <w:tc>
          <w:tcPr>
            <w:tcW w:w="4369" w:type="dxa"/>
          </w:tcPr>
          <w:p w:rsidR="00C33D76" w:rsidRPr="00DC30E7" w:rsidRDefault="00C33D76" w:rsidP="00DC30E7">
            <w:pPr>
              <w:pStyle w:val="TableParagraph"/>
              <w:rPr>
                <w:sz w:val="24"/>
                <w:szCs w:val="24"/>
              </w:rPr>
            </w:pPr>
            <w:r w:rsidRPr="00DC30E7">
              <w:rPr>
                <w:sz w:val="24"/>
                <w:szCs w:val="24"/>
              </w:rPr>
              <w:t>от</w:t>
            </w:r>
            <w:r w:rsidRPr="00DC30E7">
              <w:rPr>
                <w:spacing w:val="-1"/>
                <w:sz w:val="24"/>
                <w:szCs w:val="24"/>
              </w:rPr>
              <w:t xml:space="preserve"> </w:t>
            </w:r>
            <w:r w:rsidRPr="00DC30E7">
              <w:rPr>
                <w:sz w:val="24"/>
                <w:szCs w:val="24"/>
              </w:rPr>
              <w:t>5</w:t>
            </w:r>
            <w:r w:rsidRPr="00DC30E7">
              <w:rPr>
                <w:spacing w:val="-3"/>
                <w:sz w:val="24"/>
                <w:szCs w:val="24"/>
              </w:rPr>
              <w:t xml:space="preserve"> </w:t>
            </w:r>
            <w:r w:rsidRPr="00DC30E7">
              <w:rPr>
                <w:sz w:val="24"/>
                <w:szCs w:val="24"/>
              </w:rPr>
              <w:t>до</w:t>
            </w:r>
            <w:r w:rsidRPr="00DC30E7">
              <w:rPr>
                <w:spacing w:val="-3"/>
                <w:sz w:val="24"/>
                <w:szCs w:val="24"/>
              </w:rPr>
              <w:t xml:space="preserve"> </w:t>
            </w:r>
            <w:r w:rsidRPr="00DC30E7">
              <w:rPr>
                <w:sz w:val="24"/>
                <w:szCs w:val="24"/>
              </w:rPr>
              <w:t>10</w:t>
            </w:r>
            <w:r w:rsidRPr="00DC30E7">
              <w:rPr>
                <w:spacing w:val="1"/>
                <w:sz w:val="24"/>
                <w:szCs w:val="24"/>
              </w:rPr>
              <w:t xml:space="preserve"> </w:t>
            </w:r>
            <w:r w:rsidRPr="00DC30E7">
              <w:rPr>
                <w:sz w:val="24"/>
                <w:szCs w:val="24"/>
              </w:rPr>
              <w:t>лет</w:t>
            </w:r>
          </w:p>
        </w:tc>
        <w:tc>
          <w:tcPr>
            <w:tcW w:w="1823" w:type="dxa"/>
          </w:tcPr>
          <w:p w:rsidR="00C33D76" w:rsidRPr="00DC30E7" w:rsidRDefault="00F10C95" w:rsidP="00DC30E7">
            <w:pPr>
              <w:pStyle w:val="TableParagraph"/>
              <w:ind w:right="65"/>
              <w:jc w:val="center"/>
              <w:rPr>
                <w:sz w:val="24"/>
                <w:szCs w:val="24"/>
                <w:lang w:val="ru-RU"/>
              </w:rPr>
            </w:pPr>
            <w:r w:rsidRPr="00DC30E7">
              <w:rPr>
                <w:sz w:val="24"/>
                <w:szCs w:val="24"/>
                <w:lang w:val="ru-RU"/>
              </w:rPr>
              <w:t>5</w:t>
            </w:r>
          </w:p>
        </w:tc>
      </w:tr>
      <w:tr w:rsidR="00C33D76" w:rsidRPr="00DC30E7" w:rsidTr="00C33D76">
        <w:trPr>
          <w:trHeight w:val="333"/>
        </w:trPr>
        <w:tc>
          <w:tcPr>
            <w:tcW w:w="4369" w:type="dxa"/>
          </w:tcPr>
          <w:p w:rsidR="00C33D76" w:rsidRPr="00DC30E7" w:rsidRDefault="00C33D76" w:rsidP="00DC30E7">
            <w:pPr>
              <w:pStyle w:val="TableParagraph"/>
              <w:rPr>
                <w:sz w:val="24"/>
                <w:szCs w:val="24"/>
              </w:rPr>
            </w:pPr>
            <w:r w:rsidRPr="00DC30E7">
              <w:rPr>
                <w:sz w:val="24"/>
                <w:szCs w:val="24"/>
              </w:rPr>
              <w:t>от</w:t>
            </w:r>
            <w:r w:rsidRPr="00DC30E7">
              <w:rPr>
                <w:spacing w:val="-2"/>
                <w:sz w:val="24"/>
                <w:szCs w:val="24"/>
              </w:rPr>
              <w:t xml:space="preserve"> </w:t>
            </w:r>
            <w:r w:rsidRPr="00DC30E7">
              <w:rPr>
                <w:sz w:val="24"/>
                <w:szCs w:val="24"/>
              </w:rPr>
              <w:t>10</w:t>
            </w:r>
            <w:r w:rsidRPr="00DC30E7">
              <w:rPr>
                <w:spacing w:val="1"/>
                <w:sz w:val="24"/>
                <w:szCs w:val="24"/>
              </w:rPr>
              <w:t xml:space="preserve"> </w:t>
            </w:r>
            <w:r w:rsidRPr="00DC30E7">
              <w:rPr>
                <w:sz w:val="24"/>
                <w:szCs w:val="24"/>
              </w:rPr>
              <w:t>до 20</w:t>
            </w:r>
            <w:r w:rsidRPr="00DC30E7">
              <w:rPr>
                <w:spacing w:val="1"/>
                <w:sz w:val="24"/>
                <w:szCs w:val="24"/>
              </w:rPr>
              <w:t xml:space="preserve"> </w:t>
            </w:r>
            <w:r w:rsidRPr="00DC30E7">
              <w:rPr>
                <w:sz w:val="24"/>
                <w:szCs w:val="24"/>
              </w:rPr>
              <w:t>лет</w:t>
            </w:r>
          </w:p>
        </w:tc>
        <w:tc>
          <w:tcPr>
            <w:tcW w:w="1823" w:type="dxa"/>
          </w:tcPr>
          <w:p w:rsidR="00C33D76" w:rsidRPr="00DC30E7" w:rsidRDefault="00F10C95" w:rsidP="00DC30E7">
            <w:pPr>
              <w:pStyle w:val="TableParagraph"/>
              <w:ind w:right="312"/>
              <w:jc w:val="center"/>
              <w:rPr>
                <w:sz w:val="24"/>
                <w:szCs w:val="24"/>
                <w:lang w:val="ru-RU"/>
              </w:rPr>
            </w:pPr>
            <w:r w:rsidRPr="00DC30E7">
              <w:rPr>
                <w:sz w:val="24"/>
                <w:szCs w:val="24"/>
                <w:lang w:val="ru-RU"/>
              </w:rPr>
              <w:t>17</w:t>
            </w:r>
          </w:p>
        </w:tc>
      </w:tr>
      <w:tr w:rsidR="00C33D76" w:rsidRPr="00DC30E7" w:rsidTr="00C33D76">
        <w:trPr>
          <w:trHeight w:val="335"/>
        </w:trPr>
        <w:tc>
          <w:tcPr>
            <w:tcW w:w="4369" w:type="dxa"/>
          </w:tcPr>
          <w:p w:rsidR="00C33D76" w:rsidRPr="00DC30E7" w:rsidRDefault="00C33D76" w:rsidP="00DC30E7">
            <w:pPr>
              <w:pStyle w:val="TableParagraph"/>
              <w:rPr>
                <w:sz w:val="24"/>
                <w:szCs w:val="24"/>
              </w:rPr>
            </w:pPr>
            <w:r w:rsidRPr="00DC30E7">
              <w:rPr>
                <w:sz w:val="24"/>
                <w:szCs w:val="24"/>
              </w:rPr>
              <w:t>свыше</w:t>
            </w:r>
            <w:r w:rsidRPr="00DC30E7">
              <w:rPr>
                <w:spacing w:val="-3"/>
                <w:sz w:val="24"/>
                <w:szCs w:val="24"/>
              </w:rPr>
              <w:t xml:space="preserve"> </w:t>
            </w:r>
            <w:r w:rsidRPr="00DC30E7">
              <w:rPr>
                <w:sz w:val="24"/>
                <w:szCs w:val="24"/>
              </w:rPr>
              <w:t>20</w:t>
            </w:r>
            <w:r w:rsidRPr="00DC30E7">
              <w:rPr>
                <w:spacing w:val="1"/>
                <w:sz w:val="24"/>
                <w:szCs w:val="24"/>
              </w:rPr>
              <w:t xml:space="preserve"> </w:t>
            </w:r>
            <w:r w:rsidRPr="00DC30E7">
              <w:rPr>
                <w:sz w:val="24"/>
                <w:szCs w:val="24"/>
              </w:rPr>
              <w:t>лет</w:t>
            </w:r>
          </w:p>
        </w:tc>
        <w:tc>
          <w:tcPr>
            <w:tcW w:w="1823" w:type="dxa"/>
          </w:tcPr>
          <w:p w:rsidR="00C33D76" w:rsidRPr="00DC30E7" w:rsidRDefault="00F10C95" w:rsidP="00DC30E7">
            <w:pPr>
              <w:pStyle w:val="TableParagraph"/>
              <w:ind w:right="312"/>
              <w:jc w:val="center"/>
              <w:rPr>
                <w:sz w:val="24"/>
                <w:szCs w:val="24"/>
                <w:lang w:val="ru-RU"/>
              </w:rPr>
            </w:pPr>
            <w:r w:rsidRPr="00DC30E7">
              <w:rPr>
                <w:sz w:val="24"/>
                <w:szCs w:val="24"/>
                <w:lang w:val="ru-RU"/>
              </w:rPr>
              <w:t>32</w:t>
            </w:r>
          </w:p>
        </w:tc>
      </w:tr>
    </w:tbl>
    <w:p w:rsidR="008B404B" w:rsidRPr="00DC30E7" w:rsidRDefault="00BF4715" w:rsidP="00DC30E7">
      <w:pPr>
        <w:rPr>
          <w:rFonts w:ascii="Times New Roman" w:hAnsi="Times New Roman" w:cs="Times New Roman"/>
          <w:b/>
          <w:sz w:val="24"/>
          <w:szCs w:val="24"/>
        </w:rPr>
      </w:pPr>
      <w:r w:rsidRPr="00DC30E7">
        <w:t xml:space="preserve">             </w:t>
      </w:r>
      <w:r w:rsidRPr="00DC30E7">
        <w:rPr>
          <w:rFonts w:ascii="Times New Roman" w:hAnsi="Times New Roman" w:cs="Times New Roman"/>
          <w:b/>
          <w:sz w:val="24"/>
          <w:szCs w:val="24"/>
        </w:rPr>
        <w:t xml:space="preserve"> </w:t>
      </w:r>
      <w:r w:rsidR="008B404B" w:rsidRPr="00DC30E7">
        <w:rPr>
          <w:rFonts w:ascii="Times New Roman" w:hAnsi="Times New Roman" w:cs="Times New Roman"/>
          <w:b/>
          <w:sz w:val="24"/>
          <w:szCs w:val="24"/>
        </w:rPr>
        <w:t>Квалификация</w:t>
      </w: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5"/>
        <w:gridCol w:w="1738"/>
      </w:tblGrid>
      <w:tr w:rsidR="00C33D76" w:rsidRPr="00DC30E7" w:rsidTr="00C33D76">
        <w:trPr>
          <w:trHeight w:val="328"/>
        </w:trPr>
        <w:tc>
          <w:tcPr>
            <w:tcW w:w="4285" w:type="dxa"/>
          </w:tcPr>
          <w:p w:rsidR="00C33D76" w:rsidRPr="00DC30E7" w:rsidRDefault="00C33D76" w:rsidP="00DC30E7">
            <w:pPr>
              <w:pStyle w:val="TableParagraph"/>
              <w:rPr>
                <w:b/>
                <w:sz w:val="24"/>
                <w:szCs w:val="24"/>
              </w:rPr>
            </w:pPr>
            <w:r w:rsidRPr="00DC30E7">
              <w:rPr>
                <w:b/>
                <w:sz w:val="24"/>
                <w:szCs w:val="24"/>
              </w:rPr>
              <w:t>категория</w:t>
            </w:r>
          </w:p>
        </w:tc>
        <w:tc>
          <w:tcPr>
            <w:tcW w:w="1738" w:type="dxa"/>
          </w:tcPr>
          <w:p w:rsidR="00C33D76" w:rsidRPr="00DC30E7" w:rsidRDefault="00C33D76" w:rsidP="00DC30E7">
            <w:pPr>
              <w:pStyle w:val="TableParagraph"/>
              <w:ind w:right="243"/>
              <w:jc w:val="center"/>
              <w:rPr>
                <w:b/>
                <w:sz w:val="24"/>
                <w:szCs w:val="24"/>
                <w:lang w:val="ru-RU"/>
              </w:rPr>
            </w:pPr>
            <w:r w:rsidRPr="00DC30E7">
              <w:rPr>
                <w:b/>
                <w:sz w:val="24"/>
                <w:szCs w:val="24"/>
              </w:rPr>
              <w:t>202</w:t>
            </w:r>
            <w:r w:rsidRPr="00DC30E7">
              <w:rPr>
                <w:b/>
                <w:sz w:val="24"/>
                <w:szCs w:val="24"/>
                <w:lang w:val="ru-RU"/>
              </w:rPr>
              <w:t>1</w:t>
            </w:r>
            <w:r w:rsidRPr="00DC30E7">
              <w:rPr>
                <w:b/>
                <w:sz w:val="24"/>
                <w:szCs w:val="24"/>
              </w:rPr>
              <w:t>-202</w:t>
            </w:r>
            <w:r w:rsidRPr="00DC30E7">
              <w:rPr>
                <w:b/>
                <w:sz w:val="24"/>
                <w:szCs w:val="24"/>
                <w:lang w:val="ru-RU"/>
              </w:rPr>
              <w:t>2</w:t>
            </w:r>
          </w:p>
        </w:tc>
      </w:tr>
      <w:tr w:rsidR="00C33D76" w:rsidRPr="00DC30E7" w:rsidTr="00C33D76">
        <w:trPr>
          <w:trHeight w:val="330"/>
        </w:trPr>
        <w:tc>
          <w:tcPr>
            <w:tcW w:w="4285" w:type="dxa"/>
          </w:tcPr>
          <w:p w:rsidR="00C33D76" w:rsidRPr="00DC30E7" w:rsidRDefault="00C33D76" w:rsidP="00DC30E7">
            <w:pPr>
              <w:pStyle w:val="TableParagraph"/>
              <w:rPr>
                <w:sz w:val="24"/>
                <w:szCs w:val="24"/>
              </w:rPr>
            </w:pPr>
            <w:r w:rsidRPr="00DC30E7">
              <w:rPr>
                <w:sz w:val="24"/>
                <w:szCs w:val="24"/>
              </w:rPr>
              <w:t>высшая</w:t>
            </w:r>
          </w:p>
        </w:tc>
        <w:tc>
          <w:tcPr>
            <w:tcW w:w="1738" w:type="dxa"/>
          </w:tcPr>
          <w:p w:rsidR="00C33D76" w:rsidRPr="00DC30E7" w:rsidRDefault="00F10C95" w:rsidP="00DC30E7">
            <w:pPr>
              <w:pStyle w:val="TableParagraph"/>
              <w:ind w:right="244"/>
              <w:jc w:val="center"/>
              <w:rPr>
                <w:sz w:val="24"/>
                <w:szCs w:val="24"/>
                <w:lang w:val="ru-RU"/>
              </w:rPr>
            </w:pPr>
            <w:r w:rsidRPr="00DC30E7">
              <w:rPr>
                <w:sz w:val="24"/>
                <w:szCs w:val="24"/>
                <w:lang w:val="ru-RU"/>
              </w:rPr>
              <w:t>35</w:t>
            </w:r>
          </w:p>
        </w:tc>
      </w:tr>
      <w:tr w:rsidR="00C33D76" w:rsidRPr="00DC30E7" w:rsidTr="00C33D76">
        <w:trPr>
          <w:trHeight w:val="331"/>
        </w:trPr>
        <w:tc>
          <w:tcPr>
            <w:tcW w:w="4285" w:type="dxa"/>
          </w:tcPr>
          <w:p w:rsidR="00C33D76" w:rsidRPr="00DC30E7" w:rsidRDefault="00C33D76" w:rsidP="00DC30E7">
            <w:pPr>
              <w:pStyle w:val="TableParagraph"/>
              <w:rPr>
                <w:sz w:val="24"/>
                <w:szCs w:val="24"/>
              </w:rPr>
            </w:pPr>
            <w:r w:rsidRPr="00DC30E7">
              <w:rPr>
                <w:sz w:val="24"/>
                <w:szCs w:val="24"/>
              </w:rPr>
              <w:t>первая</w:t>
            </w:r>
          </w:p>
        </w:tc>
        <w:tc>
          <w:tcPr>
            <w:tcW w:w="1738" w:type="dxa"/>
          </w:tcPr>
          <w:p w:rsidR="00C33D76" w:rsidRPr="00DC30E7" w:rsidRDefault="00F10C95" w:rsidP="00DC30E7">
            <w:pPr>
              <w:pStyle w:val="TableParagraph"/>
              <w:ind w:right="243"/>
              <w:jc w:val="center"/>
              <w:rPr>
                <w:sz w:val="24"/>
                <w:szCs w:val="24"/>
                <w:lang w:val="ru-RU"/>
              </w:rPr>
            </w:pPr>
            <w:r w:rsidRPr="00DC30E7">
              <w:rPr>
                <w:sz w:val="24"/>
                <w:szCs w:val="24"/>
                <w:lang w:val="ru-RU"/>
              </w:rPr>
              <w:t>13</w:t>
            </w:r>
          </w:p>
        </w:tc>
      </w:tr>
      <w:tr w:rsidR="00C33D76" w:rsidRPr="00DC30E7" w:rsidTr="00C33D76">
        <w:trPr>
          <w:trHeight w:val="330"/>
        </w:trPr>
        <w:tc>
          <w:tcPr>
            <w:tcW w:w="4285" w:type="dxa"/>
          </w:tcPr>
          <w:p w:rsidR="00C33D76" w:rsidRPr="00DC30E7" w:rsidRDefault="00C33D76" w:rsidP="00DC30E7">
            <w:pPr>
              <w:pStyle w:val="TableParagraph"/>
              <w:rPr>
                <w:sz w:val="24"/>
                <w:szCs w:val="24"/>
              </w:rPr>
            </w:pPr>
            <w:r w:rsidRPr="00DC30E7">
              <w:rPr>
                <w:sz w:val="24"/>
                <w:szCs w:val="24"/>
              </w:rPr>
              <w:t>нет</w:t>
            </w:r>
            <w:r w:rsidRPr="00DC30E7">
              <w:rPr>
                <w:spacing w:val="-1"/>
                <w:sz w:val="24"/>
                <w:szCs w:val="24"/>
              </w:rPr>
              <w:t xml:space="preserve"> </w:t>
            </w:r>
            <w:r w:rsidRPr="00DC30E7">
              <w:rPr>
                <w:sz w:val="24"/>
                <w:szCs w:val="24"/>
              </w:rPr>
              <w:t>категории</w:t>
            </w:r>
          </w:p>
        </w:tc>
        <w:tc>
          <w:tcPr>
            <w:tcW w:w="1738" w:type="dxa"/>
          </w:tcPr>
          <w:p w:rsidR="00C33D76" w:rsidRPr="00DC30E7" w:rsidRDefault="00F10C95" w:rsidP="00DC30E7">
            <w:pPr>
              <w:pStyle w:val="TableParagraph"/>
              <w:ind w:right="243"/>
              <w:jc w:val="center"/>
              <w:rPr>
                <w:sz w:val="24"/>
                <w:szCs w:val="24"/>
                <w:lang w:val="ru-RU"/>
              </w:rPr>
            </w:pPr>
            <w:r w:rsidRPr="00DC30E7">
              <w:rPr>
                <w:sz w:val="24"/>
                <w:szCs w:val="24"/>
                <w:lang w:val="ru-RU"/>
              </w:rPr>
              <w:t>8</w:t>
            </w:r>
          </w:p>
        </w:tc>
      </w:tr>
    </w:tbl>
    <w:p w:rsidR="008B404B" w:rsidRPr="00DC30E7" w:rsidRDefault="008B404B" w:rsidP="00DC30E7">
      <w:pPr>
        <w:pStyle w:val="11"/>
        <w:tabs>
          <w:tab w:val="left" w:pos="9922"/>
        </w:tabs>
        <w:spacing w:before="0"/>
        <w:ind w:left="567" w:right="-1"/>
        <w:rPr>
          <w:sz w:val="24"/>
          <w:szCs w:val="24"/>
          <w:lang w:val="ru-RU"/>
        </w:rPr>
      </w:pPr>
      <w:r w:rsidRPr="00DC30E7">
        <w:rPr>
          <w:sz w:val="24"/>
          <w:szCs w:val="24"/>
          <w:lang w:val="ru-RU"/>
        </w:rPr>
        <w:t>Звания</w:t>
      </w:r>
      <w:r w:rsidRPr="00DC30E7">
        <w:rPr>
          <w:spacing w:val="-3"/>
          <w:sz w:val="24"/>
          <w:szCs w:val="24"/>
          <w:lang w:val="ru-RU"/>
        </w:rPr>
        <w:t xml:space="preserve"> </w:t>
      </w:r>
      <w:r w:rsidRPr="00DC30E7">
        <w:rPr>
          <w:sz w:val="24"/>
          <w:szCs w:val="24"/>
          <w:lang w:val="ru-RU"/>
        </w:rPr>
        <w:t>и</w:t>
      </w:r>
      <w:r w:rsidRPr="00DC30E7">
        <w:rPr>
          <w:spacing w:val="-1"/>
          <w:sz w:val="24"/>
          <w:szCs w:val="24"/>
          <w:lang w:val="ru-RU"/>
        </w:rPr>
        <w:t xml:space="preserve"> </w:t>
      </w:r>
      <w:r w:rsidRPr="00DC30E7">
        <w:rPr>
          <w:sz w:val="24"/>
          <w:szCs w:val="24"/>
          <w:lang w:val="ru-RU"/>
        </w:rPr>
        <w:t>награды</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410"/>
      </w:tblGrid>
      <w:tr w:rsidR="00F10C95" w:rsidRPr="00DC30E7" w:rsidTr="00042F0B">
        <w:trPr>
          <w:trHeight w:val="321"/>
        </w:trPr>
        <w:tc>
          <w:tcPr>
            <w:tcW w:w="6237" w:type="dxa"/>
          </w:tcPr>
          <w:p w:rsidR="00F10C95" w:rsidRPr="00DC30E7" w:rsidRDefault="00F10C95" w:rsidP="00DC30E7">
            <w:pPr>
              <w:pStyle w:val="TableParagraph"/>
              <w:rPr>
                <w:sz w:val="24"/>
                <w:szCs w:val="24"/>
                <w:lang w:val="ru-RU"/>
              </w:rPr>
            </w:pPr>
          </w:p>
        </w:tc>
        <w:tc>
          <w:tcPr>
            <w:tcW w:w="2410" w:type="dxa"/>
          </w:tcPr>
          <w:p w:rsidR="00F10C95" w:rsidRPr="00DC30E7" w:rsidRDefault="00F10C95" w:rsidP="00DC30E7">
            <w:pPr>
              <w:pStyle w:val="TableParagraph"/>
              <w:ind w:right="179"/>
              <w:jc w:val="center"/>
              <w:rPr>
                <w:b/>
                <w:sz w:val="24"/>
                <w:szCs w:val="24"/>
              </w:rPr>
            </w:pPr>
            <w:r w:rsidRPr="00DC30E7">
              <w:rPr>
                <w:b/>
                <w:sz w:val="24"/>
                <w:szCs w:val="24"/>
              </w:rPr>
              <w:t>2020-2021</w:t>
            </w:r>
          </w:p>
        </w:tc>
      </w:tr>
      <w:tr w:rsidR="00F10C95" w:rsidRPr="00DC30E7" w:rsidTr="00042F0B">
        <w:trPr>
          <w:trHeight w:val="325"/>
        </w:trPr>
        <w:tc>
          <w:tcPr>
            <w:tcW w:w="6237" w:type="dxa"/>
          </w:tcPr>
          <w:p w:rsidR="00F10C95" w:rsidRPr="00C06483" w:rsidRDefault="00042F0B" w:rsidP="00C06483">
            <w:pPr>
              <w:rPr>
                <w:rFonts w:ascii="Times New Roman" w:hAnsi="Times New Roman" w:cs="Times New Roman"/>
                <w:sz w:val="24"/>
                <w:szCs w:val="24"/>
              </w:rPr>
            </w:pPr>
            <w:r w:rsidRPr="00C06483">
              <w:rPr>
                <w:rFonts w:ascii="Times New Roman" w:hAnsi="Times New Roman" w:cs="Times New Roman"/>
                <w:sz w:val="24"/>
                <w:szCs w:val="24"/>
              </w:rPr>
              <w:t xml:space="preserve">«Почетный работник </w:t>
            </w:r>
            <w:r w:rsidR="00F10C95" w:rsidRPr="00C06483">
              <w:rPr>
                <w:rFonts w:ascii="Times New Roman" w:hAnsi="Times New Roman" w:cs="Times New Roman"/>
                <w:sz w:val="24"/>
                <w:szCs w:val="24"/>
              </w:rPr>
              <w:t>общего</w:t>
            </w:r>
            <w:r w:rsidRPr="00C06483">
              <w:rPr>
                <w:rFonts w:ascii="Times New Roman" w:hAnsi="Times New Roman" w:cs="Times New Roman"/>
                <w:sz w:val="24"/>
                <w:szCs w:val="24"/>
              </w:rPr>
              <w:t xml:space="preserve"> </w:t>
            </w:r>
            <w:r w:rsidR="00F10C95" w:rsidRPr="00C06483">
              <w:rPr>
                <w:rFonts w:ascii="Times New Roman" w:hAnsi="Times New Roman" w:cs="Times New Roman"/>
                <w:sz w:val="24"/>
                <w:szCs w:val="24"/>
              </w:rPr>
              <w:t>образования»</w:t>
            </w:r>
          </w:p>
        </w:tc>
        <w:tc>
          <w:tcPr>
            <w:tcW w:w="2410" w:type="dxa"/>
          </w:tcPr>
          <w:p w:rsidR="00F10C95" w:rsidRPr="00DC30E7" w:rsidRDefault="008254FC" w:rsidP="00DC30E7">
            <w:pPr>
              <w:pStyle w:val="TableParagraph"/>
              <w:ind w:right="64"/>
              <w:jc w:val="center"/>
              <w:rPr>
                <w:sz w:val="24"/>
                <w:szCs w:val="24"/>
                <w:lang w:val="ru-RU"/>
              </w:rPr>
            </w:pPr>
            <w:r>
              <w:rPr>
                <w:sz w:val="24"/>
                <w:szCs w:val="24"/>
                <w:lang w:val="ru-RU"/>
              </w:rPr>
              <w:t>2</w:t>
            </w:r>
          </w:p>
        </w:tc>
      </w:tr>
    </w:tbl>
    <w:p w:rsidR="008B404B" w:rsidRDefault="008B404B" w:rsidP="008B404B">
      <w:pPr>
        <w:pStyle w:val="a6"/>
        <w:rPr>
          <w:b/>
          <w:sz w:val="27"/>
        </w:rPr>
      </w:pPr>
    </w:p>
    <w:p w:rsidR="008B404B" w:rsidRDefault="008B404B" w:rsidP="00A1279F">
      <w:pPr>
        <w:rPr>
          <w:rFonts w:ascii="Times New Roman" w:hAnsi="Times New Roman" w:cs="Times New Roman"/>
          <w:b/>
          <w:sz w:val="24"/>
          <w:szCs w:val="24"/>
        </w:rPr>
      </w:pPr>
      <w:r w:rsidRPr="00F4764E">
        <w:rPr>
          <w:rFonts w:ascii="Times New Roman" w:hAnsi="Times New Roman" w:cs="Times New Roman"/>
          <w:b/>
          <w:sz w:val="24"/>
          <w:szCs w:val="24"/>
        </w:rPr>
        <w:t>РЕЗУЛЬТАТЫ ВОСПИТАТЕЛЬНО-ОБРАЗОВАТЕЛЬНОЙ</w:t>
      </w:r>
      <w:r w:rsidRPr="00F4764E">
        <w:rPr>
          <w:rFonts w:ascii="Times New Roman" w:hAnsi="Times New Roman" w:cs="Times New Roman"/>
          <w:b/>
          <w:spacing w:val="-2"/>
          <w:sz w:val="24"/>
          <w:szCs w:val="24"/>
        </w:rPr>
        <w:t xml:space="preserve"> </w:t>
      </w:r>
      <w:r w:rsidRPr="00F4764E">
        <w:rPr>
          <w:rFonts w:ascii="Times New Roman" w:hAnsi="Times New Roman" w:cs="Times New Roman"/>
          <w:b/>
          <w:sz w:val="24"/>
          <w:szCs w:val="24"/>
        </w:rPr>
        <w:t>ДЕЯТЕЛЬНОСТИ</w:t>
      </w:r>
    </w:p>
    <w:p w:rsidR="00F4764E" w:rsidRPr="00F43D78" w:rsidRDefault="00F4764E" w:rsidP="001B702D">
      <w:pPr>
        <w:pStyle w:val="11"/>
        <w:ind w:left="142"/>
        <w:rPr>
          <w:lang w:val="ru-RU"/>
        </w:rPr>
      </w:pPr>
      <w:r>
        <w:rPr>
          <w:lang w:val="ru-RU"/>
        </w:rPr>
        <w:t xml:space="preserve">МКОУ «Детский дом – школа «Родник» </w:t>
      </w:r>
      <w:r w:rsidRPr="00F43D78">
        <w:rPr>
          <w:lang w:val="ru-RU"/>
        </w:rPr>
        <w:t>реализует</w:t>
      </w:r>
      <w:r w:rsidRPr="00F43D78">
        <w:rPr>
          <w:spacing w:val="-2"/>
          <w:lang w:val="ru-RU"/>
        </w:rPr>
        <w:t xml:space="preserve"> </w:t>
      </w:r>
      <w:r w:rsidRPr="00F43D78">
        <w:rPr>
          <w:lang w:val="ru-RU"/>
        </w:rPr>
        <w:t>следующие</w:t>
      </w:r>
      <w:r w:rsidRPr="00F43D78">
        <w:rPr>
          <w:spacing w:val="-3"/>
          <w:lang w:val="ru-RU"/>
        </w:rPr>
        <w:t xml:space="preserve"> </w:t>
      </w:r>
      <w:r w:rsidRPr="00F43D78">
        <w:rPr>
          <w:lang w:val="ru-RU"/>
        </w:rPr>
        <w:t>образовательные</w:t>
      </w:r>
      <w:r w:rsidRPr="00F43D78">
        <w:rPr>
          <w:spacing w:val="-3"/>
          <w:lang w:val="ru-RU"/>
        </w:rPr>
        <w:t xml:space="preserve"> </w:t>
      </w:r>
      <w:r w:rsidRPr="00F43D78">
        <w:rPr>
          <w:lang w:val="ru-RU"/>
        </w:rPr>
        <w:t>программы:</w:t>
      </w:r>
    </w:p>
    <w:p w:rsidR="00F4764E" w:rsidRPr="0080115F" w:rsidRDefault="00F4764E" w:rsidP="00B02228">
      <w:pPr>
        <w:pStyle w:val="a8"/>
        <w:numPr>
          <w:ilvl w:val="0"/>
          <w:numId w:val="3"/>
        </w:numPr>
      </w:pPr>
      <w:r w:rsidRPr="0080115F">
        <w:t>основная</w:t>
      </w:r>
      <w:r w:rsidRPr="0080115F">
        <w:rPr>
          <w:spacing w:val="-2"/>
        </w:rPr>
        <w:t xml:space="preserve"> </w:t>
      </w:r>
      <w:r w:rsidRPr="0080115F">
        <w:t>образовательная</w:t>
      </w:r>
      <w:r w:rsidRPr="0080115F">
        <w:rPr>
          <w:spacing w:val="-2"/>
        </w:rPr>
        <w:t xml:space="preserve"> </w:t>
      </w:r>
      <w:r w:rsidRPr="0080115F">
        <w:t>программа</w:t>
      </w:r>
      <w:r w:rsidRPr="0080115F">
        <w:rPr>
          <w:spacing w:val="-2"/>
        </w:rPr>
        <w:t xml:space="preserve"> </w:t>
      </w:r>
      <w:r w:rsidRPr="0080115F">
        <w:t>начального</w:t>
      </w:r>
      <w:r w:rsidRPr="0080115F">
        <w:rPr>
          <w:spacing w:val="-2"/>
        </w:rPr>
        <w:t xml:space="preserve"> </w:t>
      </w:r>
      <w:r w:rsidRPr="0080115F">
        <w:t>общего</w:t>
      </w:r>
      <w:r w:rsidRPr="0080115F">
        <w:rPr>
          <w:spacing w:val="-3"/>
        </w:rPr>
        <w:t xml:space="preserve"> </w:t>
      </w:r>
      <w:r w:rsidRPr="0080115F">
        <w:t>образования;</w:t>
      </w:r>
    </w:p>
    <w:p w:rsidR="00F4764E" w:rsidRPr="0080115F" w:rsidRDefault="00F4764E" w:rsidP="00B02228">
      <w:pPr>
        <w:pStyle w:val="a8"/>
        <w:numPr>
          <w:ilvl w:val="0"/>
          <w:numId w:val="3"/>
        </w:numPr>
      </w:pPr>
      <w:r w:rsidRPr="0080115F">
        <w:t>основная</w:t>
      </w:r>
      <w:r w:rsidRPr="0080115F">
        <w:rPr>
          <w:spacing w:val="-2"/>
        </w:rPr>
        <w:t xml:space="preserve"> </w:t>
      </w:r>
      <w:r w:rsidRPr="0080115F">
        <w:t>образовательная</w:t>
      </w:r>
      <w:r w:rsidRPr="0080115F">
        <w:rPr>
          <w:spacing w:val="-1"/>
        </w:rPr>
        <w:t xml:space="preserve"> </w:t>
      </w:r>
      <w:r w:rsidRPr="0080115F">
        <w:t>программа</w:t>
      </w:r>
      <w:r w:rsidRPr="0080115F">
        <w:rPr>
          <w:spacing w:val="-3"/>
        </w:rPr>
        <w:t xml:space="preserve"> </w:t>
      </w:r>
      <w:r w:rsidRPr="0080115F">
        <w:t>основного</w:t>
      </w:r>
      <w:r w:rsidRPr="0080115F">
        <w:rPr>
          <w:spacing w:val="-1"/>
        </w:rPr>
        <w:t xml:space="preserve"> </w:t>
      </w:r>
      <w:r w:rsidRPr="0080115F">
        <w:t>общего</w:t>
      </w:r>
      <w:r w:rsidRPr="0080115F">
        <w:rPr>
          <w:spacing w:val="-3"/>
        </w:rPr>
        <w:t xml:space="preserve"> </w:t>
      </w:r>
      <w:r w:rsidRPr="0080115F">
        <w:t>образования;</w:t>
      </w:r>
    </w:p>
    <w:p w:rsidR="00F4764E" w:rsidRPr="00C53869" w:rsidRDefault="00F4764E" w:rsidP="00B02228">
      <w:pPr>
        <w:pStyle w:val="a8"/>
        <w:numPr>
          <w:ilvl w:val="0"/>
          <w:numId w:val="3"/>
        </w:numPr>
      </w:pPr>
      <w:r w:rsidRPr="0080115F">
        <w:t>адаптированная основная общеобразовательная программа начального общего</w:t>
      </w:r>
      <w:r w:rsidRPr="0080115F">
        <w:rPr>
          <w:spacing w:val="-57"/>
        </w:rPr>
        <w:t xml:space="preserve"> </w:t>
      </w:r>
      <w:r w:rsidRPr="0080115F">
        <w:t>образования</w:t>
      </w:r>
      <w:r w:rsidRPr="0080115F">
        <w:rPr>
          <w:spacing w:val="-1"/>
        </w:rPr>
        <w:t xml:space="preserve"> </w:t>
      </w:r>
      <w:r w:rsidRPr="0080115F">
        <w:t>обучающихся с</w:t>
      </w:r>
      <w:r w:rsidRPr="0080115F">
        <w:rPr>
          <w:spacing w:val="1"/>
        </w:rPr>
        <w:t xml:space="preserve"> </w:t>
      </w:r>
      <w:r w:rsidRPr="0080115F">
        <w:t>умственной отсталостью (интеллектуальными нарушениями)</w:t>
      </w:r>
      <w:r w:rsidRPr="0080115F">
        <w:rPr>
          <w:spacing w:val="-57"/>
        </w:rPr>
        <w:t xml:space="preserve"> </w:t>
      </w:r>
      <w:r w:rsidRPr="0080115F">
        <w:t>(вариант</w:t>
      </w:r>
      <w:r w:rsidRPr="0080115F">
        <w:rPr>
          <w:spacing w:val="-1"/>
        </w:rPr>
        <w:t xml:space="preserve"> </w:t>
      </w:r>
      <w:r w:rsidRPr="0080115F">
        <w:t>1)</w:t>
      </w:r>
      <w:r w:rsidRPr="00C53869">
        <w:t>;</w:t>
      </w:r>
    </w:p>
    <w:p w:rsidR="00F4764E" w:rsidRPr="0080115F" w:rsidRDefault="00F4764E" w:rsidP="00B02228">
      <w:pPr>
        <w:pStyle w:val="a8"/>
        <w:numPr>
          <w:ilvl w:val="0"/>
          <w:numId w:val="3"/>
        </w:numPr>
      </w:pPr>
      <w:r w:rsidRPr="0080115F">
        <w:t>адаптированная основная общеобразовательная программа основного общего</w:t>
      </w:r>
      <w:r w:rsidRPr="0080115F">
        <w:rPr>
          <w:spacing w:val="-57"/>
        </w:rPr>
        <w:t xml:space="preserve"> </w:t>
      </w:r>
      <w:r w:rsidRPr="0080115F">
        <w:t>образования</w:t>
      </w:r>
      <w:r w:rsidRPr="0080115F">
        <w:rPr>
          <w:spacing w:val="-1"/>
        </w:rPr>
        <w:t xml:space="preserve"> </w:t>
      </w:r>
      <w:r w:rsidRPr="0080115F">
        <w:t>обучающихся с</w:t>
      </w:r>
      <w:r w:rsidRPr="0080115F">
        <w:rPr>
          <w:spacing w:val="-1"/>
        </w:rPr>
        <w:t xml:space="preserve"> </w:t>
      </w:r>
      <w:r w:rsidRPr="0080115F">
        <w:t>ЗПР;</w:t>
      </w:r>
    </w:p>
    <w:p w:rsidR="00F4764E" w:rsidRPr="00C53869" w:rsidRDefault="00F4764E" w:rsidP="00B02228">
      <w:pPr>
        <w:pStyle w:val="a8"/>
        <w:numPr>
          <w:ilvl w:val="0"/>
          <w:numId w:val="3"/>
        </w:numPr>
      </w:pPr>
      <w:r w:rsidRPr="0080115F">
        <w:lastRenderedPageBreak/>
        <w:t>адаптированная основная общеобразовательная программа основного общего</w:t>
      </w:r>
      <w:r w:rsidRPr="0080115F">
        <w:rPr>
          <w:spacing w:val="1"/>
        </w:rPr>
        <w:t xml:space="preserve"> </w:t>
      </w:r>
      <w:r w:rsidRPr="0080115F">
        <w:t>образования обучающихся с умственной отсталостью (интеллектуальными нарушениями)</w:t>
      </w:r>
      <w:r w:rsidRPr="0080115F">
        <w:rPr>
          <w:spacing w:val="-57"/>
        </w:rPr>
        <w:t xml:space="preserve"> </w:t>
      </w:r>
      <w:r w:rsidRPr="0080115F">
        <w:t>(вариант</w:t>
      </w:r>
      <w:r w:rsidRPr="0080115F">
        <w:rPr>
          <w:spacing w:val="-1"/>
        </w:rPr>
        <w:t xml:space="preserve"> </w:t>
      </w:r>
      <w:r w:rsidRPr="0080115F">
        <w:t>1).</w:t>
      </w:r>
    </w:p>
    <w:p w:rsidR="00F4764E" w:rsidRDefault="00F4764E" w:rsidP="00F4764E">
      <w:pPr>
        <w:pStyle w:val="a6"/>
        <w:tabs>
          <w:tab w:val="left" w:pos="3686"/>
        </w:tabs>
        <w:ind w:right="6054"/>
        <w:jc w:val="both"/>
        <w:rPr>
          <w:spacing w:val="1"/>
        </w:rPr>
      </w:pPr>
      <w:r w:rsidRPr="00C53869">
        <w:rPr>
          <w:b/>
        </w:rPr>
        <w:t>Форма обучения:</w:t>
      </w:r>
      <w:r>
        <w:t xml:space="preserve"> очная.</w:t>
      </w:r>
      <w:r>
        <w:rPr>
          <w:spacing w:val="1"/>
        </w:rPr>
        <w:t xml:space="preserve"> </w:t>
      </w:r>
    </w:p>
    <w:p w:rsidR="00F4764E" w:rsidRDefault="00F4764E" w:rsidP="00F4764E">
      <w:pPr>
        <w:pStyle w:val="a6"/>
        <w:tabs>
          <w:tab w:val="left" w:pos="3969"/>
        </w:tabs>
        <w:ind w:right="5771"/>
        <w:jc w:val="both"/>
      </w:pPr>
      <w:r w:rsidRPr="00C53869">
        <w:rPr>
          <w:b/>
        </w:rPr>
        <w:t>Язык</w:t>
      </w:r>
      <w:r w:rsidRPr="00C53869">
        <w:rPr>
          <w:b/>
          <w:spacing w:val="-5"/>
        </w:rPr>
        <w:t xml:space="preserve"> </w:t>
      </w:r>
      <w:r w:rsidRPr="00C53869">
        <w:rPr>
          <w:b/>
        </w:rPr>
        <w:t>обучения:</w:t>
      </w:r>
      <w:r>
        <w:rPr>
          <w:spacing w:val="-2"/>
        </w:rPr>
        <w:t xml:space="preserve"> </w:t>
      </w:r>
      <w:r>
        <w:t>русский.</w:t>
      </w:r>
    </w:p>
    <w:p w:rsidR="00F4764E" w:rsidRPr="00F43D78" w:rsidRDefault="00F4764E" w:rsidP="00F4764E">
      <w:pPr>
        <w:pStyle w:val="210"/>
        <w:spacing w:before="4"/>
      </w:pPr>
      <w:r>
        <w:t xml:space="preserve">                                    </w:t>
      </w:r>
      <w:r w:rsidRPr="00F43D78">
        <w:t>Режим</w:t>
      </w:r>
      <w:r w:rsidRPr="00F43D78">
        <w:rPr>
          <w:spacing w:val="-2"/>
        </w:rPr>
        <w:t xml:space="preserve"> </w:t>
      </w:r>
      <w:r w:rsidRPr="00F43D78">
        <w:t>обучения</w:t>
      </w:r>
      <w:r>
        <w:t>.</w:t>
      </w:r>
    </w:p>
    <w:p w:rsidR="00F4764E" w:rsidRDefault="00F4764E" w:rsidP="00F4764E">
      <w:pPr>
        <w:pStyle w:val="a6"/>
        <w:ind w:right="312"/>
        <w:jc w:val="both"/>
      </w:pPr>
      <w:r w:rsidRPr="00F4764E">
        <w:rPr>
          <w:b/>
        </w:rPr>
        <w:t>Режим работы:</w:t>
      </w:r>
      <w:r>
        <w:t xml:space="preserve"> пять дней в неделю 1-9 класс.</w:t>
      </w:r>
    </w:p>
    <w:p w:rsidR="00F4764E" w:rsidRDefault="00F4764E" w:rsidP="00F4764E">
      <w:pPr>
        <w:pStyle w:val="a6"/>
        <w:spacing w:after="0"/>
        <w:ind w:right="153"/>
        <w:jc w:val="both"/>
      </w:pPr>
      <w:r>
        <w:t>Продолжительность учебного года для обучающихся 1 класса составляет 33 учебные недели; для</w:t>
      </w:r>
      <w:r>
        <w:rPr>
          <w:spacing w:val="-57"/>
        </w:rPr>
        <w:t xml:space="preserve"> </w:t>
      </w:r>
      <w:r>
        <w:t>обучающихся</w:t>
      </w:r>
      <w:r>
        <w:rPr>
          <w:spacing w:val="59"/>
        </w:rPr>
        <w:t xml:space="preserve"> </w:t>
      </w:r>
      <w:r>
        <w:t>2-4 классов – 34</w:t>
      </w:r>
      <w:r>
        <w:rPr>
          <w:spacing w:val="4"/>
        </w:rPr>
        <w:t xml:space="preserve"> </w:t>
      </w:r>
      <w:r>
        <w:t>учебные</w:t>
      </w:r>
      <w:r>
        <w:rPr>
          <w:spacing w:val="-2"/>
        </w:rPr>
        <w:t xml:space="preserve"> </w:t>
      </w:r>
      <w:r>
        <w:t>недели.</w:t>
      </w:r>
    </w:p>
    <w:p w:rsidR="00F4764E" w:rsidRDefault="00F4764E" w:rsidP="00F4764E">
      <w:pPr>
        <w:pStyle w:val="a6"/>
        <w:spacing w:after="0"/>
        <w:ind w:right="146"/>
        <w:jc w:val="both"/>
      </w:pPr>
      <w:r>
        <w:t>Продолжительность учебного года для обучающихся 9-го класса (без учета государственной</w:t>
      </w:r>
      <w:r>
        <w:rPr>
          <w:spacing w:val="1"/>
        </w:rPr>
        <w:t xml:space="preserve"> </w:t>
      </w:r>
      <w:r>
        <w:t>итоговой аттестации) составляет 34 учебных недели;</w:t>
      </w:r>
      <w:r>
        <w:rPr>
          <w:spacing w:val="1"/>
        </w:rPr>
        <w:t xml:space="preserve"> </w:t>
      </w:r>
    </w:p>
    <w:p w:rsidR="00F4764E" w:rsidRDefault="00F4764E" w:rsidP="00F4764E">
      <w:pPr>
        <w:pStyle w:val="a6"/>
        <w:spacing w:after="0"/>
        <w:jc w:val="both"/>
      </w:pPr>
      <w:r>
        <w:t>Продолжительность</w:t>
      </w:r>
      <w:r>
        <w:rPr>
          <w:spacing w:val="-1"/>
        </w:rPr>
        <w:t xml:space="preserve"> </w:t>
      </w:r>
      <w:r>
        <w:t>урока</w:t>
      </w:r>
      <w:r>
        <w:rPr>
          <w:spacing w:val="-3"/>
        </w:rPr>
        <w:t xml:space="preserve"> </w:t>
      </w:r>
      <w:r>
        <w:t>составляет</w:t>
      </w:r>
      <w:r>
        <w:rPr>
          <w:spacing w:val="56"/>
        </w:rPr>
        <w:t xml:space="preserve"> </w:t>
      </w:r>
      <w:r>
        <w:t>в</w:t>
      </w:r>
      <w:r>
        <w:rPr>
          <w:spacing w:val="-3"/>
        </w:rPr>
        <w:t xml:space="preserve"> </w:t>
      </w:r>
      <w:r>
        <w:t>1</w:t>
      </w:r>
      <w:r>
        <w:rPr>
          <w:spacing w:val="3"/>
        </w:rPr>
        <w:t xml:space="preserve"> </w:t>
      </w:r>
      <w:r>
        <w:t>-9 классах</w:t>
      </w:r>
      <w:r>
        <w:rPr>
          <w:spacing w:val="59"/>
        </w:rPr>
        <w:t xml:space="preserve"> </w:t>
      </w:r>
      <w:r>
        <w:t>-</w:t>
      </w:r>
      <w:r>
        <w:rPr>
          <w:spacing w:val="-3"/>
        </w:rPr>
        <w:t xml:space="preserve"> </w:t>
      </w:r>
      <w:r>
        <w:t>40</w:t>
      </w:r>
      <w:r>
        <w:rPr>
          <w:spacing w:val="-2"/>
        </w:rPr>
        <w:t xml:space="preserve"> </w:t>
      </w:r>
      <w:r>
        <w:t>минут.</w:t>
      </w:r>
    </w:p>
    <w:p w:rsidR="00F4764E" w:rsidRDefault="00F4764E" w:rsidP="00F4764E">
      <w:pPr>
        <w:pStyle w:val="a6"/>
        <w:spacing w:before="40" w:after="0"/>
        <w:ind w:right="288"/>
        <w:jc w:val="both"/>
      </w:pPr>
      <w:r>
        <w:t>В 1 классах используется «ступенчатый» режим обучения, а именно: в сентябре, октябре - по 3</w:t>
      </w:r>
      <w:r>
        <w:rPr>
          <w:spacing w:val="1"/>
        </w:rPr>
        <w:t xml:space="preserve"> </w:t>
      </w:r>
      <w:r>
        <w:t>урока</w:t>
      </w:r>
      <w:r>
        <w:rPr>
          <w:spacing w:val="-2"/>
        </w:rPr>
        <w:t xml:space="preserve"> </w:t>
      </w:r>
      <w:r>
        <w:t>в</w:t>
      </w:r>
      <w:r>
        <w:rPr>
          <w:spacing w:val="-1"/>
        </w:rPr>
        <w:t xml:space="preserve"> </w:t>
      </w:r>
      <w:r>
        <w:t>день и</w:t>
      </w:r>
      <w:r>
        <w:rPr>
          <w:spacing w:val="-1"/>
        </w:rPr>
        <w:t xml:space="preserve"> </w:t>
      </w:r>
      <w:r>
        <w:t>динамический час, с</w:t>
      </w:r>
      <w:r>
        <w:rPr>
          <w:spacing w:val="-1"/>
        </w:rPr>
        <w:t xml:space="preserve"> </w:t>
      </w:r>
      <w:r>
        <w:t>ноября</w:t>
      </w:r>
      <w:r>
        <w:rPr>
          <w:spacing w:val="3"/>
        </w:rPr>
        <w:t xml:space="preserve"> </w:t>
      </w:r>
      <w:r>
        <w:t>-</w:t>
      </w:r>
      <w:r>
        <w:rPr>
          <w:spacing w:val="-1"/>
        </w:rPr>
        <w:t xml:space="preserve"> </w:t>
      </w:r>
      <w:r>
        <w:t>по 4</w:t>
      </w:r>
      <w:r>
        <w:rPr>
          <w:spacing w:val="2"/>
        </w:rPr>
        <w:t xml:space="preserve"> </w:t>
      </w:r>
      <w:r>
        <w:t>урока</w:t>
      </w:r>
      <w:r>
        <w:rPr>
          <w:spacing w:val="-2"/>
        </w:rPr>
        <w:t xml:space="preserve"> </w:t>
      </w:r>
      <w:r>
        <w:t>в</w:t>
      </w:r>
      <w:r>
        <w:rPr>
          <w:spacing w:val="-1"/>
        </w:rPr>
        <w:t xml:space="preserve"> </w:t>
      </w:r>
      <w:r>
        <w:t>день.</w:t>
      </w:r>
    </w:p>
    <w:p w:rsidR="00F4764E" w:rsidRDefault="00F4764E" w:rsidP="00F4764E">
      <w:pPr>
        <w:spacing w:before="240" w:after="0"/>
        <w:jc w:val="center"/>
        <w:rPr>
          <w:rFonts w:ascii="Times New Roman" w:hAnsi="Times New Roman" w:cs="Times New Roman"/>
          <w:b/>
          <w:i/>
          <w:sz w:val="28"/>
          <w:szCs w:val="28"/>
        </w:rPr>
      </w:pPr>
      <w:r w:rsidRPr="00F43D78">
        <w:rPr>
          <w:rFonts w:ascii="Times New Roman" w:hAnsi="Times New Roman" w:cs="Times New Roman"/>
          <w:b/>
          <w:i/>
          <w:sz w:val="28"/>
          <w:szCs w:val="28"/>
        </w:rPr>
        <w:t>Режим работы школы</w:t>
      </w:r>
      <w:r>
        <w:rPr>
          <w:rFonts w:ascii="Times New Roman" w:hAnsi="Times New Roman" w:cs="Times New Roman"/>
          <w:b/>
          <w:i/>
          <w:sz w:val="28"/>
          <w:szCs w:val="28"/>
        </w:rPr>
        <w:t>.</w:t>
      </w:r>
    </w:p>
    <w:p w:rsidR="00F4764E" w:rsidRDefault="00F4764E" w:rsidP="00F4764E">
      <w:pPr>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296D0B">
        <w:rPr>
          <w:rFonts w:ascii="Times New Roman" w:eastAsiaTheme="minorHAnsi" w:hAnsi="Times New Roman" w:cs="Times New Roman"/>
          <w:sz w:val="24"/>
          <w:szCs w:val="24"/>
          <w:lang w:eastAsia="en-US"/>
        </w:rPr>
        <w:t>В 202</w:t>
      </w:r>
      <w:r>
        <w:rPr>
          <w:rFonts w:ascii="Times New Roman" w:eastAsiaTheme="minorHAnsi" w:hAnsi="Times New Roman" w:cs="Times New Roman"/>
          <w:sz w:val="24"/>
          <w:szCs w:val="24"/>
          <w:lang w:eastAsia="en-US"/>
        </w:rPr>
        <w:t>1-2022</w:t>
      </w:r>
      <w:r w:rsidRPr="00296D0B">
        <w:rPr>
          <w:rFonts w:ascii="Times New Roman" w:eastAsiaTheme="minorHAnsi" w:hAnsi="Times New Roman" w:cs="Times New Roman"/>
          <w:sz w:val="24"/>
          <w:szCs w:val="24"/>
          <w:lang w:eastAsia="en-US"/>
        </w:rPr>
        <w:t xml:space="preserve"> учебном году </w:t>
      </w:r>
      <w:r>
        <w:rPr>
          <w:rFonts w:ascii="Times New Roman" w:eastAsiaTheme="minorHAnsi" w:hAnsi="Times New Roman" w:cs="Times New Roman"/>
          <w:sz w:val="24"/>
          <w:szCs w:val="24"/>
          <w:lang w:eastAsia="en-US"/>
        </w:rPr>
        <w:t>об</w:t>
      </w:r>
      <w:r w:rsidRPr="00296D0B">
        <w:rPr>
          <w:rFonts w:ascii="Times New Roman" w:eastAsiaTheme="minorHAnsi" w:hAnsi="Times New Roman" w:cs="Times New Roman"/>
          <w:sz w:val="24"/>
          <w:szCs w:val="24"/>
          <w:lang w:eastAsia="en-US"/>
        </w:rPr>
        <w:t>уча</w:t>
      </w:r>
      <w:r>
        <w:rPr>
          <w:rFonts w:ascii="Times New Roman" w:eastAsiaTheme="minorHAnsi" w:hAnsi="Times New Roman" w:cs="Times New Roman"/>
          <w:sz w:val="24"/>
          <w:szCs w:val="24"/>
          <w:lang w:eastAsia="en-US"/>
        </w:rPr>
        <w:t>ю</w:t>
      </w:r>
      <w:r w:rsidRPr="00296D0B">
        <w:rPr>
          <w:rFonts w:ascii="Times New Roman" w:eastAsiaTheme="minorHAnsi" w:hAnsi="Times New Roman" w:cs="Times New Roman"/>
          <w:sz w:val="24"/>
          <w:szCs w:val="24"/>
          <w:lang w:eastAsia="en-US"/>
        </w:rPr>
        <w:t>щихся и коллектив учителей МКОУ «Детский дом – школа</w:t>
      </w:r>
      <w:r>
        <w:rPr>
          <w:rFonts w:ascii="Times New Roman" w:eastAsiaTheme="minorHAnsi" w:hAnsi="Times New Roman" w:cs="Times New Roman"/>
          <w:sz w:val="24"/>
          <w:szCs w:val="24"/>
          <w:lang w:eastAsia="en-US"/>
        </w:rPr>
        <w:t xml:space="preserve"> «Родник» (далее - Школа) работали</w:t>
      </w:r>
      <w:r w:rsidRPr="00296D0B">
        <w:rPr>
          <w:rFonts w:ascii="Times New Roman" w:eastAsiaTheme="minorHAnsi" w:hAnsi="Times New Roman" w:cs="Times New Roman"/>
          <w:sz w:val="24"/>
          <w:szCs w:val="24"/>
          <w:lang w:eastAsia="en-US"/>
        </w:rPr>
        <w:t xml:space="preserve"> в одну смену в реж</w:t>
      </w:r>
      <w:r>
        <w:rPr>
          <w:rFonts w:ascii="Times New Roman" w:eastAsiaTheme="minorHAnsi" w:hAnsi="Times New Roman" w:cs="Times New Roman"/>
          <w:sz w:val="24"/>
          <w:szCs w:val="24"/>
          <w:lang w:eastAsia="en-US"/>
        </w:rPr>
        <w:t xml:space="preserve">име пятидневной рабочей недели </w:t>
      </w:r>
      <w:r w:rsidRPr="00C53869">
        <w:rPr>
          <w:rFonts w:ascii="Times New Roman" w:hAnsi="Times New Roman" w:cs="Times New Roman"/>
          <w:sz w:val="24"/>
          <w:szCs w:val="24"/>
        </w:rPr>
        <w:t>с круглосуточным пребыванием обучающихся, воспитанников.</w:t>
      </w:r>
    </w:p>
    <w:p w:rsidR="00F4764E" w:rsidRDefault="00F4764E" w:rsidP="00F4764E">
      <w:pPr>
        <w:pStyle w:val="210"/>
        <w:ind w:left="0" w:right="301"/>
        <w:rPr>
          <w:i/>
        </w:rPr>
      </w:pPr>
      <w:r w:rsidRPr="0080115F">
        <w:t>Общая</w:t>
      </w:r>
      <w:r w:rsidRPr="0080115F">
        <w:rPr>
          <w:spacing w:val="-1"/>
        </w:rPr>
        <w:t xml:space="preserve"> </w:t>
      </w:r>
      <w:r w:rsidRPr="0080115F">
        <w:t>численность</w:t>
      </w:r>
      <w:r w:rsidRPr="0080115F">
        <w:rPr>
          <w:spacing w:val="-2"/>
        </w:rPr>
        <w:t xml:space="preserve"> </w:t>
      </w:r>
      <w:r w:rsidRPr="0080115F">
        <w:t>обучающихся,</w:t>
      </w:r>
      <w:r w:rsidRPr="0080115F">
        <w:rPr>
          <w:spacing w:val="-1"/>
        </w:rPr>
        <w:t xml:space="preserve"> </w:t>
      </w:r>
      <w:r w:rsidRPr="0080115F">
        <w:t>осваивающих</w:t>
      </w:r>
      <w:r w:rsidRPr="0080115F">
        <w:rPr>
          <w:spacing w:val="-2"/>
        </w:rPr>
        <w:t xml:space="preserve"> </w:t>
      </w:r>
      <w:r w:rsidRPr="0080115F">
        <w:t>образовательные</w:t>
      </w:r>
      <w:r w:rsidRPr="0080115F">
        <w:rPr>
          <w:spacing w:val="-4"/>
        </w:rPr>
        <w:t xml:space="preserve"> </w:t>
      </w:r>
      <w:r w:rsidRPr="0080115F">
        <w:t>программы</w:t>
      </w:r>
      <w:r w:rsidRPr="0080115F">
        <w:rPr>
          <w:spacing w:val="3"/>
        </w:rPr>
        <w:t xml:space="preserve"> </w:t>
      </w:r>
      <w:r w:rsidRPr="0080115F">
        <w:t>в</w:t>
      </w:r>
      <w:r w:rsidRPr="0080115F">
        <w:rPr>
          <w:spacing w:val="-1"/>
        </w:rPr>
        <w:t xml:space="preserve"> </w:t>
      </w:r>
      <w:r w:rsidRPr="0080115F">
        <w:t>2021</w:t>
      </w:r>
      <w:r>
        <w:t xml:space="preserve"> -2022 учебном</w:t>
      </w:r>
      <w:r w:rsidRPr="0080115F">
        <w:rPr>
          <w:spacing w:val="-2"/>
        </w:rPr>
        <w:t xml:space="preserve"> </w:t>
      </w:r>
      <w:r w:rsidRPr="0080115F">
        <w:t>году</w:t>
      </w:r>
      <w:r>
        <w:t>.</w:t>
      </w:r>
    </w:p>
    <w:tbl>
      <w:tblPr>
        <w:tblStyle w:val="TableNormal"/>
        <w:tblW w:w="98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1740"/>
      </w:tblGrid>
      <w:tr w:rsidR="00F4764E" w:rsidTr="00042F0B">
        <w:trPr>
          <w:trHeight w:val="567"/>
        </w:trPr>
        <w:tc>
          <w:tcPr>
            <w:tcW w:w="8080" w:type="dxa"/>
          </w:tcPr>
          <w:p w:rsidR="00F4764E" w:rsidRPr="000F3696" w:rsidRDefault="00F4764E" w:rsidP="00C33D76">
            <w:pPr>
              <w:rPr>
                <w:rFonts w:ascii="Times New Roman" w:hAnsi="Times New Roman" w:cs="Times New Roman"/>
                <w:b/>
                <w:sz w:val="24"/>
                <w:szCs w:val="24"/>
                <w:lang w:val="ru-RU"/>
              </w:rPr>
            </w:pPr>
            <w:r>
              <w:rPr>
                <w:rFonts w:ascii="Times New Roman" w:hAnsi="Times New Roman" w:cs="Times New Roman"/>
                <w:b/>
                <w:sz w:val="24"/>
                <w:szCs w:val="24"/>
                <w:lang w:val="ru-RU"/>
              </w:rPr>
              <w:t>Название образовательной программы</w:t>
            </w:r>
          </w:p>
        </w:tc>
        <w:tc>
          <w:tcPr>
            <w:tcW w:w="1740" w:type="dxa"/>
          </w:tcPr>
          <w:p w:rsidR="00F4764E" w:rsidRPr="000F3696" w:rsidRDefault="00F4764E" w:rsidP="00C33D76">
            <w:pPr>
              <w:rPr>
                <w:rFonts w:ascii="Times New Roman" w:hAnsi="Times New Roman" w:cs="Times New Roman"/>
                <w:b/>
                <w:sz w:val="24"/>
                <w:szCs w:val="24"/>
                <w:lang w:val="ru-RU"/>
              </w:rPr>
            </w:pPr>
            <w:r>
              <w:rPr>
                <w:rFonts w:ascii="Times New Roman" w:hAnsi="Times New Roman" w:cs="Times New Roman"/>
                <w:b/>
                <w:sz w:val="24"/>
                <w:szCs w:val="24"/>
                <w:lang w:val="ru-RU"/>
              </w:rPr>
              <w:t>Численность</w:t>
            </w:r>
          </w:p>
          <w:p w:rsidR="00F4764E" w:rsidRPr="000F3696" w:rsidRDefault="00F4764E" w:rsidP="00C33D76">
            <w:pPr>
              <w:rPr>
                <w:lang w:val="ru-RU"/>
              </w:rPr>
            </w:pPr>
            <w:r>
              <w:rPr>
                <w:rFonts w:ascii="Times New Roman" w:hAnsi="Times New Roman" w:cs="Times New Roman"/>
                <w:b/>
                <w:sz w:val="24"/>
                <w:szCs w:val="24"/>
                <w:lang w:val="ru-RU"/>
              </w:rPr>
              <w:t xml:space="preserve"> обучающихся</w:t>
            </w:r>
          </w:p>
        </w:tc>
      </w:tr>
      <w:tr w:rsidR="00F4764E" w:rsidTr="00042F0B">
        <w:trPr>
          <w:trHeight w:val="597"/>
        </w:trPr>
        <w:tc>
          <w:tcPr>
            <w:tcW w:w="8080" w:type="dxa"/>
          </w:tcPr>
          <w:p w:rsidR="00F4764E" w:rsidRPr="00F43D78" w:rsidRDefault="00F4764E" w:rsidP="00C33D76">
            <w:pPr>
              <w:pStyle w:val="TableParagraph"/>
              <w:spacing w:line="276" w:lineRule="auto"/>
              <w:ind w:left="107" w:right="1208"/>
              <w:rPr>
                <w:sz w:val="24"/>
                <w:lang w:val="ru-RU"/>
              </w:rPr>
            </w:pPr>
            <w:r w:rsidRPr="00F43D78">
              <w:rPr>
                <w:sz w:val="24"/>
                <w:lang w:val="ru-RU"/>
              </w:rPr>
              <w:t>Основная</w:t>
            </w:r>
            <w:r w:rsidRPr="00F43D78">
              <w:rPr>
                <w:spacing w:val="-4"/>
                <w:sz w:val="24"/>
                <w:lang w:val="ru-RU"/>
              </w:rPr>
              <w:t xml:space="preserve"> </w:t>
            </w:r>
            <w:r w:rsidRPr="00F43D78">
              <w:rPr>
                <w:sz w:val="24"/>
                <w:lang w:val="ru-RU"/>
              </w:rPr>
              <w:t>образовательная</w:t>
            </w:r>
            <w:r w:rsidRPr="00F43D78">
              <w:rPr>
                <w:spacing w:val="-4"/>
                <w:sz w:val="24"/>
                <w:lang w:val="ru-RU"/>
              </w:rPr>
              <w:t xml:space="preserve"> </w:t>
            </w:r>
            <w:r w:rsidRPr="00F43D78">
              <w:rPr>
                <w:sz w:val="24"/>
                <w:lang w:val="ru-RU"/>
              </w:rPr>
              <w:t>программа</w:t>
            </w:r>
            <w:r w:rsidRPr="00F43D78">
              <w:rPr>
                <w:spacing w:val="-5"/>
                <w:sz w:val="24"/>
                <w:lang w:val="ru-RU"/>
              </w:rPr>
              <w:t xml:space="preserve"> </w:t>
            </w:r>
            <w:r w:rsidRPr="00F43D78">
              <w:rPr>
                <w:sz w:val="24"/>
                <w:lang w:val="ru-RU"/>
              </w:rPr>
              <w:t>начального</w:t>
            </w:r>
            <w:r w:rsidRPr="00F43D78">
              <w:rPr>
                <w:spacing w:val="-4"/>
                <w:sz w:val="24"/>
                <w:lang w:val="ru-RU"/>
              </w:rPr>
              <w:t xml:space="preserve"> </w:t>
            </w:r>
            <w:r w:rsidRPr="00F43D78">
              <w:rPr>
                <w:sz w:val="24"/>
                <w:lang w:val="ru-RU"/>
              </w:rPr>
              <w:t>общего</w:t>
            </w:r>
            <w:r w:rsidRPr="00F43D78">
              <w:rPr>
                <w:spacing w:val="-57"/>
                <w:sz w:val="24"/>
                <w:lang w:val="ru-RU"/>
              </w:rPr>
              <w:t xml:space="preserve"> </w:t>
            </w:r>
            <w:r w:rsidRPr="00F43D78">
              <w:rPr>
                <w:sz w:val="24"/>
                <w:lang w:val="ru-RU"/>
              </w:rPr>
              <w:t>образования</w:t>
            </w:r>
          </w:p>
        </w:tc>
        <w:tc>
          <w:tcPr>
            <w:tcW w:w="1740" w:type="dxa"/>
          </w:tcPr>
          <w:p w:rsidR="00F4764E" w:rsidRPr="00C53869" w:rsidRDefault="00F4764E" w:rsidP="00C33D76">
            <w:pPr>
              <w:pStyle w:val="TableParagraph"/>
              <w:spacing w:line="270" w:lineRule="exact"/>
              <w:ind w:left="107"/>
              <w:rPr>
                <w:sz w:val="24"/>
                <w:lang w:val="ru-RU"/>
              </w:rPr>
            </w:pPr>
            <w:r>
              <w:rPr>
                <w:sz w:val="24"/>
                <w:lang w:val="ru-RU"/>
              </w:rPr>
              <w:t>42</w:t>
            </w:r>
          </w:p>
        </w:tc>
      </w:tr>
      <w:tr w:rsidR="00F4764E" w:rsidTr="00042F0B">
        <w:trPr>
          <w:trHeight w:val="834"/>
        </w:trPr>
        <w:tc>
          <w:tcPr>
            <w:tcW w:w="8080" w:type="dxa"/>
          </w:tcPr>
          <w:p w:rsidR="00F4764E" w:rsidRPr="00F43D78" w:rsidRDefault="00F4764E" w:rsidP="00042F0B">
            <w:pPr>
              <w:pStyle w:val="TableParagraph"/>
              <w:ind w:left="107"/>
              <w:rPr>
                <w:sz w:val="24"/>
              </w:rPr>
            </w:pPr>
            <w:r w:rsidRPr="000F3696">
              <w:rPr>
                <w:sz w:val="24"/>
                <w:szCs w:val="24"/>
                <w:lang w:val="ru-RU"/>
              </w:rPr>
              <w:t>адаптированная основная общеобразовательная программа начального общего</w:t>
            </w:r>
            <w:r w:rsidRPr="000F3696">
              <w:rPr>
                <w:spacing w:val="-57"/>
                <w:sz w:val="24"/>
                <w:szCs w:val="24"/>
                <w:lang w:val="ru-RU"/>
              </w:rPr>
              <w:t xml:space="preserve"> </w:t>
            </w:r>
            <w:r w:rsidRPr="000F3696">
              <w:rPr>
                <w:sz w:val="24"/>
                <w:szCs w:val="24"/>
                <w:lang w:val="ru-RU"/>
              </w:rPr>
              <w:t>образования</w:t>
            </w:r>
            <w:r w:rsidRPr="000F3696">
              <w:rPr>
                <w:spacing w:val="-1"/>
                <w:sz w:val="24"/>
                <w:szCs w:val="24"/>
                <w:lang w:val="ru-RU"/>
              </w:rPr>
              <w:t xml:space="preserve"> </w:t>
            </w:r>
            <w:r w:rsidRPr="000F3696">
              <w:rPr>
                <w:sz w:val="24"/>
                <w:szCs w:val="24"/>
                <w:lang w:val="ru-RU"/>
              </w:rPr>
              <w:t>обучающихся с</w:t>
            </w:r>
            <w:r w:rsidRPr="000F3696">
              <w:rPr>
                <w:spacing w:val="1"/>
                <w:sz w:val="24"/>
                <w:szCs w:val="24"/>
                <w:lang w:val="ru-RU"/>
              </w:rPr>
              <w:t xml:space="preserve"> </w:t>
            </w:r>
            <w:r w:rsidRPr="000F3696">
              <w:rPr>
                <w:sz w:val="24"/>
                <w:szCs w:val="24"/>
                <w:lang w:val="ru-RU"/>
              </w:rPr>
              <w:t xml:space="preserve">умственной отсталостью </w:t>
            </w:r>
            <w:r w:rsidRPr="000F3696">
              <w:rPr>
                <w:sz w:val="24"/>
                <w:szCs w:val="24"/>
              </w:rPr>
              <w:t>(интеллектуальными нарушениями) (вариант</w:t>
            </w:r>
            <w:r w:rsidRPr="0080115F">
              <w:rPr>
                <w:spacing w:val="-1"/>
                <w:sz w:val="24"/>
                <w:szCs w:val="24"/>
              </w:rPr>
              <w:t xml:space="preserve"> </w:t>
            </w:r>
            <w:r w:rsidRPr="0080115F">
              <w:rPr>
                <w:sz w:val="24"/>
                <w:szCs w:val="24"/>
              </w:rPr>
              <w:t>1)</w:t>
            </w:r>
          </w:p>
        </w:tc>
        <w:tc>
          <w:tcPr>
            <w:tcW w:w="1740" w:type="dxa"/>
          </w:tcPr>
          <w:p w:rsidR="00F4764E" w:rsidRPr="000F3696" w:rsidRDefault="00F4764E" w:rsidP="00C33D76">
            <w:pPr>
              <w:pStyle w:val="TableParagraph"/>
              <w:spacing w:line="270" w:lineRule="exact"/>
              <w:ind w:left="107"/>
              <w:rPr>
                <w:sz w:val="24"/>
                <w:lang w:val="ru-RU"/>
              </w:rPr>
            </w:pPr>
            <w:r>
              <w:rPr>
                <w:sz w:val="24"/>
                <w:lang w:val="ru-RU"/>
              </w:rPr>
              <w:t>8</w:t>
            </w:r>
          </w:p>
        </w:tc>
      </w:tr>
      <w:tr w:rsidR="00F4764E" w:rsidTr="00042F0B">
        <w:trPr>
          <w:trHeight w:val="594"/>
        </w:trPr>
        <w:tc>
          <w:tcPr>
            <w:tcW w:w="8080" w:type="dxa"/>
          </w:tcPr>
          <w:p w:rsidR="00F4764E" w:rsidRPr="00F43D78" w:rsidRDefault="00F4764E" w:rsidP="00C33D76">
            <w:pPr>
              <w:pStyle w:val="TableParagraph"/>
              <w:spacing w:line="276" w:lineRule="auto"/>
              <w:ind w:left="107" w:right="1311"/>
              <w:rPr>
                <w:sz w:val="24"/>
                <w:lang w:val="ru-RU"/>
              </w:rPr>
            </w:pPr>
            <w:r w:rsidRPr="00F43D78">
              <w:rPr>
                <w:sz w:val="24"/>
                <w:lang w:val="ru-RU"/>
              </w:rPr>
              <w:t>Основная</w:t>
            </w:r>
            <w:r w:rsidRPr="00F43D78">
              <w:rPr>
                <w:spacing w:val="-4"/>
                <w:sz w:val="24"/>
                <w:lang w:val="ru-RU"/>
              </w:rPr>
              <w:t xml:space="preserve"> </w:t>
            </w:r>
            <w:r w:rsidRPr="00F43D78">
              <w:rPr>
                <w:sz w:val="24"/>
                <w:lang w:val="ru-RU"/>
              </w:rPr>
              <w:t>образовательная</w:t>
            </w:r>
            <w:r w:rsidRPr="00F43D78">
              <w:rPr>
                <w:spacing w:val="-4"/>
                <w:sz w:val="24"/>
                <w:lang w:val="ru-RU"/>
              </w:rPr>
              <w:t xml:space="preserve"> </w:t>
            </w:r>
            <w:r w:rsidRPr="00F43D78">
              <w:rPr>
                <w:sz w:val="24"/>
                <w:lang w:val="ru-RU"/>
              </w:rPr>
              <w:t>программа</w:t>
            </w:r>
            <w:r w:rsidRPr="00F43D78">
              <w:rPr>
                <w:spacing w:val="-4"/>
                <w:sz w:val="24"/>
                <w:lang w:val="ru-RU"/>
              </w:rPr>
              <w:t xml:space="preserve"> </w:t>
            </w:r>
            <w:r w:rsidRPr="00F43D78">
              <w:rPr>
                <w:sz w:val="24"/>
                <w:lang w:val="ru-RU"/>
              </w:rPr>
              <w:t>основного</w:t>
            </w:r>
            <w:r w:rsidRPr="00F43D78">
              <w:rPr>
                <w:spacing w:val="-4"/>
                <w:sz w:val="24"/>
                <w:lang w:val="ru-RU"/>
              </w:rPr>
              <w:t xml:space="preserve"> </w:t>
            </w:r>
            <w:r w:rsidRPr="00F43D78">
              <w:rPr>
                <w:sz w:val="24"/>
                <w:lang w:val="ru-RU"/>
              </w:rPr>
              <w:t>общего</w:t>
            </w:r>
            <w:r w:rsidRPr="00F43D78">
              <w:rPr>
                <w:spacing w:val="-57"/>
                <w:sz w:val="24"/>
                <w:lang w:val="ru-RU"/>
              </w:rPr>
              <w:t xml:space="preserve"> </w:t>
            </w:r>
            <w:r w:rsidRPr="00F43D78">
              <w:rPr>
                <w:sz w:val="24"/>
                <w:lang w:val="ru-RU"/>
              </w:rPr>
              <w:t>образования</w:t>
            </w:r>
          </w:p>
        </w:tc>
        <w:tc>
          <w:tcPr>
            <w:tcW w:w="1740" w:type="dxa"/>
          </w:tcPr>
          <w:p w:rsidR="00F4764E" w:rsidRPr="00C53869" w:rsidRDefault="00F4764E" w:rsidP="00C33D76">
            <w:pPr>
              <w:pStyle w:val="TableParagraph"/>
              <w:spacing w:line="270" w:lineRule="exact"/>
              <w:ind w:left="107"/>
              <w:rPr>
                <w:sz w:val="24"/>
                <w:lang w:val="ru-RU"/>
              </w:rPr>
            </w:pPr>
            <w:r>
              <w:rPr>
                <w:sz w:val="24"/>
                <w:lang w:val="ru-RU"/>
              </w:rPr>
              <w:t>60</w:t>
            </w:r>
          </w:p>
        </w:tc>
      </w:tr>
      <w:tr w:rsidR="00F4764E" w:rsidTr="00042F0B">
        <w:trPr>
          <w:trHeight w:val="834"/>
        </w:trPr>
        <w:tc>
          <w:tcPr>
            <w:tcW w:w="8080" w:type="dxa"/>
          </w:tcPr>
          <w:p w:rsidR="00F4764E" w:rsidRPr="000F3696" w:rsidRDefault="00F4764E" w:rsidP="00042F0B">
            <w:pPr>
              <w:rPr>
                <w:rFonts w:ascii="Times New Roman" w:hAnsi="Times New Roman" w:cs="Times New Roman"/>
                <w:sz w:val="24"/>
                <w:szCs w:val="24"/>
                <w:lang w:val="ru-RU"/>
              </w:rPr>
            </w:pPr>
            <w:r w:rsidRPr="000F3696">
              <w:rPr>
                <w:rFonts w:ascii="Times New Roman" w:hAnsi="Times New Roman" w:cs="Times New Roman"/>
                <w:sz w:val="24"/>
                <w:szCs w:val="24"/>
                <w:lang w:val="ru-RU"/>
              </w:rPr>
              <w:t>адаптированная основная общеобразовательная программа основного общего</w:t>
            </w:r>
            <w:r w:rsidRPr="000F3696">
              <w:rPr>
                <w:rFonts w:ascii="Times New Roman" w:hAnsi="Times New Roman" w:cs="Times New Roman"/>
                <w:spacing w:val="1"/>
                <w:sz w:val="24"/>
                <w:szCs w:val="24"/>
                <w:lang w:val="ru-RU"/>
              </w:rPr>
              <w:t xml:space="preserve"> </w:t>
            </w:r>
            <w:r w:rsidRPr="000F3696">
              <w:rPr>
                <w:rFonts w:ascii="Times New Roman" w:hAnsi="Times New Roman" w:cs="Times New Roman"/>
                <w:sz w:val="24"/>
                <w:szCs w:val="24"/>
                <w:lang w:val="ru-RU"/>
              </w:rPr>
              <w:t xml:space="preserve">образования обучающихся с умственной отсталостью </w:t>
            </w:r>
            <w:r w:rsidRPr="000F3696">
              <w:rPr>
                <w:rFonts w:ascii="Times New Roman" w:hAnsi="Times New Roman" w:cs="Times New Roman"/>
                <w:sz w:val="24"/>
                <w:szCs w:val="24"/>
              </w:rPr>
              <w:t>(интеллектуальными нарушениями)</w:t>
            </w:r>
            <w:r w:rsidRPr="000F3696">
              <w:rPr>
                <w:rFonts w:ascii="Times New Roman" w:hAnsi="Times New Roman" w:cs="Times New Roman"/>
                <w:spacing w:val="-57"/>
                <w:sz w:val="24"/>
                <w:szCs w:val="24"/>
              </w:rPr>
              <w:t xml:space="preserve"> </w:t>
            </w:r>
            <w:r w:rsidRPr="000F3696">
              <w:rPr>
                <w:rFonts w:ascii="Times New Roman" w:hAnsi="Times New Roman" w:cs="Times New Roman"/>
                <w:sz w:val="24"/>
                <w:szCs w:val="24"/>
              </w:rPr>
              <w:t>(вариант</w:t>
            </w:r>
            <w:r w:rsidRPr="000F3696">
              <w:rPr>
                <w:rFonts w:ascii="Times New Roman" w:hAnsi="Times New Roman" w:cs="Times New Roman"/>
                <w:spacing w:val="-1"/>
                <w:sz w:val="24"/>
                <w:szCs w:val="24"/>
              </w:rPr>
              <w:t xml:space="preserve"> </w:t>
            </w:r>
            <w:r w:rsidRPr="000F3696">
              <w:rPr>
                <w:rFonts w:ascii="Times New Roman" w:hAnsi="Times New Roman" w:cs="Times New Roman"/>
                <w:sz w:val="24"/>
                <w:szCs w:val="24"/>
              </w:rPr>
              <w:t>1).</w:t>
            </w:r>
          </w:p>
        </w:tc>
        <w:tc>
          <w:tcPr>
            <w:tcW w:w="1740" w:type="dxa"/>
          </w:tcPr>
          <w:p w:rsidR="00F4764E" w:rsidRPr="00C53869" w:rsidRDefault="00F4764E" w:rsidP="00C33D76">
            <w:pPr>
              <w:pStyle w:val="TableParagraph"/>
              <w:spacing w:line="270" w:lineRule="exact"/>
              <w:ind w:left="107"/>
              <w:rPr>
                <w:sz w:val="24"/>
                <w:lang w:val="ru-RU"/>
              </w:rPr>
            </w:pPr>
            <w:r>
              <w:rPr>
                <w:sz w:val="24"/>
                <w:lang w:val="ru-RU"/>
              </w:rPr>
              <w:t>11</w:t>
            </w:r>
          </w:p>
        </w:tc>
      </w:tr>
      <w:tr w:rsidR="00F4764E" w:rsidTr="00042F0B">
        <w:trPr>
          <w:trHeight w:val="834"/>
        </w:trPr>
        <w:tc>
          <w:tcPr>
            <w:tcW w:w="8080" w:type="dxa"/>
          </w:tcPr>
          <w:p w:rsidR="00F4764E" w:rsidRPr="000F3696" w:rsidRDefault="00F4764E" w:rsidP="00C33D76">
            <w:pPr>
              <w:rPr>
                <w:rFonts w:ascii="Times New Roman" w:hAnsi="Times New Roman" w:cs="Times New Roman"/>
                <w:sz w:val="24"/>
                <w:szCs w:val="24"/>
                <w:lang w:val="ru-RU"/>
              </w:rPr>
            </w:pPr>
            <w:r w:rsidRPr="000F3696">
              <w:rPr>
                <w:rFonts w:ascii="Times New Roman" w:hAnsi="Times New Roman" w:cs="Times New Roman"/>
                <w:sz w:val="24"/>
                <w:szCs w:val="24"/>
                <w:lang w:val="ru-RU"/>
              </w:rPr>
              <w:t>адаптированная основная общеобразовательная программа основного общего</w:t>
            </w:r>
            <w:r w:rsidRPr="000F3696">
              <w:rPr>
                <w:rFonts w:ascii="Times New Roman" w:hAnsi="Times New Roman" w:cs="Times New Roman"/>
                <w:spacing w:val="-57"/>
                <w:sz w:val="24"/>
                <w:szCs w:val="24"/>
                <w:lang w:val="ru-RU"/>
              </w:rPr>
              <w:t xml:space="preserve"> </w:t>
            </w:r>
            <w:r w:rsidRPr="000F3696">
              <w:rPr>
                <w:rFonts w:ascii="Times New Roman" w:hAnsi="Times New Roman" w:cs="Times New Roman"/>
                <w:sz w:val="24"/>
                <w:szCs w:val="24"/>
                <w:lang w:val="ru-RU"/>
              </w:rPr>
              <w:t>образования</w:t>
            </w:r>
            <w:r w:rsidRPr="000F3696">
              <w:rPr>
                <w:rFonts w:ascii="Times New Roman" w:hAnsi="Times New Roman" w:cs="Times New Roman"/>
                <w:spacing w:val="-1"/>
                <w:sz w:val="24"/>
                <w:szCs w:val="24"/>
                <w:lang w:val="ru-RU"/>
              </w:rPr>
              <w:t xml:space="preserve"> </w:t>
            </w:r>
            <w:r w:rsidRPr="000F3696">
              <w:rPr>
                <w:rFonts w:ascii="Times New Roman" w:hAnsi="Times New Roman" w:cs="Times New Roman"/>
                <w:sz w:val="24"/>
                <w:szCs w:val="24"/>
                <w:lang w:val="ru-RU"/>
              </w:rPr>
              <w:t>обучающихся с</w:t>
            </w:r>
            <w:r w:rsidRPr="000F3696">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ЗПР</w:t>
            </w:r>
          </w:p>
          <w:p w:rsidR="00F4764E" w:rsidRPr="000F3696" w:rsidRDefault="00F4764E" w:rsidP="00C33D76">
            <w:pPr>
              <w:rPr>
                <w:rFonts w:ascii="Times New Roman" w:hAnsi="Times New Roman" w:cs="Times New Roman"/>
                <w:sz w:val="24"/>
                <w:szCs w:val="24"/>
                <w:lang w:val="ru-RU"/>
              </w:rPr>
            </w:pPr>
          </w:p>
        </w:tc>
        <w:tc>
          <w:tcPr>
            <w:tcW w:w="1740" w:type="dxa"/>
          </w:tcPr>
          <w:p w:rsidR="00F4764E" w:rsidRPr="000F3696" w:rsidRDefault="00F4764E" w:rsidP="00C33D76">
            <w:pPr>
              <w:pStyle w:val="TableParagraph"/>
              <w:spacing w:line="270" w:lineRule="exact"/>
              <w:ind w:left="107"/>
              <w:rPr>
                <w:sz w:val="24"/>
                <w:lang w:val="ru-RU"/>
              </w:rPr>
            </w:pPr>
            <w:r>
              <w:rPr>
                <w:sz w:val="24"/>
                <w:lang w:val="ru-RU"/>
              </w:rPr>
              <w:t>7</w:t>
            </w:r>
          </w:p>
        </w:tc>
      </w:tr>
    </w:tbl>
    <w:p w:rsidR="00F4764E" w:rsidRDefault="00F4764E" w:rsidP="00F4764E">
      <w:pPr>
        <w:pStyle w:val="a6"/>
        <w:spacing w:line="276" w:lineRule="auto"/>
        <w:ind w:right="-41"/>
      </w:pPr>
      <w:r>
        <w:t xml:space="preserve">Всего в </w:t>
      </w:r>
      <w:r>
        <w:rPr>
          <w:i/>
        </w:rPr>
        <w:t xml:space="preserve">2021  -2022 учебном </w:t>
      </w:r>
      <w:r>
        <w:t>году в образовательной организации получали образование</w:t>
      </w:r>
    </w:p>
    <w:p w:rsidR="00F4764E" w:rsidRDefault="00F4764E" w:rsidP="00F4764E">
      <w:pPr>
        <w:pStyle w:val="a6"/>
        <w:spacing w:line="276" w:lineRule="auto"/>
        <w:ind w:right="-41"/>
      </w:pPr>
      <w:r>
        <w:t xml:space="preserve"> </w:t>
      </w:r>
      <w:r>
        <w:rPr>
          <w:i/>
        </w:rPr>
        <w:t xml:space="preserve">128 </w:t>
      </w:r>
      <w:r>
        <w:t xml:space="preserve">обучающихся,   из </w:t>
      </w:r>
      <w:r>
        <w:rPr>
          <w:spacing w:val="-57"/>
        </w:rPr>
        <w:t xml:space="preserve"> </w:t>
      </w:r>
      <w:r w:rsidR="005F1118">
        <w:t xml:space="preserve">них </w:t>
      </w:r>
      <w:r>
        <w:rPr>
          <w:spacing w:val="2"/>
        </w:rPr>
        <w:t xml:space="preserve"> к</w:t>
      </w:r>
      <w:r w:rsidR="001B702D">
        <w:t>атегория</w:t>
      </w:r>
      <w:r>
        <w:rPr>
          <w:spacing w:val="-3"/>
        </w:rPr>
        <w:t xml:space="preserve"> </w:t>
      </w:r>
      <w:r>
        <w:t>обучающихся</w:t>
      </w:r>
      <w:r>
        <w:rPr>
          <w:spacing w:val="-2"/>
        </w:rPr>
        <w:t xml:space="preserve"> </w:t>
      </w:r>
      <w:r>
        <w:t>с</w:t>
      </w:r>
      <w:r>
        <w:rPr>
          <w:spacing w:val="-3"/>
        </w:rPr>
        <w:t xml:space="preserve"> </w:t>
      </w:r>
      <w:r>
        <w:t>ограниченными</w:t>
      </w:r>
      <w:r>
        <w:rPr>
          <w:spacing w:val="-2"/>
        </w:rPr>
        <w:t xml:space="preserve"> </w:t>
      </w:r>
      <w:r>
        <w:t>возможностями</w:t>
      </w:r>
      <w:r>
        <w:rPr>
          <w:spacing w:val="-3"/>
        </w:rPr>
        <w:t xml:space="preserve"> </w:t>
      </w:r>
      <w:r>
        <w:t>здоровья:</w:t>
      </w:r>
    </w:p>
    <w:p w:rsidR="00F4764E" w:rsidRPr="001F7135" w:rsidRDefault="00F4764E" w:rsidP="00B02228">
      <w:pPr>
        <w:pStyle w:val="a8"/>
        <w:numPr>
          <w:ilvl w:val="0"/>
          <w:numId w:val="4"/>
        </w:numPr>
      </w:pPr>
      <w:r w:rsidRPr="001F7135">
        <w:t>задержкой</w:t>
      </w:r>
      <w:r w:rsidRPr="001F7135">
        <w:rPr>
          <w:spacing w:val="-2"/>
        </w:rPr>
        <w:t xml:space="preserve"> </w:t>
      </w:r>
      <w:r w:rsidRPr="001F7135">
        <w:t>психического</w:t>
      </w:r>
      <w:r w:rsidRPr="001F7135">
        <w:rPr>
          <w:spacing w:val="-1"/>
        </w:rPr>
        <w:t xml:space="preserve"> </w:t>
      </w:r>
      <w:r w:rsidRPr="001F7135">
        <w:t>развития –</w:t>
      </w:r>
      <w:r w:rsidRPr="001F7135">
        <w:rPr>
          <w:spacing w:val="-1"/>
        </w:rPr>
        <w:t xml:space="preserve"> </w:t>
      </w:r>
      <w:r w:rsidRPr="001F7135">
        <w:t>7 чел.;</w:t>
      </w:r>
    </w:p>
    <w:p w:rsidR="00F4764E" w:rsidRDefault="00F4764E" w:rsidP="00B02228">
      <w:pPr>
        <w:pStyle w:val="a8"/>
        <w:numPr>
          <w:ilvl w:val="0"/>
          <w:numId w:val="4"/>
        </w:numPr>
      </w:pPr>
      <w:r w:rsidRPr="001F7135">
        <w:t>умственной</w:t>
      </w:r>
      <w:r w:rsidRPr="001F7135">
        <w:rPr>
          <w:spacing w:val="-3"/>
        </w:rPr>
        <w:t xml:space="preserve"> </w:t>
      </w:r>
      <w:r w:rsidRPr="001F7135">
        <w:t>отсталостью</w:t>
      </w:r>
      <w:r w:rsidRPr="001F7135">
        <w:rPr>
          <w:spacing w:val="-2"/>
        </w:rPr>
        <w:t xml:space="preserve"> </w:t>
      </w:r>
      <w:r w:rsidRPr="001F7135">
        <w:t>(интеллектуальными</w:t>
      </w:r>
      <w:r w:rsidRPr="001F7135">
        <w:rPr>
          <w:spacing w:val="-3"/>
        </w:rPr>
        <w:t xml:space="preserve"> </w:t>
      </w:r>
      <w:r w:rsidRPr="001F7135">
        <w:t>нарушениями)  -</w:t>
      </w:r>
      <w:r w:rsidRPr="001F7135">
        <w:rPr>
          <w:spacing w:val="-4"/>
        </w:rPr>
        <w:t xml:space="preserve"> </w:t>
      </w:r>
      <w:r w:rsidR="005F1118">
        <w:t>19,инвалиды – 2 чел</w:t>
      </w:r>
      <w:r w:rsidRPr="001F7135">
        <w:t>.</w:t>
      </w:r>
    </w:p>
    <w:p w:rsidR="00A1279F" w:rsidRPr="001F7135" w:rsidRDefault="00A1279F" w:rsidP="00A1279F">
      <w:pPr>
        <w:pStyle w:val="a8"/>
      </w:pPr>
    </w:p>
    <w:p w:rsidR="00F4764E" w:rsidRPr="00576EDB" w:rsidRDefault="00F4764E" w:rsidP="00F4764E">
      <w:pPr>
        <w:spacing w:after="0" w:line="240" w:lineRule="auto"/>
        <w:rPr>
          <w:rFonts w:ascii="Times New Roman" w:eastAsiaTheme="minorHAnsi" w:hAnsi="Times New Roman" w:cs="Times New Roman"/>
          <w:b/>
          <w:sz w:val="24"/>
          <w:szCs w:val="24"/>
          <w:lang w:eastAsia="en-US"/>
        </w:rPr>
      </w:pPr>
      <w:r w:rsidRPr="00576EDB">
        <w:rPr>
          <w:rFonts w:ascii="Times New Roman" w:hAnsi="Times New Roman" w:cs="Times New Roman"/>
          <w:b/>
          <w:sz w:val="24"/>
          <w:szCs w:val="24"/>
        </w:rPr>
        <w:t>По уровням образования и количество классов-комплектов</w:t>
      </w:r>
    </w:p>
    <w:tbl>
      <w:tblPr>
        <w:tblStyle w:val="aa"/>
        <w:tblW w:w="9464" w:type="dxa"/>
        <w:tblLook w:val="04A0" w:firstRow="1" w:lastRow="0" w:firstColumn="1" w:lastColumn="0" w:noHBand="0" w:noVBand="1"/>
      </w:tblPr>
      <w:tblGrid>
        <w:gridCol w:w="4077"/>
        <w:gridCol w:w="2349"/>
        <w:gridCol w:w="2126"/>
        <w:gridCol w:w="912"/>
      </w:tblGrid>
      <w:tr w:rsidR="00F4764E" w:rsidTr="00D9032B">
        <w:tc>
          <w:tcPr>
            <w:tcW w:w="4077" w:type="dxa"/>
          </w:tcPr>
          <w:p w:rsidR="00F4764E" w:rsidRPr="00BF4715" w:rsidRDefault="00F4764E" w:rsidP="00C33D76">
            <w:pPr>
              <w:rPr>
                <w:rFonts w:ascii="Times New Roman" w:hAnsi="Times New Roman" w:cs="Times New Roman"/>
                <w:sz w:val="24"/>
                <w:szCs w:val="24"/>
              </w:rPr>
            </w:pPr>
          </w:p>
        </w:tc>
        <w:tc>
          <w:tcPr>
            <w:tcW w:w="2349" w:type="dxa"/>
          </w:tcPr>
          <w:p w:rsidR="00F4764E" w:rsidRPr="00BF4715" w:rsidRDefault="00F4764E" w:rsidP="00C33D76">
            <w:pPr>
              <w:autoSpaceDE w:val="0"/>
              <w:autoSpaceDN w:val="0"/>
              <w:adjustRightInd w:val="0"/>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t>Начальное</w:t>
            </w:r>
          </w:p>
          <w:p w:rsidR="00F4764E" w:rsidRPr="00BF4715" w:rsidRDefault="00F4764E" w:rsidP="00C33D76">
            <w:pPr>
              <w:autoSpaceDE w:val="0"/>
              <w:autoSpaceDN w:val="0"/>
              <w:adjustRightInd w:val="0"/>
              <w:rPr>
                <w:rFonts w:ascii="Times New Roman" w:hAnsi="Times New Roman" w:cs="Times New Roman"/>
                <w:sz w:val="24"/>
                <w:szCs w:val="24"/>
              </w:rPr>
            </w:pPr>
            <w:r w:rsidRPr="00BF4715">
              <w:rPr>
                <w:rFonts w:ascii="Times New Roman" w:eastAsiaTheme="minorHAnsi" w:hAnsi="Times New Roman" w:cs="Times New Roman"/>
                <w:sz w:val="24"/>
                <w:szCs w:val="24"/>
                <w:lang w:eastAsia="en-US"/>
              </w:rPr>
              <w:t>общее образование</w:t>
            </w:r>
          </w:p>
        </w:tc>
        <w:tc>
          <w:tcPr>
            <w:tcW w:w="2126" w:type="dxa"/>
          </w:tcPr>
          <w:p w:rsidR="00F4764E" w:rsidRPr="00BF4715" w:rsidRDefault="00F4764E" w:rsidP="00C33D76">
            <w:pPr>
              <w:autoSpaceDE w:val="0"/>
              <w:autoSpaceDN w:val="0"/>
              <w:adjustRightInd w:val="0"/>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t>Основное общее</w:t>
            </w:r>
          </w:p>
          <w:p w:rsidR="00F4764E" w:rsidRPr="00BF4715" w:rsidRDefault="00F4764E" w:rsidP="00C33D76">
            <w:pPr>
              <w:rPr>
                <w:rFonts w:ascii="Times New Roman" w:hAnsi="Times New Roman" w:cs="Times New Roman"/>
                <w:sz w:val="24"/>
                <w:szCs w:val="24"/>
              </w:rPr>
            </w:pPr>
            <w:r w:rsidRPr="00BF4715">
              <w:rPr>
                <w:rFonts w:ascii="Times New Roman" w:eastAsiaTheme="minorHAnsi" w:hAnsi="Times New Roman" w:cs="Times New Roman"/>
                <w:sz w:val="24"/>
                <w:szCs w:val="24"/>
                <w:lang w:eastAsia="en-US"/>
              </w:rPr>
              <w:t>образование</w:t>
            </w:r>
          </w:p>
        </w:tc>
        <w:tc>
          <w:tcPr>
            <w:tcW w:w="912"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всего</w:t>
            </w:r>
          </w:p>
        </w:tc>
      </w:tr>
      <w:tr w:rsidR="00F4764E" w:rsidTr="00D9032B">
        <w:trPr>
          <w:trHeight w:val="498"/>
        </w:trPr>
        <w:tc>
          <w:tcPr>
            <w:tcW w:w="4077" w:type="dxa"/>
            <w:vMerge w:val="restart"/>
          </w:tcPr>
          <w:p w:rsidR="00F4764E" w:rsidRPr="00BF4715" w:rsidRDefault="00F4764E" w:rsidP="00C33D76">
            <w:pPr>
              <w:autoSpaceDE w:val="0"/>
              <w:autoSpaceDN w:val="0"/>
              <w:adjustRightInd w:val="0"/>
              <w:rPr>
                <w:rFonts w:ascii="Times New Roman" w:eastAsiaTheme="minorHAnsi" w:hAnsi="Times New Roman" w:cs="Times New Roman"/>
                <w:b/>
                <w:sz w:val="24"/>
                <w:szCs w:val="24"/>
                <w:lang w:eastAsia="en-US"/>
              </w:rPr>
            </w:pPr>
            <w:r w:rsidRPr="00BF4715">
              <w:rPr>
                <w:rFonts w:ascii="Times New Roman" w:eastAsiaTheme="minorHAnsi" w:hAnsi="Times New Roman" w:cs="Times New Roman"/>
                <w:b/>
                <w:sz w:val="24"/>
                <w:szCs w:val="24"/>
                <w:lang w:eastAsia="en-US"/>
              </w:rPr>
              <w:t>Общее кол-во классов</w:t>
            </w:r>
          </w:p>
          <w:p w:rsidR="00F4764E" w:rsidRPr="00BF4715" w:rsidRDefault="00F4764E" w:rsidP="00C33D76">
            <w:pPr>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lastRenderedPageBreak/>
              <w:t>из них</w:t>
            </w:r>
          </w:p>
          <w:p w:rsidR="00F4764E" w:rsidRPr="00BF4715" w:rsidRDefault="00F4764E" w:rsidP="00C33D76">
            <w:pPr>
              <w:rPr>
                <w:rFonts w:ascii="Times New Roman" w:hAnsi="Times New Roman" w:cs="Times New Roman"/>
                <w:sz w:val="24"/>
                <w:szCs w:val="24"/>
              </w:rPr>
            </w:pPr>
            <w:r w:rsidRPr="00BF4715">
              <w:rPr>
                <w:rFonts w:ascii="Times New Roman" w:eastAsiaTheme="minorHAnsi" w:hAnsi="Times New Roman" w:cs="Times New Roman"/>
                <w:sz w:val="24"/>
                <w:szCs w:val="24"/>
                <w:lang w:eastAsia="en-US"/>
              </w:rPr>
              <w:t xml:space="preserve"> коррекционные классы для детей с умственной отсталостью</w:t>
            </w:r>
          </w:p>
        </w:tc>
        <w:tc>
          <w:tcPr>
            <w:tcW w:w="2349"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lastRenderedPageBreak/>
              <w:t>6</w:t>
            </w:r>
          </w:p>
        </w:tc>
        <w:tc>
          <w:tcPr>
            <w:tcW w:w="2126"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9</w:t>
            </w:r>
          </w:p>
        </w:tc>
        <w:tc>
          <w:tcPr>
            <w:tcW w:w="912"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15</w:t>
            </w:r>
          </w:p>
        </w:tc>
      </w:tr>
      <w:tr w:rsidR="00F4764E" w:rsidTr="00D9032B">
        <w:trPr>
          <w:trHeight w:val="541"/>
        </w:trPr>
        <w:tc>
          <w:tcPr>
            <w:tcW w:w="4077" w:type="dxa"/>
            <w:vMerge/>
          </w:tcPr>
          <w:p w:rsidR="00F4764E" w:rsidRPr="00BF4715" w:rsidRDefault="00F4764E" w:rsidP="00C33D76">
            <w:pPr>
              <w:autoSpaceDE w:val="0"/>
              <w:autoSpaceDN w:val="0"/>
              <w:adjustRightInd w:val="0"/>
              <w:rPr>
                <w:rFonts w:ascii="Times New Roman" w:eastAsiaTheme="minorHAnsi" w:hAnsi="Times New Roman" w:cs="Times New Roman"/>
                <w:sz w:val="24"/>
                <w:szCs w:val="24"/>
                <w:lang w:eastAsia="en-US"/>
              </w:rPr>
            </w:pPr>
          </w:p>
        </w:tc>
        <w:tc>
          <w:tcPr>
            <w:tcW w:w="2349" w:type="dxa"/>
          </w:tcPr>
          <w:p w:rsidR="00F4764E" w:rsidRPr="00BF4715" w:rsidRDefault="00F4764E" w:rsidP="00C33D76">
            <w:pPr>
              <w:rPr>
                <w:rFonts w:ascii="Times New Roman" w:hAnsi="Times New Roman" w:cs="Times New Roman"/>
                <w:sz w:val="24"/>
                <w:szCs w:val="24"/>
              </w:rPr>
            </w:pPr>
            <w:r w:rsidRPr="00BF4715">
              <w:rPr>
                <w:rFonts w:ascii="Times New Roman" w:hAnsi="Times New Roman" w:cs="Times New Roman"/>
                <w:sz w:val="24"/>
                <w:szCs w:val="24"/>
              </w:rPr>
              <w:t>2</w:t>
            </w:r>
          </w:p>
        </w:tc>
        <w:tc>
          <w:tcPr>
            <w:tcW w:w="2126" w:type="dxa"/>
          </w:tcPr>
          <w:p w:rsidR="00F4764E" w:rsidRPr="00BF4715" w:rsidRDefault="00F4764E" w:rsidP="00C33D76">
            <w:pPr>
              <w:rPr>
                <w:rFonts w:ascii="Times New Roman" w:hAnsi="Times New Roman" w:cs="Times New Roman"/>
                <w:sz w:val="24"/>
                <w:szCs w:val="24"/>
              </w:rPr>
            </w:pPr>
            <w:r w:rsidRPr="00BF4715">
              <w:rPr>
                <w:rFonts w:ascii="Times New Roman" w:hAnsi="Times New Roman" w:cs="Times New Roman"/>
                <w:sz w:val="24"/>
                <w:szCs w:val="24"/>
              </w:rPr>
              <w:t>4</w:t>
            </w:r>
          </w:p>
        </w:tc>
        <w:tc>
          <w:tcPr>
            <w:tcW w:w="912"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6</w:t>
            </w:r>
          </w:p>
        </w:tc>
      </w:tr>
      <w:tr w:rsidR="00F4764E" w:rsidTr="00D9032B">
        <w:trPr>
          <w:trHeight w:val="409"/>
        </w:trPr>
        <w:tc>
          <w:tcPr>
            <w:tcW w:w="4077" w:type="dxa"/>
            <w:vMerge w:val="restart"/>
          </w:tcPr>
          <w:p w:rsidR="00F4764E" w:rsidRPr="00BF4715" w:rsidRDefault="00F4764E" w:rsidP="00C33D76">
            <w:pPr>
              <w:rPr>
                <w:rFonts w:ascii="Times New Roman" w:eastAsiaTheme="minorHAnsi" w:hAnsi="Times New Roman" w:cs="Times New Roman"/>
                <w:b/>
                <w:sz w:val="24"/>
                <w:szCs w:val="24"/>
                <w:lang w:eastAsia="en-US"/>
              </w:rPr>
            </w:pPr>
            <w:r w:rsidRPr="00BF4715">
              <w:rPr>
                <w:rFonts w:ascii="Times New Roman" w:eastAsiaTheme="minorHAnsi" w:hAnsi="Times New Roman" w:cs="Times New Roman"/>
                <w:b/>
                <w:sz w:val="24"/>
                <w:szCs w:val="24"/>
                <w:lang w:eastAsia="en-US"/>
              </w:rPr>
              <w:t>Кол-во обучающихся</w:t>
            </w:r>
          </w:p>
          <w:p w:rsidR="00F4764E" w:rsidRPr="00BF4715" w:rsidRDefault="00F4764E" w:rsidP="00C33D76">
            <w:pPr>
              <w:rPr>
                <w:rFonts w:ascii="Times New Roman" w:eastAsiaTheme="minorHAnsi" w:hAnsi="Times New Roman" w:cs="Times New Roman"/>
                <w:b/>
                <w:sz w:val="24"/>
                <w:szCs w:val="24"/>
                <w:lang w:eastAsia="en-US"/>
              </w:rPr>
            </w:pPr>
            <w:r w:rsidRPr="00BF4715">
              <w:rPr>
                <w:rFonts w:ascii="Times New Roman" w:eastAsiaTheme="minorHAnsi" w:hAnsi="Times New Roman" w:cs="Times New Roman"/>
                <w:b/>
                <w:sz w:val="24"/>
                <w:szCs w:val="24"/>
                <w:lang w:eastAsia="en-US"/>
              </w:rPr>
              <w:t>на начало учебного года</w:t>
            </w:r>
          </w:p>
          <w:p w:rsidR="00F4764E" w:rsidRPr="00BF4715" w:rsidRDefault="00F4764E" w:rsidP="00C33D76">
            <w:pPr>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t xml:space="preserve">из них </w:t>
            </w:r>
          </w:p>
          <w:p w:rsidR="00F4764E" w:rsidRPr="00BF4715" w:rsidRDefault="00F4764E" w:rsidP="00C33D76">
            <w:pPr>
              <w:rPr>
                <w:rFonts w:ascii="Times New Roman" w:hAnsi="Times New Roman" w:cs="Times New Roman"/>
                <w:sz w:val="24"/>
                <w:szCs w:val="24"/>
              </w:rPr>
            </w:pPr>
            <w:r w:rsidRPr="00BF4715">
              <w:rPr>
                <w:rFonts w:ascii="Times New Roman" w:eastAsiaTheme="minorHAnsi" w:hAnsi="Times New Roman" w:cs="Times New Roman"/>
                <w:sz w:val="24"/>
                <w:szCs w:val="24"/>
                <w:lang w:eastAsia="en-US"/>
              </w:rPr>
              <w:t>коррекционные классы для детей с умственной отсталостью</w:t>
            </w:r>
          </w:p>
        </w:tc>
        <w:tc>
          <w:tcPr>
            <w:tcW w:w="2349"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42</w:t>
            </w:r>
          </w:p>
          <w:p w:rsidR="00F4764E" w:rsidRPr="00BF4715" w:rsidRDefault="00F4764E" w:rsidP="00C33D76">
            <w:pPr>
              <w:rPr>
                <w:rFonts w:ascii="Times New Roman" w:hAnsi="Times New Roman" w:cs="Times New Roman"/>
                <w:sz w:val="24"/>
                <w:szCs w:val="24"/>
              </w:rPr>
            </w:pPr>
          </w:p>
        </w:tc>
        <w:tc>
          <w:tcPr>
            <w:tcW w:w="2126"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72</w:t>
            </w:r>
          </w:p>
          <w:p w:rsidR="00F4764E" w:rsidRPr="00BF4715" w:rsidRDefault="00F4764E" w:rsidP="00C33D76">
            <w:pPr>
              <w:rPr>
                <w:rFonts w:ascii="Times New Roman" w:hAnsi="Times New Roman" w:cs="Times New Roman"/>
                <w:sz w:val="24"/>
                <w:szCs w:val="24"/>
              </w:rPr>
            </w:pPr>
          </w:p>
        </w:tc>
        <w:tc>
          <w:tcPr>
            <w:tcW w:w="912"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114</w:t>
            </w:r>
          </w:p>
          <w:p w:rsidR="00F4764E" w:rsidRPr="00BF4715" w:rsidRDefault="00F4764E" w:rsidP="00C33D76">
            <w:pPr>
              <w:rPr>
                <w:rFonts w:ascii="Times New Roman" w:hAnsi="Times New Roman" w:cs="Times New Roman"/>
                <w:b/>
                <w:sz w:val="24"/>
                <w:szCs w:val="24"/>
              </w:rPr>
            </w:pPr>
          </w:p>
        </w:tc>
      </w:tr>
      <w:tr w:rsidR="00F4764E" w:rsidTr="00D9032B">
        <w:trPr>
          <w:trHeight w:val="960"/>
        </w:trPr>
        <w:tc>
          <w:tcPr>
            <w:tcW w:w="4077" w:type="dxa"/>
            <w:vMerge/>
          </w:tcPr>
          <w:p w:rsidR="00F4764E" w:rsidRPr="00BF4715" w:rsidRDefault="00F4764E" w:rsidP="00C33D76">
            <w:pPr>
              <w:rPr>
                <w:rFonts w:ascii="Times New Roman" w:eastAsiaTheme="minorHAnsi" w:hAnsi="Times New Roman" w:cs="Times New Roman"/>
                <w:b/>
                <w:sz w:val="24"/>
                <w:szCs w:val="24"/>
                <w:lang w:eastAsia="en-US"/>
              </w:rPr>
            </w:pPr>
          </w:p>
        </w:tc>
        <w:tc>
          <w:tcPr>
            <w:tcW w:w="2349" w:type="dxa"/>
          </w:tcPr>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sz w:val="24"/>
                <w:szCs w:val="24"/>
              </w:rPr>
              <w:t>7</w:t>
            </w:r>
          </w:p>
        </w:tc>
        <w:tc>
          <w:tcPr>
            <w:tcW w:w="2126" w:type="dxa"/>
          </w:tcPr>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sz w:val="24"/>
                <w:szCs w:val="24"/>
              </w:rPr>
              <w:t>13</w:t>
            </w:r>
          </w:p>
        </w:tc>
        <w:tc>
          <w:tcPr>
            <w:tcW w:w="912" w:type="dxa"/>
          </w:tcPr>
          <w:p w:rsidR="00F4764E" w:rsidRPr="00BF4715" w:rsidRDefault="00F4764E" w:rsidP="00C33D76">
            <w:pPr>
              <w:rPr>
                <w:rFonts w:ascii="Times New Roman" w:hAnsi="Times New Roman" w:cs="Times New Roman"/>
                <w:b/>
                <w:sz w:val="24"/>
                <w:szCs w:val="24"/>
              </w:rPr>
            </w:pPr>
          </w:p>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20</w:t>
            </w:r>
          </w:p>
        </w:tc>
      </w:tr>
      <w:tr w:rsidR="00F4764E" w:rsidTr="00D9032B">
        <w:trPr>
          <w:trHeight w:val="711"/>
        </w:trPr>
        <w:tc>
          <w:tcPr>
            <w:tcW w:w="4077" w:type="dxa"/>
            <w:vMerge w:val="restart"/>
          </w:tcPr>
          <w:p w:rsidR="00F4764E" w:rsidRPr="00BF4715" w:rsidRDefault="00F4764E" w:rsidP="00C33D76">
            <w:pPr>
              <w:rPr>
                <w:rFonts w:ascii="Times New Roman" w:eastAsiaTheme="minorHAnsi" w:hAnsi="Times New Roman" w:cs="Times New Roman"/>
                <w:b/>
                <w:sz w:val="24"/>
                <w:szCs w:val="24"/>
                <w:lang w:eastAsia="en-US"/>
              </w:rPr>
            </w:pPr>
            <w:r w:rsidRPr="00BF4715">
              <w:rPr>
                <w:rFonts w:ascii="Times New Roman" w:eastAsiaTheme="minorHAnsi" w:hAnsi="Times New Roman" w:cs="Times New Roman"/>
                <w:b/>
                <w:sz w:val="24"/>
                <w:szCs w:val="24"/>
                <w:lang w:eastAsia="en-US"/>
              </w:rPr>
              <w:t>Кол-во обучающихся на конец учебного года</w:t>
            </w:r>
          </w:p>
          <w:p w:rsidR="00F4764E" w:rsidRPr="00BF4715" w:rsidRDefault="00F4764E" w:rsidP="00C33D76">
            <w:pPr>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t xml:space="preserve">из них </w:t>
            </w:r>
          </w:p>
          <w:p w:rsidR="00F4764E" w:rsidRPr="00BF4715" w:rsidRDefault="00F4764E" w:rsidP="00C33D76">
            <w:pPr>
              <w:rPr>
                <w:rFonts w:ascii="Times New Roman" w:eastAsiaTheme="minorHAnsi" w:hAnsi="Times New Roman" w:cs="Times New Roman"/>
                <w:sz w:val="24"/>
                <w:szCs w:val="24"/>
                <w:lang w:eastAsia="en-US"/>
              </w:rPr>
            </w:pPr>
            <w:r w:rsidRPr="00BF4715">
              <w:rPr>
                <w:rFonts w:ascii="Times New Roman" w:eastAsiaTheme="minorHAnsi" w:hAnsi="Times New Roman" w:cs="Times New Roman"/>
                <w:sz w:val="24"/>
                <w:szCs w:val="24"/>
                <w:lang w:eastAsia="en-US"/>
              </w:rPr>
              <w:t>коррекционные классы для детей с умственной отсталостью</w:t>
            </w:r>
          </w:p>
        </w:tc>
        <w:tc>
          <w:tcPr>
            <w:tcW w:w="2349"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50</w:t>
            </w:r>
          </w:p>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sz w:val="24"/>
                <w:szCs w:val="24"/>
              </w:rPr>
            </w:pPr>
          </w:p>
        </w:tc>
        <w:tc>
          <w:tcPr>
            <w:tcW w:w="2126"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78</w:t>
            </w:r>
          </w:p>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sz w:val="24"/>
                <w:szCs w:val="24"/>
              </w:rPr>
            </w:pPr>
          </w:p>
        </w:tc>
        <w:tc>
          <w:tcPr>
            <w:tcW w:w="912" w:type="dxa"/>
          </w:tcPr>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128</w:t>
            </w:r>
          </w:p>
          <w:p w:rsidR="00F4764E" w:rsidRPr="00BF4715" w:rsidRDefault="00F4764E" w:rsidP="00C33D76">
            <w:pPr>
              <w:rPr>
                <w:rFonts w:ascii="Times New Roman" w:hAnsi="Times New Roman" w:cs="Times New Roman"/>
                <w:b/>
                <w:sz w:val="24"/>
                <w:szCs w:val="24"/>
              </w:rPr>
            </w:pPr>
          </w:p>
          <w:p w:rsidR="00F4764E" w:rsidRPr="00BF4715" w:rsidRDefault="00F4764E" w:rsidP="00C33D76">
            <w:pPr>
              <w:rPr>
                <w:rFonts w:ascii="Times New Roman" w:hAnsi="Times New Roman" w:cs="Times New Roman"/>
                <w:sz w:val="24"/>
                <w:szCs w:val="24"/>
              </w:rPr>
            </w:pPr>
          </w:p>
        </w:tc>
      </w:tr>
      <w:tr w:rsidR="00F4764E" w:rsidTr="00D9032B">
        <w:trPr>
          <w:trHeight w:val="501"/>
        </w:trPr>
        <w:tc>
          <w:tcPr>
            <w:tcW w:w="4077" w:type="dxa"/>
            <w:vMerge/>
          </w:tcPr>
          <w:p w:rsidR="00F4764E" w:rsidRPr="00BF4715" w:rsidRDefault="00F4764E" w:rsidP="00C33D76">
            <w:pPr>
              <w:rPr>
                <w:rFonts w:ascii="Times New Roman" w:eastAsiaTheme="minorHAnsi" w:hAnsi="Times New Roman" w:cs="Times New Roman"/>
                <w:sz w:val="24"/>
                <w:szCs w:val="24"/>
                <w:lang w:eastAsia="en-US"/>
              </w:rPr>
            </w:pPr>
          </w:p>
        </w:tc>
        <w:tc>
          <w:tcPr>
            <w:tcW w:w="2349" w:type="dxa"/>
          </w:tcPr>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sz w:val="24"/>
                <w:szCs w:val="24"/>
              </w:rPr>
            </w:pPr>
            <w:r w:rsidRPr="00BF4715">
              <w:rPr>
                <w:rFonts w:ascii="Times New Roman" w:hAnsi="Times New Roman" w:cs="Times New Roman"/>
                <w:sz w:val="24"/>
                <w:szCs w:val="24"/>
              </w:rPr>
              <w:t>8</w:t>
            </w:r>
          </w:p>
        </w:tc>
        <w:tc>
          <w:tcPr>
            <w:tcW w:w="2126" w:type="dxa"/>
          </w:tcPr>
          <w:p w:rsidR="00F4764E" w:rsidRPr="00BF4715" w:rsidRDefault="00F4764E" w:rsidP="00C33D76">
            <w:pPr>
              <w:rPr>
                <w:rFonts w:ascii="Times New Roman" w:hAnsi="Times New Roman" w:cs="Times New Roman"/>
                <w:sz w:val="24"/>
                <w:szCs w:val="24"/>
              </w:rPr>
            </w:pPr>
          </w:p>
          <w:p w:rsidR="00F4764E" w:rsidRPr="00BF4715" w:rsidRDefault="00F4764E" w:rsidP="00C33D76">
            <w:pPr>
              <w:rPr>
                <w:rFonts w:ascii="Times New Roman" w:hAnsi="Times New Roman" w:cs="Times New Roman"/>
                <w:sz w:val="24"/>
                <w:szCs w:val="24"/>
              </w:rPr>
            </w:pPr>
            <w:r w:rsidRPr="00BF4715">
              <w:rPr>
                <w:rFonts w:ascii="Times New Roman" w:hAnsi="Times New Roman" w:cs="Times New Roman"/>
                <w:sz w:val="24"/>
                <w:szCs w:val="24"/>
              </w:rPr>
              <w:t>11</w:t>
            </w:r>
          </w:p>
        </w:tc>
        <w:tc>
          <w:tcPr>
            <w:tcW w:w="912" w:type="dxa"/>
          </w:tcPr>
          <w:p w:rsidR="00F4764E" w:rsidRPr="00BF4715" w:rsidRDefault="00F4764E" w:rsidP="00C33D76">
            <w:pPr>
              <w:rPr>
                <w:rFonts w:ascii="Times New Roman" w:hAnsi="Times New Roman" w:cs="Times New Roman"/>
                <w:b/>
                <w:sz w:val="24"/>
                <w:szCs w:val="24"/>
              </w:rPr>
            </w:pPr>
          </w:p>
          <w:p w:rsidR="00F4764E" w:rsidRPr="00BF4715" w:rsidRDefault="00F4764E" w:rsidP="00C33D76">
            <w:pPr>
              <w:rPr>
                <w:rFonts w:ascii="Times New Roman" w:hAnsi="Times New Roman" w:cs="Times New Roman"/>
                <w:b/>
                <w:sz w:val="24"/>
                <w:szCs w:val="24"/>
              </w:rPr>
            </w:pPr>
            <w:r w:rsidRPr="00BF4715">
              <w:rPr>
                <w:rFonts w:ascii="Times New Roman" w:hAnsi="Times New Roman" w:cs="Times New Roman"/>
                <w:b/>
                <w:sz w:val="24"/>
                <w:szCs w:val="24"/>
              </w:rPr>
              <w:t>19</w:t>
            </w:r>
          </w:p>
        </w:tc>
      </w:tr>
    </w:tbl>
    <w:p w:rsidR="00F4764E" w:rsidRDefault="00F4764E" w:rsidP="00F4764E">
      <w:pPr>
        <w:pStyle w:val="a6"/>
        <w:rPr>
          <w:b/>
        </w:rPr>
      </w:pPr>
      <w:r w:rsidRPr="00296D0B">
        <w:rPr>
          <w:rFonts w:eastAsiaTheme="minorHAnsi"/>
        </w:rPr>
        <w:t>В школе 15 классов: начальное общее образование –</w:t>
      </w:r>
      <w:r>
        <w:rPr>
          <w:rFonts w:eastAsiaTheme="minorHAnsi"/>
        </w:rPr>
        <w:t xml:space="preserve"> 6 </w:t>
      </w:r>
      <w:r w:rsidRPr="00296D0B">
        <w:rPr>
          <w:rFonts w:eastAsiaTheme="minorHAnsi"/>
        </w:rPr>
        <w:t>классов, основное общее обр</w:t>
      </w:r>
      <w:r>
        <w:rPr>
          <w:rFonts w:eastAsiaTheme="minorHAnsi"/>
        </w:rPr>
        <w:t>азование - 9</w:t>
      </w:r>
      <w:r w:rsidRPr="00296D0B">
        <w:rPr>
          <w:rFonts w:eastAsiaTheme="minorHAnsi"/>
        </w:rPr>
        <w:t xml:space="preserve"> классов.</w:t>
      </w:r>
      <w:r>
        <w:rPr>
          <w:rFonts w:eastAsiaTheme="minorHAnsi"/>
        </w:rPr>
        <w:t xml:space="preserve"> Коррекционных классов -6. </w:t>
      </w:r>
      <w:r w:rsidRPr="00F31006">
        <w:t xml:space="preserve"> </w:t>
      </w:r>
    </w:p>
    <w:p w:rsidR="00F4764E" w:rsidRPr="00A25C16" w:rsidRDefault="00F4764E" w:rsidP="00F4764E">
      <w:pPr>
        <w:spacing w:after="0" w:line="240" w:lineRule="auto"/>
        <w:jc w:val="both"/>
        <w:rPr>
          <w:rFonts w:ascii="Times New Roman" w:hAnsi="Times New Roman" w:cs="Times New Roman"/>
          <w:sz w:val="24"/>
          <w:szCs w:val="24"/>
        </w:rPr>
      </w:pPr>
      <w:r w:rsidRPr="00A25C16">
        <w:rPr>
          <w:rFonts w:ascii="Times New Roman" w:hAnsi="Times New Roman" w:cs="Times New Roman"/>
          <w:sz w:val="24"/>
          <w:szCs w:val="24"/>
        </w:rPr>
        <w:t>Учебный план был направлен на решение следующих задач:</w:t>
      </w:r>
    </w:p>
    <w:p w:rsidR="00F4764E" w:rsidRPr="00A25C16" w:rsidRDefault="00F4764E" w:rsidP="00F4764E">
      <w:pPr>
        <w:spacing w:after="0" w:line="240" w:lineRule="auto"/>
        <w:rPr>
          <w:rFonts w:ascii="Times New Roman" w:hAnsi="Times New Roman" w:cs="Times New Roman"/>
          <w:sz w:val="24"/>
          <w:szCs w:val="24"/>
        </w:rPr>
      </w:pPr>
      <w:r w:rsidRPr="00A25C16">
        <w:rPr>
          <w:rFonts w:ascii="Times New Roman" w:hAnsi="Times New Roman" w:cs="Times New Roman"/>
          <w:sz w:val="24"/>
          <w:szCs w:val="24"/>
        </w:rPr>
        <w:t>- обеспечение базового образования;</w:t>
      </w:r>
    </w:p>
    <w:p w:rsidR="00F4764E" w:rsidRPr="00A25C16" w:rsidRDefault="00F4764E" w:rsidP="00F4764E">
      <w:pPr>
        <w:spacing w:after="0" w:line="240" w:lineRule="auto"/>
        <w:rPr>
          <w:rFonts w:ascii="Times New Roman" w:hAnsi="Times New Roman" w:cs="Times New Roman"/>
          <w:sz w:val="24"/>
          <w:szCs w:val="24"/>
        </w:rPr>
      </w:pPr>
      <w:r w:rsidRPr="00A25C16">
        <w:rPr>
          <w:rFonts w:ascii="Times New Roman" w:hAnsi="Times New Roman" w:cs="Times New Roman"/>
          <w:sz w:val="24"/>
          <w:szCs w:val="24"/>
        </w:rPr>
        <w:t>- развитие адаптивной образовательной среды;</w:t>
      </w:r>
    </w:p>
    <w:p w:rsidR="00F4764E" w:rsidRPr="00A25C16" w:rsidRDefault="00F4764E" w:rsidP="00F4764E">
      <w:pPr>
        <w:spacing w:after="0" w:line="240" w:lineRule="auto"/>
        <w:rPr>
          <w:rFonts w:ascii="Times New Roman" w:hAnsi="Times New Roman" w:cs="Times New Roman"/>
          <w:sz w:val="24"/>
          <w:szCs w:val="24"/>
        </w:rPr>
      </w:pPr>
      <w:r w:rsidRPr="00A25C16">
        <w:rPr>
          <w:rFonts w:ascii="Times New Roman" w:hAnsi="Times New Roman" w:cs="Times New Roman"/>
          <w:sz w:val="24"/>
          <w:szCs w:val="24"/>
        </w:rPr>
        <w:t>- развитие здоровьесберегающей культуры обучающихся;</w:t>
      </w:r>
    </w:p>
    <w:p w:rsidR="00F4764E" w:rsidRPr="00A25C16" w:rsidRDefault="00F4764E" w:rsidP="00F4764E">
      <w:pPr>
        <w:spacing w:after="0" w:line="240" w:lineRule="auto"/>
        <w:rPr>
          <w:rFonts w:ascii="Times New Roman" w:hAnsi="Times New Roman" w:cs="Times New Roman"/>
          <w:sz w:val="24"/>
          <w:szCs w:val="24"/>
        </w:rPr>
      </w:pPr>
      <w:r w:rsidRPr="00A25C16">
        <w:rPr>
          <w:rFonts w:ascii="Times New Roman" w:hAnsi="Times New Roman" w:cs="Times New Roman"/>
          <w:sz w:val="24"/>
          <w:szCs w:val="24"/>
        </w:rPr>
        <w:t>- развитие познавательных интересов и личностного самоопределения обучающихся 1-9 классов.</w:t>
      </w:r>
    </w:p>
    <w:p w:rsidR="00F4764E" w:rsidRDefault="00F4764E" w:rsidP="00F4764E">
      <w:pPr>
        <w:spacing w:after="0" w:line="240" w:lineRule="auto"/>
        <w:jc w:val="both"/>
        <w:rPr>
          <w:rFonts w:ascii="Times New Roman" w:hAnsi="Times New Roman" w:cs="Times New Roman"/>
          <w:sz w:val="24"/>
          <w:szCs w:val="24"/>
        </w:rPr>
      </w:pPr>
      <w:r w:rsidRPr="00A25C16">
        <w:rPr>
          <w:rFonts w:ascii="Times New Roman" w:hAnsi="Times New Roman" w:cs="Times New Roman"/>
          <w:sz w:val="24"/>
          <w:szCs w:val="24"/>
        </w:rPr>
        <w:t>Все учебные курсы обеспечены УМК. Соблюдается предельно допустимая норма учебной</w:t>
      </w:r>
      <w:r>
        <w:rPr>
          <w:rFonts w:ascii="Times New Roman" w:hAnsi="Times New Roman" w:cs="Times New Roman"/>
          <w:sz w:val="24"/>
          <w:szCs w:val="24"/>
        </w:rPr>
        <w:t xml:space="preserve"> </w:t>
      </w:r>
      <w:r w:rsidRPr="00A25C16">
        <w:rPr>
          <w:rFonts w:ascii="Times New Roman" w:hAnsi="Times New Roman" w:cs="Times New Roman"/>
          <w:sz w:val="24"/>
          <w:szCs w:val="24"/>
        </w:rPr>
        <w:t>нагрузки, обеспечивается выполнение правил по охране здоровья, безопасности всех участников</w:t>
      </w:r>
      <w:r>
        <w:rPr>
          <w:rFonts w:ascii="Times New Roman" w:hAnsi="Times New Roman" w:cs="Times New Roman"/>
          <w:sz w:val="24"/>
          <w:szCs w:val="24"/>
        </w:rPr>
        <w:t xml:space="preserve"> </w:t>
      </w:r>
      <w:r w:rsidRPr="00A25C16">
        <w:rPr>
          <w:rFonts w:ascii="Times New Roman" w:hAnsi="Times New Roman" w:cs="Times New Roman"/>
          <w:sz w:val="24"/>
          <w:szCs w:val="24"/>
        </w:rPr>
        <w:t>образовательного процесса.</w:t>
      </w:r>
    </w:p>
    <w:p w:rsidR="00C06483" w:rsidRDefault="00C06483" w:rsidP="00F4764E">
      <w:pPr>
        <w:spacing w:after="0" w:line="240" w:lineRule="auto"/>
        <w:jc w:val="both"/>
        <w:rPr>
          <w:rFonts w:ascii="Times New Roman" w:hAnsi="Times New Roman" w:cs="Times New Roman"/>
          <w:sz w:val="24"/>
          <w:szCs w:val="24"/>
        </w:rPr>
      </w:pPr>
    </w:p>
    <w:p w:rsidR="00D9032B" w:rsidRDefault="00D9032B" w:rsidP="00960B09">
      <w:pPr>
        <w:spacing w:after="0" w:line="240" w:lineRule="auto"/>
        <w:jc w:val="center"/>
        <w:rPr>
          <w:rFonts w:ascii="Times New Roman" w:hAnsi="Times New Roman" w:cs="Times New Roman"/>
          <w:b/>
          <w:sz w:val="32"/>
          <w:szCs w:val="32"/>
        </w:rPr>
      </w:pPr>
      <w:r w:rsidRPr="00960B09">
        <w:rPr>
          <w:rFonts w:ascii="Times New Roman" w:hAnsi="Times New Roman" w:cs="Times New Roman"/>
          <w:b/>
          <w:sz w:val="32"/>
          <w:szCs w:val="32"/>
        </w:rPr>
        <w:t>Движение обучающихся по ступеням обучения</w:t>
      </w:r>
    </w:p>
    <w:p w:rsidR="00C06483" w:rsidRPr="00960B09" w:rsidRDefault="00C06483" w:rsidP="00960B09">
      <w:pPr>
        <w:spacing w:after="0" w:line="240" w:lineRule="auto"/>
        <w:jc w:val="center"/>
        <w:rPr>
          <w:rFonts w:ascii="Times New Roman" w:hAnsi="Times New Roman" w:cs="Times New Roman"/>
          <w:b/>
          <w:sz w:val="32"/>
          <w:szCs w:val="32"/>
        </w:rPr>
      </w:pPr>
    </w:p>
    <w:p w:rsidR="00BF4715" w:rsidRPr="00DD7123" w:rsidRDefault="00BF4715" w:rsidP="00960B09">
      <w:pPr>
        <w:spacing w:after="0" w:line="240" w:lineRule="auto"/>
        <w:jc w:val="center"/>
        <w:rPr>
          <w:rFonts w:ascii="Times New Roman" w:hAnsi="Times New Roman" w:cs="Times New Roman"/>
          <w:b/>
          <w:sz w:val="28"/>
          <w:szCs w:val="28"/>
        </w:rPr>
      </w:pPr>
      <w:r w:rsidRPr="00DD7123">
        <w:rPr>
          <w:rFonts w:ascii="Times New Roman" w:hAnsi="Times New Roman" w:cs="Times New Roman"/>
          <w:b/>
          <w:sz w:val="28"/>
          <w:szCs w:val="28"/>
        </w:rPr>
        <w:t>Состав воспитанников.</w:t>
      </w:r>
    </w:p>
    <w:p w:rsidR="00BF4715" w:rsidRPr="00F4764E" w:rsidRDefault="00B02CF3" w:rsidP="00960B09">
      <w:pPr>
        <w:spacing w:after="0" w:line="240" w:lineRule="auto"/>
        <w:rPr>
          <w:rFonts w:ascii="Times New Roman" w:hAnsi="Times New Roman" w:cs="Times New Roman"/>
          <w:sz w:val="24"/>
          <w:szCs w:val="24"/>
        </w:rPr>
      </w:pPr>
      <w:r>
        <w:rPr>
          <w:rFonts w:ascii="Times New Roman" w:hAnsi="Times New Roman" w:cs="Times New Roman"/>
          <w:sz w:val="24"/>
          <w:szCs w:val="24"/>
        </w:rPr>
        <w:t>В МКОУ «Детский дом – школа «Родник»</w:t>
      </w:r>
      <w:r w:rsidR="00BF4715" w:rsidRPr="00F4764E">
        <w:rPr>
          <w:rFonts w:ascii="Times New Roman" w:hAnsi="Times New Roman" w:cs="Times New Roman"/>
          <w:sz w:val="24"/>
          <w:szCs w:val="24"/>
        </w:rPr>
        <w:t xml:space="preserve"> принимаются дети в возрасте от </w:t>
      </w:r>
      <w:r w:rsidR="000E7E4C">
        <w:rPr>
          <w:rFonts w:ascii="Times New Roman" w:hAnsi="Times New Roman" w:cs="Times New Roman"/>
          <w:sz w:val="24"/>
          <w:szCs w:val="24"/>
        </w:rPr>
        <w:t>0</w:t>
      </w:r>
      <w:r w:rsidR="00BF4715" w:rsidRPr="00F4764E">
        <w:rPr>
          <w:rFonts w:ascii="Times New Roman" w:hAnsi="Times New Roman" w:cs="Times New Roman"/>
          <w:sz w:val="24"/>
          <w:szCs w:val="24"/>
        </w:rPr>
        <w:t xml:space="preserve"> до 18 лет:</w:t>
      </w:r>
    </w:p>
    <w:p w:rsidR="00BF4715" w:rsidRPr="00F4764E" w:rsidRDefault="00BF4715" w:rsidP="00B02228">
      <w:pPr>
        <w:pStyle w:val="a8"/>
        <w:numPr>
          <w:ilvl w:val="0"/>
          <w:numId w:val="8"/>
        </w:numPr>
        <w:ind w:left="284" w:hanging="284"/>
      </w:pPr>
      <w:r w:rsidRPr="00F4764E">
        <w:t>дети - сироты;</w:t>
      </w:r>
    </w:p>
    <w:p w:rsidR="00BF4715" w:rsidRPr="00F4764E" w:rsidRDefault="00BF4715" w:rsidP="00B02228">
      <w:pPr>
        <w:pStyle w:val="a8"/>
        <w:numPr>
          <w:ilvl w:val="0"/>
          <w:numId w:val="8"/>
        </w:numPr>
        <w:ind w:left="284" w:hanging="284"/>
      </w:pPr>
      <w:r w:rsidRPr="00F4764E">
        <w:t>дети, отобранные у родителей по решению суда;</w:t>
      </w:r>
    </w:p>
    <w:p w:rsidR="00BF4715" w:rsidRPr="00F4764E" w:rsidRDefault="00BF4715" w:rsidP="00B02228">
      <w:pPr>
        <w:pStyle w:val="a8"/>
        <w:numPr>
          <w:ilvl w:val="0"/>
          <w:numId w:val="8"/>
        </w:numPr>
        <w:ind w:left="284" w:hanging="284"/>
      </w:pPr>
      <w:r w:rsidRPr="00F4764E">
        <w:t>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BF4715" w:rsidRPr="00F4764E" w:rsidRDefault="00BF4715" w:rsidP="00B02228">
      <w:pPr>
        <w:pStyle w:val="a8"/>
        <w:numPr>
          <w:ilvl w:val="0"/>
          <w:numId w:val="8"/>
        </w:numPr>
        <w:ind w:left="284" w:hanging="284"/>
      </w:pPr>
      <w:r w:rsidRPr="00F4764E">
        <w:t>дети, чьи родители оказались в тяжелой жизненной ситуации (временные).</w:t>
      </w:r>
    </w:p>
    <w:p w:rsidR="00BF4715" w:rsidRDefault="00BF4715" w:rsidP="00BF4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764E">
        <w:rPr>
          <w:rFonts w:ascii="Times New Roman" w:hAnsi="Times New Roman" w:cs="Times New Roman"/>
          <w:sz w:val="24"/>
          <w:szCs w:val="24"/>
        </w:rPr>
        <w:t>А также могут временно приниматься дети одиноких матерей (отцов), а также дети безработных, беженцев, вынужденных переселенцев, а также из семей, пострадавших от стихийных бедствий и не имеющих постоянного места жительства, на срок не более одного года.</w:t>
      </w:r>
    </w:p>
    <w:p w:rsidR="00BF4715" w:rsidRPr="00B02CF3" w:rsidRDefault="00BF4715" w:rsidP="00BF4715">
      <w:pPr>
        <w:spacing w:after="0" w:line="240" w:lineRule="auto"/>
        <w:rPr>
          <w:rFonts w:ascii="Times New Roman" w:hAnsi="Times New Roman" w:cs="Times New Roman"/>
          <w:sz w:val="24"/>
          <w:szCs w:val="24"/>
        </w:rPr>
      </w:pPr>
      <w:r w:rsidRPr="00B02CF3">
        <w:rPr>
          <w:rFonts w:ascii="Times New Roman" w:hAnsi="Times New Roman" w:cs="Times New Roman"/>
          <w:sz w:val="24"/>
          <w:szCs w:val="24"/>
        </w:rPr>
        <w:t>Так, на начало 2021-2022 учебного года в МКОУ «Детский дом – школа «Родник» воспитывалось 114 воспитанников</w:t>
      </w:r>
      <w:r w:rsidR="00B02CF3" w:rsidRPr="00B02CF3">
        <w:rPr>
          <w:rFonts w:ascii="Times New Roman" w:hAnsi="Times New Roman" w:cs="Times New Roman"/>
          <w:sz w:val="24"/>
          <w:szCs w:val="24"/>
        </w:rPr>
        <w:t xml:space="preserve"> школьного возраста</w:t>
      </w:r>
      <w:r w:rsidRPr="00B02CF3">
        <w:rPr>
          <w:rFonts w:ascii="Times New Roman" w:hAnsi="Times New Roman" w:cs="Times New Roman"/>
          <w:sz w:val="24"/>
          <w:szCs w:val="24"/>
        </w:rPr>
        <w:t>, из них:</w:t>
      </w:r>
    </w:p>
    <w:p w:rsidR="00176A40" w:rsidRPr="00176A40" w:rsidRDefault="00176A40" w:rsidP="00176A40">
      <w:pPr>
        <w:spacing w:after="0" w:line="240" w:lineRule="auto"/>
        <w:rPr>
          <w:rFonts w:ascii="Times New Roman" w:hAnsi="Times New Roman" w:cs="Times New Roman"/>
          <w:sz w:val="24"/>
          <w:szCs w:val="24"/>
        </w:rPr>
      </w:pPr>
      <w:r w:rsidRPr="00176A40">
        <w:rPr>
          <w:rFonts w:ascii="Times New Roman" w:eastAsia="Times New Roman" w:hAnsi="Times New Roman" w:cs="Times New Roman"/>
          <w:sz w:val="24"/>
          <w:szCs w:val="24"/>
        </w:rPr>
        <w:t>Дети – сироты и дети, оставшиеся без попечения родителей</w:t>
      </w:r>
      <w:r w:rsidRPr="00176A40">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CB3A1C">
        <w:rPr>
          <w:rFonts w:ascii="Times New Roman" w:hAnsi="Times New Roman" w:cs="Times New Roman"/>
          <w:sz w:val="24"/>
          <w:szCs w:val="24"/>
        </w:rPr>
        <w:t xml:space="preserve">47 </w:t>
      </w:r>
      <w:r>
        <w:rPr>
          <w:rFonts w:ascii="Times New Roman" w:hAnsi="Times New Roman" w:cs="Times New Roman"/>
          <w:sz w:val="24"/>
          <w:szCs w:val="24"/>
        </w:rPr>
        <w:t>чел.</w:t>
      </w:r>
    </w:p>
    <w:p w:rsidR="00BF4715" w:rsidRDefault="00176A40" w:rsidP="00176A40">
      <w:pPr>
        <w:spacing w:after="0" w:line="240" w:lineRule="auto"/>
        <w:rPr>
          <w:rFonts w:ascii="Times New Roman" w:hAnsi="Times New Roman" w:cs="Times New Roman"/>
          <w:sz w:val="24"/>
          <w:szCs w:val="24"/>
        </w:rPr>
      </w:pPr>
      <w:r w:rsidRPr="00176A40">
        <w:rPr>
          <w:rFonts w:ascii="Times New Roman" w:eastAsia="Times New Roman" w:hAnsi="Times New Roman" w:cs="Times New Roman"/>
          <w:sz w:val="24"/>
          <w:szCs w:val="28"/>
        </w:rPr>
        <w:t>Социальная помощь</w:t>
      </w:r>
      <w:r w:rsidRPr="00176A40">
        <w:rPr>
          <w:rFonts w:ascii="Times New Roman" w:hAnsi="Times New Roman" w:cs="Times New Roman"/>
          <w:sz w:val="24"/>
          <w:szCs w:val="24"/>
        </w:rPr>
        <w:t xml:space="preserve"> –  1</w:t>
      </w:r>
      <w:r w:rsidR="00CB3A1C">
        <w:rPr>
          <w:rFonts w:ascii="Times New Roman" w:hAnsi="Times New Roman" w:cs="Times New Roman"/>
          <w:sz w:val="24"/>
          <w:szCs w:val="24"/>
        </w:rPr>
        <w:t xml:space="preserve">0 </w:t>
      </w:r>
      <w:r w:rsidR="00BF4715" w:rsidRPr="00176A40">
        <w:rPr>
          <w:rFonts w:ascii="Times New Roman" w:hAnsi="Times New Roman" w:cs="Times New Roman"/>
          <w:sz w:val="24"/>
          <w:szCs w:val="24"/>
        </w:rPr>
        <w:t>чел.</w:t>
      </w:r>
    </w:p>
    <w:p w:rsidR="00CB3A1C" w:rsidRPr="00176A40" w:rsidRDefault="00CB3A1C" w:rsidP="00176A40">
      <w:pPr>
        <w:spacing w:after="0" w:line="240" w:lineRule="auto"/>
        <w:rPr>
          <w:rFonts w:ascii="Times New Roman" w:hAnsi="Times New Roman" w:cs="Times New Roman"/>
          <w:sz w:val="24"/>
          <w:szCs w:val="24"/>
        </w:rPr>
      </w:pPr>
      <w:r>
        <w:rPr>
          <w:rFonts w:ascii="Times New Roman" w:hAnsi="Times New Roman" w:cs="Times New Roman"/>
          <w:sz w:val="24"/>
          <w:szCs w:val="24"/>
        </w:rPr>
        <w:t>Сироты -12 чел.</w:t>
      </w:r>
    </w:p>
    <w:p w:rsidR="00BF4715" w:rsidRDefault="00176A40" w:rsidP="00BF471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176A40">
        <w:rPr>
          <w:rFonts w:ascii="Times New Roman" w:hAnsi="Times New Roman" w:cs="Times New Roman"/>
          <w:sz w:val="24"/>
          <w:szCs w:val="24"/>
        </w:rPr>
        <w:t>ети, чьи родители оказались в тяжелой жизненной ситуации</w:t>
      </w:r>
      <w:r w:rsidRPr="00F4764E">
        <w:t xml:space="preserve"> </w:t>
      </w:r>
      <w:r>
        <w:rPr>
          <w:rFonts w:ascii="Times New Roman" w:hAnsi="Times New Roman" w:cs="Times New Roman"/>
          <w:sz w:val="24"/>
          <w:szCs w:val="24"/>
        </w:rPr>
        <w:t>(из отдаленных поселков)-</w:t>
      </w:r>
      <w:r w:rsidR="00CB3A1C">
        <w:rPr>
          <w:rFonts w:ascii="Times New Roman" w:hAnsi="Times New Roman" w:cs="Times New Roman"/>
          <w:sz w:val="24"/>
          <w:szCs w:val="24"/>
        </w:rPr>
        <w:t>45</w:t>
      </w:r>
      <w:r>
        <w:rPr>
          <w:rFonts w:ascii="Times New Roman" w:hAnsi="Times New Roman" w:cs="Times New Roman"/>
          <w:sz w:val="24"/>
          <w:szCs w:val="24"/>
        </w:rPr>
        <w:t>чел.</w:t>
      </w:r>
    </w:p>
    <w:p w:rsidR="00B02CF3" w:rsidRDefault="00B02CF3" w:rsidP="00BF4715">
      <w:pPr>
        <w:spacing w:after="0" w:line="240" w:lineRule="auto"/>
        <w:rPr>
          <w:rFonts w:ascii="Times New Roman" w:hAnsi="Times New Roman" w:cs="Times New Roman"/>
          <w:sz w:val="24"/>
          <w:szCs w:val="24"/>
        </w:rPr>
      </w:pPr>
    </w:p>
    <w:p w:rsidR="00D9032B" w:rsidRPr="008569BF" w:rsidRDefault="00D9032B" w:rsidP="00D9032B">
      <w:pPr>
        <w:spacing w:after="0"/>
        <w:ind w:left="360"/>
        <w:rPr>
          <w:rFonts w:ascii="Times New Roman" w:hAnsi="Times New Roman" w:cs="Times New Roman"/>
          <w:sz w:val="24"/>
          <w:szCs w:val="24"/>
        </w:rPr>
      </w:pPr>
      <w:r w:rsidRPr="00296D0B">
        <w:rPr>
          <w:rFonts w:ascii="Times New Roman" w:eastAsiaTheme="minorHAnsi" w:hAnsi="Times New Roman" w:cs="Times New Roman"/>
          <w:sz w:val="24"/>
          <w:szCs w:val="24"/>
          <w:lang w:eastAsia="en-US"/>
        </w:rPr>
        <w:t>На начало учебн</w:t>
      </w:r>
      <w:r>
        <w:rPr>
          <w:rFonts w:ascii="Times New Roman" w:eastAsiaTheme="minorHAnsi" w:hAnsi="Times New Roman" w:cs="Times New Roman"/>
          <w:sz w:val="24"/>
          <w:szCs w:val="24"/>
          <w:lang w:eastAsia="en-US"/>
        </w:rPr>
        <w:t>ого года 2021-2022  в школе обучалось – 114</w:t>
      </w:r>
      <w:r w:rsidRPr="00296D0B">
        <w:rPr>
          <w:rFonts w:ascii="Times New Roman" w:eastAsiaTheme="minorHAnsi" w:hAnsi="Times New Roman" w:cs="Times New Roman"/>
          <w:sz w:val="24"/>
          <w:szCs w:val="24"/>
          <w:lang w:eastAsia="en-US"/>
        </w:rPr>
        <w:t xml:space="preserve"> учеников, на</w:t>
      </w:r>
      <w:r>
        <w:rPr>
          <w:rFonts w:ascii="Times New Roman" w:eastAsiaTheme="minorHAnsi" w:hAnsi="Times New Roman" w:cs="Times New Roman"/>
          <w:sz w:val="24"/>
          <w:szCs w:val="24"/>
          <w:lang w:eastAsia="en-US"/>
        </w:rPr>
        <w:t xml:space="preserve"> конец учебного года - 128</w:t>
      </w:r>
      <w:r w:rsidRPr="00296D0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w:t>
      </w:r>
      <w:r w:rsidRPr="00296D0B">
        <w:rPr>
          <w:rFonts w:ascii="Times New Roman" w:eastAsiaTheme="minorHAnsi" w:hAnsi="Times New Roman" w:cs="Times New Roman"/>
          <w:sz w:val="24"/>
          <w:szCs w:val="24"/>
          <w:lang w:eastAsia="en-US"/>
        </w:rPr>
        <w:t>уча</w:t>
      </w:r>
      <w:r>
        <w:rPr>
          <w:rFonts w:ascii="Times New Roman" w:eastAsiaTheme="minorHAnsi" w:hAnsi="Times New Roman" w:cs="Times New Roman"/>
          <w:sz w:val="24"/>
          <w:szCs w:val="24"/>
          <w:lang w:eastAsia="en-US"/>
        </w:rPr>
        <w:t>ю</w:t>
      </w:r>
      <w:r w:rsidRPr="00296D0B">
        <w:rPr>
          <w:rFonts w:ascii="Times New Roman" w:eastAsiaTheme="minorHAnsi" w:hAnsi="Times New Roman" w:cs="Times New Roman"/>
          <w:sz w:val="24"/>
          <w:szCs w:val="24"/>
          <w:lang w:eastAsia="en-US"/>
        </w:rPr>
        <w:t>щихся</w:t>
      </w:r>
      <w:r>
        <w:rPr>
          <w:rFonts w:ascii="Times New Roman" w:hAnsi="Times New Roman" w:cs="Times New Roman"/>
          <w:sz w:val="24"/>
          <w:szCs w:val="24"/>
        </w:rPr>
        <w:t>. В течение года прибыло- 38</w:t>
      </w:r>
      <w:r w:rsidRPr="008569BF">
        <w:rPr>
          <w:rFonts w:ascii="Times New Roman" w:hAnsi="Times New Roman" w:cs="Times New Roman"/>
          <w:sz w:val="24"/>
          <w:szCs w:val="24"/>
        </w:rPr>
        <w:t xml:space="preserve"> челове</w:t>
      </w:r>
      <w:r>
        <w:rPr>
          <w:rFonts w:ascii="Times New Roman" w:hAnsi="Times New Roman" w:cs="Times New Roman"/>
          <w:sz w:val="24"/>
          <w:szCs w:val="24"/>
        </w:rPr>
        <w:t>к, выбыло- 24</w:t>
      </w:r>
      <w:r w:rsidRPr="008569BF">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6"/>
        <w:gridCol w:w="1418"/>
        <w:gridCol w:w="1276"/>
        <w:gridCol w:w="2268"/>
      </w:tblGrid>
      <w:tr w:rsidR="00D9032B" w:rsidRPr="00391C94" w:rsidTr="00D9032B">
        <w:trPr>
          <w:trHeight w:val="826"/>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lastRenderedPageBreak/>
              <w:t>четверть</w:t>
            </w:r>
          </w:p>
        </w:tc>
        <w:tc>
          <w:tcPr>
            <w:tcW w:w="29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Число учащихся</w:t>
            </w:r>
          </w:p>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на начало четверти</w:t>
            </w:r>
          </w:p>
        </w:tc>
        <w:tc>
          <w:tcPr>
            <w:tcW w:w="141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Прибыло</w:t>
            </w:r>
          </w:p>
        </w:tc>
        <w:tc>
          <w:tcPr>
            <w:tcW w:w="12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Выбыло</w:t>
            </w:r>
          </w:p>
        </w:tc>
        <w:tc>
          <w:tcPr>
            <w:tcW w:w="226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Число учащихся  на конец четверти</w:t>
            </w:r>
          </w:p>
        </w:tc>
      </w:tr>
      <w:tr w:rsidR="00D9032B" w:rsidRPr="00391C94" w:rsidTr="00D9032B">
        <w:trPr>
          <w:trHeight w:val="300"/>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1 четверть</w:t>
            </w:r>
          </w:p>
        </w:tc>
        <w:tc>
          <w:tcPr>
            <w:tcW w:w="29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41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r>
      <w:tr w:rsidR="00D9032B" w:rsidRPr="00391C94" w:rsidTr="00D9032B">
        <w:trPr>
          <w:trHeight w:val="262"/>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2 четверть</w:t>
            </w:r>
          </w:p>
        </w:tc>
        <w:tc>
          <w:tcPr>
            <w:tcW w:w="29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41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D9032B" w:rsidRPr="00391C94" w:rsidTr="00D9032B">
        <w:trPr>
          <w:trHeight w:val="266"/>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3 четверть</w:t>
            </w:r>
          </w:p>
        </w:tc>
        <w:tc>
          <w:tcPr>
            <w:tcW w:w="29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41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r>
      <w:tr w:rsidR="00D9032B" w:rsidRPr="00391C94" w:rsidTr="00D9032B">
        <w:trPr>
          <w:trHeight w:val="270"/>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4 четверть</w:t>
            </w:r>
          </w:p>
        </w:tc>
        <w:tc>
          <w:tcPr>
            <w:tcW w:w="29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141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128</w:t>
            </w:r>
          </w:p>
        </w:tc>
      </w:tr>
      <w:tr w:rsidR="00D9032B" w:rsidRPr="00391C94" w:rsidTr="00D9032B">
        <w:trPr>
          <w:trHeight w:val="260"/>
        </w:trPr>
        <w:tc>
          <w:tcPr>
            <w:tcW w:w="1809" w:type="dxa"/>
            <w:shd w:val="clear" w:color="auto" w:fill="auto"/>
            <w:vAlign w:val="center"/>
          </w:tcPr>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976" w:type="dxa"/>
            <w:shd w:val="clear" w:color="auto" w:fill="auto"/>
            <w:vAlign w:val="center"/>
          </w:tcPr>
          <w:p w:rsidR="00D9032B" w:rsidRDefault="00D9032B" w:rsidP="00D9032B">
            <w:pPr>
              <w:spacing w:after="0" w:line="240" w:lineRule="auto"/>
              <w:rPr>
                <w:rFonts w:ascii="Times New Roman" w:hAnsi="Times New Roman" w:cs="Times New Roman"/>
                <w:sz w:val="24"/>
                <w:szCs w:val="24"/>
              </w:rPr>
            </w:pPr>
          </w:p>
        </w:tc>
        <w:tc>
          <w:tcPr>
            <w:tcW w:w="1418" w:type="dxa"/>
            <w:shd w:val="clear" w:color="auto" w:fill="auto"/>
            <w:vAlign w:val="center"/>
          </w:tcPr>
          <w:p w:rsidR="00D9032B" w:rsidRPr="000D2BC1" w:rsidRDefault="00D9032B" w:rsidP="00D9032B">
            <w:pPr>
              <w:spacing w:after="0" w:line="240" w:lineRule="auto"/>
              <w:rPr>
                <w:rFonts w:ascii="Times New Roman" w:hAnsi="Times New Roman" w:cs="Times New Roman"/>
                <w:b/>
                <w:sz w:val="24"/>
                <w:szCs w:val="24"/>
              </w:rPr>
            </w:pPr>
            <w:r w:rsidRPr="000D2BC1">
              <w:rPr>
                <w:rFonts w:ascii="Times New Roman" w:hAnsi="Times New Roman" w:cs="Times New Roman"/>
                <w:b/>
                <w:sz w:val="24"/>
                <w:szCs w:val="24"/>
              </w:rPr>
              <w:t>38</w:t>
            </w:r>
          </w:p>
        </w:tc>
        <w:tc>
          <w:tcPr>
            <w:tcW w:w="1276" w:type="dxa"/>
            <w:shd w:val="clear" w:color="auto" w:fill="auto"/>
            <w:vAlign w:val="center"/>
          </w:tcPr>
          <w:p w:rsidR="00D9032B" w:rsidRPr="001F7135" w:rsidRDefault="00D9032B" w:rsidP="00D9032B">
            <w:pPr>
              <w:spacing w:after="0" w:line="240" w:lineRule="auto"/>
              <w:rPr>
                <w:rFonts w:ascii="Times New Roman" w:hAnsi="Times New Roman" w:cs="Times New Roman"/>
                <w:b/>
                <w:sz w:val="24"/>
                <w:szCs w:val="24"/>
              </w:rPr>
            </w:pPr>
            <w:r w:rsidRPr="001F7135">
              <w:rPr>
                <w:rFonts w:ascii="Times New Roman" w:hAnsi="Times New Roman" w:cs="Times New Roman"/>
                <w:b/>
                <w:sz w:val="24"/>
                <w:szCs w:val="24"/>
              </w:rPr>
              <w:t>24</w:t>
            </w:r>
          </w:p>
        </w:tc>
        <w:tc>
          <w:tcPr>
            <w:tcW w:w="2268" w:type="dxa"/>
            <w:shd w:val="clear" w:color="auto" w:fill="auto"/>
            <w:vAlign w:val="center"/>
          </w:tcPr>
          <w:p w:rsidR="00D9032B" w:rsidRPr="001F7135" w:rsidRDefault="00D9032B" w:rsidP="00D9032B">
            <w:pPr>
              <w:spacing w:after="0" w:line="240" w:lineRule="auto"/>
              <w:rPr>
                <w:rFonts w:ascii="Times New Roman" w:hAnsi="Times New Roman" w:cs="Times New Roman"/>
                <w:b/>
                <w:sz w:val="24"/>
                <w:szCs w:val="24"/>
              </w:rPr>
            </w:pPr>
            <w:r w:rsidRPr="001F7135">
              <w:rPr>
                <w:rFonts w:ascii="Times New Roman" w:hAnsi="Times New Roman" w:cs="Times New Roman"/>
                <w:b/>
                <w:sz w:val="24"/>
                <w:szCs w:val="24"/>
              </w:rPr>
              <w:t>128</w:t>
            </w:r>
          </w:p>
        </w:tc>
      </w:tr>
    </w:tbl>
    <w:p w:rsidR="00D9032B" w:rsidRPr="00A25C16" w:rsidRDefault="00D9032B" w:rsidP="00D9032B">
      <w:pPr>
        <w:autoSpaceDE w:val="0"/>
        <w:autoSpaceDN w:val="0"/>
        <w:adjustRightInd w:val="0"/>
        <w:rPr>
          <w:rFonts w:ascii="Times New Roman" w:eastAsiaTheme="minorHAnsi" w:hAnsi="Times New Roman" w:cs="Times New Roman"/>
          <w:b/>
          <w:sz w:val="24"/>
          <w:szCs w:val="24"/>
          <w:lang w:eastAsia="en-US"/>
        </w:rPr>
      </w:pPr>
      <w:r w:rsidRPr="00A25C16">
        <w:rPr>
          <w:rFonts w:ascii="Times New Roman" w:eastAsiaTheme="minorHAnsi" w:hAnsi="Times New Roman" w:cs="Times New Roman"/>
          <w:b/>
          <w:sz w:val="24"/>
          <w:szCs w:val="24"/>
          <w:lang w:eastAsia="en-US"/>
        </w:rPr>
        <w:t>Контингент обучающихся за последние три года можно проследить по таблице:</w:t>
      </w:r>
    </w:p>
    <w:tbl>
      <w:tblPr>
        <w:tblStyle w:val="aa"/>
        <w:tblW w:w="9075" w:type="dxa"/>
        <w:tblLook w:val="04A0" w:firstRow="1" w:lastRow="0" w:firstColumn="1" w:lastColumn="0" w:noHBand="0" w:noVBand="1"/>
      </w:tblPr>
      <w:tblGrid>
        <w:gridCol w:w="2518"/>
        <w:gridCol w:w="1117"/>
        <w:gridCol w:w="1074"/>
        <w:gridCol w:w="1091"/>
        <w:gridCol w:w="1074"/>
        <w:gridCol w:w="1074"/>
        <w:gridCol w:w="1127"/>
      </w:tblGrid>
      <w:tr w:rsidR="00D9032B" w:rsidTr="00D9032B">
        <w:tc>
          <w:tcPr>
            <w:tcW w:w="2518" w:type="dxa"/>
          </w:tcPr>
          <w:p w:rsidR="00D9032B" w:rsidRPr="00A25C16" w:rsidRDefault="00D9032B" w:rsidP="00D9032B">
            <w:pPr>
              <w:autoSpaceDE w:val="0"/>
              <w:autoSpaceDN w:val="0"/>
              <w:adjustRightInd w:val="0"/>
              <w:rPr>
                <w:rFonts w:eastAsiaTheme="minorHAnsi"/>
                <w:sz w:val="24"/>
                <w:szCs w:val="24"/>
                <w:lang w:eastAsia="en-US"/>
              </w:rPr>
            </w:pPr>
          </w:p>
        </w:tc>
        <w:tc>
          <w:tcPr>
            <w:tcW w:w="2191" w:type="dxa"/>
            <w:gridSpan w:val="2"/>
          </w:tcPr>
          <w:p w:rsidR="00D9032B" w:rsidRPr="005F1118" w:rsidRDefault="00D9032B" w:rsidP="00D9032B">
            <w:pPr>
              <w:autoSpaceDE w:val="0"/>
              <w:autoSpaceDN w:val="0"/>
              <w:adjustRightInd w:val="0"/>
              <w:rPr>
                <w:rFonts w:ascii="Times New Roman" w:eastAsiaTheme="minorHAnsi" w:hAnsi="Times New Roman" w:cs="Times New Roman"/>
                <w:b/>
                <w:sz w:val="24"/>
                <w:szCs w:val="24"/>
                <w:lang w:eastAsia="en-US"/>
              </w:rPr>
            </w:pPr>
            <w:r w:rsidRPr="005F1118">
              <w:rPr>
                <w:rFonts w:ascii="Times New Roman" w:eastAsiaTheme="minorHAnsi" w:hAnsi="Times New Roman" w:cs="Times New Roman"/>
                <w:b/>
                <w:bCs/>
                <w:sz w:val="24"/>
                <w:szCs w:val="24"/>
                <w:lang w:eastAsia="en-US"/>
              </w:rPr>
              <w:t>2019-2020 уч. год</w:t>
            </w:r>
          </w:p>
        </w:tc>
        <w:tc>
          <w:tcPr>
            <w:tcW w:w="2165" w:type="dxa"/>
            <w:gridSpan w:val="2"/>
          </w:tcPr>
          <w:p w:rsidR="00D9032B" w:rsidRPr="005F1118" w:rsidRDefault="00D9032B" w:rsidP="00D9032B">
            <w:pPr>
              <w:autoSpaceDE w:val="0"/>
              <w:autoSpaceDN w:val="0"/>
              <w:adjustRightInd w:val="0"/>
              <w:rPr>
                <w:rFonts w:ascii="Times New Roman" w:eastAsiaTheme="minorHAnsi" w:hAnsi="Times New Roman" w:cs="Times New Roman"/>
                <w:b/>
                <w:sz w:val="24"/>
                <w:szCs w:val="24"/>
                <w:lang w:eastAsia="en-US"/>
              </w:rPr>
            </w:pPr>
            <w:r w:rsidRPr="005F1118">
              <w:rPr>
                <w:rFonts w:ascii="Times New Roman" w:eastAsiaTheme="minorHAnsi" w:hAnsi="Times New Roman" w:cs="Times New Roman"/>
                <w:b/>
                <w:sz w:val="24"/>
                <w:szCs w:val="24"/>
                <w:lang w:eastAsia="en-US"/>
              </w:rPr>
              <w:t>2020-2021 уч.год</w:t>
            </w:r>
          </w:p>
        </w:tc>
        <w:tc>
          <w:tcPr>
            <w:tcW w:w="2201" w:type="dxa"/>
            <w:gridSpan w:val="2"/>
          </w:tcPr>
          <w:p w:rsidR="00D9032B" w:rsidRPr="005F1118" w:rsidRDefault="00D9032B" w:rsidP="00D9032B">
            <w:pPr>
              <w:autoSpaceDE w:val="0"/>
              <w:autoSpaceDN w:val="0"/>
              <w:adjustRightInd w:val="0"/>
              <w:rPr>
                <w:rFonts w:ascii="Times New Roman" w:eastAsiaTheme="minorHAnsi" w:hAnsi="Times New Roman" w:cs="Times New Roman"/>
                <w:b/>
                <w:sz w:val="24"/>
                <w:szCs w:val="24"/>
                <w:lang w:eastAsia="en-US"/>
              </w:rPr>
            </w:pPr>
            <w:r w:rsidRPr="005F1118">
              <w:rPr>
                <w:rFonts w:ascii="Times New Roman" w:eastAsiaTheme="minorHAnsi" w:hAnsi="Times New Roman" w:cs="Times New Roman"/>
                <w:b/>
                <w:sz w:val="24"/>
                <w:szCs w:val="24"/>
                <w:lang w:eastAsia="en-US"/>
              </w:rPr>
              <w:t>2021-2022 уч.год</w:t>
            </w:r>
          </w:p>
        </w:tc>
      </w:tr>
      <w:tr w:rsidR="00D9032B" w:rsidTr="00D9032B">
        <w:trPr>
          <w:cantSplit/>
          <w:trHeight w:val="1929"/>
        </w:trPr>
        <w:tc>
          <w:tcPr>
            <w:tcW w:w="2518"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p>
        </w:tc>
        <w:tc>
          <w:tcPr>
            <w:tcW w:w="1117"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Общая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численность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обучающихся</w:t>
            </w:r>
          </w:p>
        </w:tc>
        <w:tc>
          <w:tcPr>
            <w:tcW w:w="1074"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Средняя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наполняемость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классов</w:t>
            </w:r>
          </w:p>
        </w:tc>
        <w:tc>
          <w:tcPr>
            <w:tcW w:w="1091"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Общая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численность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обучающихся</w:t>
            </w:r>
          </w:p>
        </w:tc>
        <w:tc>
          <w:tcPr>
            <w:tcW w:w="1074"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Средняя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наполняемость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классов</w:t>
            </w:r>
          </w:p>
        </w:tc>
        <w:tc>
          <w:tcPr>
            <w:tcW w:w="1074"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Общая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численность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обучающихся</w:t>
            </w:r>
          </w:p>
        </w:tc>
        <w:tc>
          <w:tcPr>
            <w:tcW w:w="1127" w:type="dxa"/>
            <w:textDirection w:val="btLr"/>
          </w:tcPr>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Средняя</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наполняемость</w:t>
            </w:r>
          </w:p>
          <w:p w:rsidR="00D9032B" w:rsidRPr="005F1118" w:rsidRDefault="00D9032B" w:rsidP="00D9032B">
            <w:pPr>
              <w:autoSpaceDE w:val="0"/>
              <w:autoSpaceDN w:val="0"/>
              <w:adjustRightInd w:val="0"/>
              <w:ind w:left="113" w:right="113"/>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классов</w:t>
            </w:r>
          </w:p>
        </w:tc>
      </w:tr>
      <w:tr w:rsidR="00D9032B" w:rsidTr="00D9032B">
        <w:tc>
          <w:tcPr>
            <w:tcW w:w="2518"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 – 4 классы</w:t>
            </w:r>
          </w:p>
        </w:tc>
        <w:tc>
          <w:tcPr>
            <w:tcW w:w="1117"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42</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8,4</w:t>
            </w:r>
          </w:p>
        </w:tc>
        <w:tc>
          <w:tcPr>
            <w:tcW w:w="1091"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44</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8,8</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50</w:t>
            </w:r>
          </w:p>
        </w:tc>
        <w:tc>
          <w:tcPr>
            <w:tcW w:w="1127" w:type="dxa"/>
          </w:tcPr>
          <w:p w:rsidR="00D9032B" w:rsidRPr="005F1118" w:rsidRDefault="005638D2"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8,3</w:t>
            </w:r>
          </w:p>
        </w:tc>
      </w:tr>
      <w:tr w:rsidR="00D9032B" w:rsidTr="00D9032B">
        <w:tc>
          <w:tcPr>
            <w:tcW w:w="2518"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5 – 9 классы</w:t>
            </w:r>
          </w:p>
        </w:tc>
        <w:tc>
          <w:tcPr>
            <w:tcW w:w="1117"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85</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10,62</w:t>
            </w:r>
          </w:p>
        </w:tc>
        <w:tc>
          <w:tcPr>
            <w:tcW w:w="1091"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79</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7,9</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78</w:t>
            </w:r>
          </w:p>
        </w:tc>
        <w:tc>
          <w:tcPr>
            <w:tcW w:w="1127" w:type="dxa"/>
          </w:tcPr>
          <w:p w:rsidR="00D9032B" w:rsidRPr="005F1118" w:rsidRDefault="005638D2"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8,6</w:t>
            </w:r>
          </w:p>
        </w:tc>
      </w:tr>
      <w:tr w:rsidR="00D9032B" w:rsidTr="00D9032B">
        <w:tc>
          <w:tcPr>
            <w:tcW w:w="2518" w:type="dxa"/>
          </w:tcPr>
          <w:p w:rsidR="00D9032B" w:rsidRPr="005F1118" w:rsidRDefault="00D9032B" w:rsidP="00D9032B">
            <w:pPr>
              <w:rPr>
                <w:rFonts w:ascii="Times New Roman" w:eastAsiaTheme="minorHAnsi" w:hAnsi="Times New Roman" w:cs="Times New Roman"/>
                <w:sz w:val="24"/>
                <w:szCs w:val="24"/>
                <w:lang w:eastAsia="en-US"/>
              </w:rPr>
            </w:pPr>
            <w:r w:rsidRPr="005F1118">
              <w:rPr>
                <w:rFonts w:ascii="Times New Roman" w:eastAsiaTheme="minorHAnsi" w:hAnsi="Times New Roman" w:cs="Times New Roman"/>
                <w:b/>
                <w:sz w:val="24"/>
                <w:szCs w:val="24"/>
              </w:rPr>
              <w:t>В целом по школе</w:t>
            </w:r>
          </w:p>
        </w:tc>
        <w:tc>
          <w:tcPr>
            <w:tcW w:w="1117"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127</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19,02</w:t>
            </w:r>
          </w:p>
        </w:tc>
        <w:tc>
          <w:tcPr>
            <w:tcW w:w="1091"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123</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18,5</w:t>
            </w:r>
          </w:p>
        </w:tc>
        <w:tc>
          <w:tcPr>
            <w:tcW w:w="1074" w:type="dxa"/>
          </w:tcPr>
          <w:p w:rsidR="00D9032B" w:rsidRPr="005F1118" w:rsidRDefault="00D9032B"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128</w:t>
            </w:r>
          </w:p>
        </w:tc>
        <w:tc>
          <w:tcPr>
            <w:tcW w:w="1127" w:type="dxa"/>
          </w:tcPr>
          <w:p w:rsidR="00D9032B" w:rsidRPr="005F1118" w:rsidRDefault="005638D2" w:rsidP="00D9032B">
            <w:pPr>
              <w:autoSpaceDE w:val="0"/>
              <w:autoSpaceDN w:val="0"/>
              <w:adjustRightInd w:val="0"/>
              <w:rPr>
                <w:rFonts w:ascii="Times New Roman" w:eastAsiaTheme="minorHAnsi" w:hAnsi="Times New Roman" w:cs="Times New Roman"/>
                <w:sz w:val="24"/>
                <w:szCs w:val="24"/>
                <w:lang w:eastAsia="en-US"/>
              </w:rPr>
            </w:pPr>
            <w:r w:rsidRPr="005F1118">
              <w:rPr>
                <w:rFonts w:ascii="Times New Roman" w:eastAsiaTheme="minorHAnsi" w:hAnsi="Times New Roman" w:cs="Times New Roman"/>
                <w:sz w:val="24"/>
                <w:szCs w:val="24"/>
                <w:lang w:eastAsia="en-US"/>
              </w:rPr>
              <w:t>8,53</w:t>
            </w:r>
          </w:p>
        </w:tc>
      </w:tr>
    </w:tbl>
    <w:p w:rsidR="00D9032B" w:rsidRDefault="00D9032B" w:rsidP="00D9032B">
      <w:pPr>
        <w:spacing w:after="0" w:line="240" w:lineRule="auto"/>
        <w:rPr>
          <w:rFonts w:ascii="Times New Roman" w:hAnsi="Times New Roman" w:cs="Times New Roman"/>
          <w:sz w:val="24"/>
          <w:szCs w:val="24"/>
        </w:rPr>
      </w:pPr>
    </w:p>
    <w:p w:rsidR="00D9032B" w:rsidRDefault="00D9032B" w:rsidP="00D90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представленных  таблиц</w:t>
      </w:r>
      <w:r w:rsidRPr="00A25C16">
        <w:rPr>
          <w:rFonts w:ascii="Times New Roman" w:hAnsi="Times New Roman" w:cs="Times New Roman"/>
          <w:sz w:val="24"/>
          <w:szCs w:val="24"/>
        </w:rPr>
        <w:t xml:space="preserve"> видно, что средняя наполняемость классов  нестабильная.</w:t>
      </w:r>
    </w:p>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Причины выбытия:</w:t>
      </w:r>
    </w:p>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 отданы дети в приемную семью</w:t>
      </w:r>
      <w:r w:rsidRPr="006B6BE9">
        <w:rPr>
          <w:rFonts w:ascii="Times New Roman" w:hAnsi="Times New Roman" w:cs="Times New Roman"/>
          <w:sz w:val="24"/>
          <w:szCs w:val="24"/>
        </w:rPr>
        <w:t xml:space="preserve"> </w:t>
      </w:r>
    </w:p>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 возвращение детей законным представителям (родителям)</w:t>
      </w:r>
    </w:p>
    <w:p w:rsidR="00D9032B" w:rsidRPr="006B6BE9" w:rsidRDefault="00D9032B" w:rsidP="00D9032B">
      <w:pPr>
        <w:spacing w:after="0" w:line="240" w:lineRule="auto"/>
        <w:rPr>
          <w:rFonts w:ascii="Times New Roman" w:hAnsi="Times New Roman" w:cs="Times New Roman"/>
          <w:sz w:val="24"/>
          <w:szCs w:val="24"/>
        </w:rPr>
      </w:pPr>
      <w:r>
        <w:rPr>
          <w:rFonts w:ascii="Times New Roman" w:hAnsi="Times New Roman" w:cs="Times New Roman"/>
          <w:sz w:val="24"/>
          <w:szCs w:val="24"/>
        </w:rPr>
        <w:t>- отданы  дети под опеку</w:t>
      </w:r>
    </w:p>
    <w:p w:rsidR="00D9032B" w:rsidRPr="006B6BE9" w:rsidRDefault="00D9032B" w:rsidP="00D9032B">
      <w:pPr>
        <w:spacing w:after="0" w:line="240" w:lineRule="auto"/>
        <w:rPr>
          <w:rFonts w:ascii="Times New Roman" w:hAnsi="Times New Roman" w:cs="Times New Roman"/>
          <w:sz w:val="24"/>
          <w:szCs w:val="24"/>
        </w:rPr>
      </w:pPr>
      <w:r w:rsidRPr="006B6BE9">
        <w:rPr>
          <w:rFonts w:ascii="Times New Roman" w:hAnsi="Times New Roman" w:cs="Times New Roman"/>
          <w:sz w:val="24"/>
          <w:szCs w:val="24"/>
        </w:rPr>
        <w:t xml:space="preserve">Выбытие подтверждено заявлениями родителей, справками, </w:t>
      </w:r>
      <w:r>
        <w:rPr>
          <w:rFonts w:ascii="Times New Roman" w:hAnsi="Times New Roman" w:cs="Times New Roman"/>
          <w:sz w:val="24"/>
          <w:szCs w:val="24"/>
        </w:rPr>
        <w:t xml:space="preserve">постановлениями, приказами, </w:t>
      </w:r>
      <w:r w:rsidRPr="006B6BE9">
        <w:rPr>
          <w:rFonts w:ascii="Times New Roman" w:hAnsi="Times New Roman" w:cs="Times New Roman"/>
          <w:sz w:val="24"/>
          <w:szCs w:val="24"/>
        </w:rPr>
        <w:t>зафиксировано в книге приказов.</w:t>
      </w:r>
    </w:p>
    <w:p w:rsidR="00D9032B" w:rsidRPr="00E53909" w:rsidRDefault="008B404B" w:rsidP="00D9032B">
      <w:pPr>
        <w:jc w:val="center"/>
        <w:rPr>
          <w:rFonts w:hAnsi="Times New Roman" w:cs="Times New Roman"/>
          <w:color w:val="000000"/>
          <w:sz w:val="28"/>
          <w:szCs w:val="28"/>
        </w:rPr>
      </w:pPr>
      <w:r>
        <w:rPr>
          <w:rFonts w:hAnsi="Times New Roman" w:cs="Times New Roman"/>
          <w:b/>
          <w:bCs/>
          <w:color w:val="000000"/>
          <w:sz w:val="28"/>
          <w:szCs w:val="28"/>
        </w:rPr>
        <w:t>3.1</w:t>
      </w:r>
      <w:r w:rsidR="00D9032B" w:rsidRPr="00E53909">
        <w:rPr>
          <w:rFonts w:hAnsi="Times New Roman" w:cs="Times New Roman"/>
          <w:b/>
          <w:bCs/>
          <w:color w:val="000000"/>
          <w:sz w:val="28"/>
          <w:szCs w:val="28"/>
        </w:rPr>
        <w:t>.</w:t>
      </w:r>
      <w:r w:rsidR="00D9032B" w:rsidRPr="00E53909">
        <w:rPr>
          <w:rFonts w:hAnsi="Times New Roman" w:cs="Times New Roman"/>
          <w:b/>
          <w:bCs/>
          <w:color w:val="000000"/>
          <w:sz w:val="28"/>
          <w:szCs w:val="28"/>
        </w:rPr>
        <w:t> Результаты</w:t>
      </w:r>
      <w:r w:rsidR="00D9032B" w:rsidRPr="00E53909">
        <w:rPr>
          <w:rFonts w:hAnsi="Times New Roman" w:cs="Times New Roman"/>
          <w:b/>
          <w:bCs/>
          <w:color w:val="000000"/>
          <w:sz w:val="28"/>
          <w:szCs w:val="28"/>
        </w:rPr>
        <w:t xml:space="preserve"> </w:t>
      </w:r>
      <w:r w:rsidR="00D9032B" w:rsidRPr="00E53909">
        <w:rPr>
          <w:rFonts w:hAnsi="Times New Roman" w:cs="Times New Roman"/>
          <w:b/>
          <w:bCs/>
          <w:color w:val="000000"/>
          <w:sz w:val="28"/>
          <w:szCs w:val="28"/>
        </w:rPr>
        <w:t>учебной</w:t>
      </w:r>
      <w:r w:rsidR="00D9032B" w:rsidRPr="00E53909">
        <w:rPr>
          <w:rFonts w:hAnsi="Times New Roman" w:cs="Times New Roman"/>
          <w:b/>
          <w:bCs/>
          <w:color w:val="000000"/>
          <w:sz w:val="28"/>
          <w:szCs w:val="28"/>
        </w:rPr>
        <w:t xml:space="preserve"> </w:t>
      </w:r>
      <w:r w:rsidR="00D9032B" w:rsidRPr="00E53909">
        <w:rPr>
          <w:rFonts w:hAnsi="Times New Roman" w:cs="Times New Roman"/>
          <w:b/>
          <w:bCs/>
          <w:color w:val="000000"/>
          <w:sz w:val="28"/>
          <w:szCs w:val="28"/>
        </w:rPr>
        <w:t>деятельности</w:t>
      </w:r>
    </w:p>
    <w:p w:rsidR="00D9032B" w:rsidRPr="004D54E7" w:rsidRDefault="00D9032B" w:rsidP="00A1279F">
      <w:pPr>
        <w:spacing w:after="0" w:line="240" w:lineRule="auto"/>
        <w:rPr>
          <w:rFonts w:hAnsi="Times New Roman" w:cs="Times New Roman"/>
          <w:color w:val="000000"/>
          <w:sz w:val="24"/>
          <w:szCs w:val="24"/>
        </w:rPr>
      </w:pPr>
      <w:r w:rsidRPr="004D54E7">
        <w:rPr>
          <w:rFonts w:hAnsi="Times New Roman" w:cs="Times New Roman"/>
          <w:b/>
          <w:bCs/>
          <w:color w:val="000000"/>
          <w:sz w:val="24"/>
          <w:szCs w:val="24"/>
        </w:rPr>
        <w:t>Качество</w:t>
      </w:r>
      <w:r w:rsidRPr="004D54E7">
        <w:rPr>
          <w:rFonts w:hAnsi="Times New Roman" w:cs="Times New Roman"/>
          <w:b/>
          <w:bCs/>
          <w:color w:val="000000"/>
          <w:sz w:val="24"/>
          <w:szCs w:val="24"/>
        </w:rPr>
        <w:t xml:space="preserve"> </w:t>
      </w:r>
      <w:r w:rsidRPr="004D54E7">
        <w:rPr>
          <w:rFonts w:hAnsi="Times New Roman" w:cs="Times New Roman"/>
          <w:b/>
          <w:bCs/>
          <w:color w:val="000000"/>
          <w:sz w:val="24"/>
          <w:szCs w:val="24"/>
        </w:rPr>
        <w:t>образования</w:t>
      </w:r>
    </w:p>
    <w:p w:rsidR="00D9032B" w:rsidRDefault="00D9032B" w:rsidP="00A1279F">
      <w:pPr>
        <w:spacing w:after="0" w:line="240" w:lineRule="auto"/>
        <w:jc w:val="both"/>
        <w:rPr>
          <w:rFonts w:hAnsi="Times New Roman" w:cs="Times New Roman"/>
          <w:color w:val="000000"/>
          <w:sz w:val="24"/>
          <w:szCs w:val="24"/>
        </w:rPr>
      </w:pPr>
      <w:r w:rsidRPr="004D54E7">
        <w:rPr>
          <w:rFonts w:hAnsi="Times New Roman" w:cs="Times New Roman"/>
          <w:color w:val="000000"/>
          <w:sz w:val="24"/>
          <w:szCs w:val="24"/>
        </w:rPr>
        <w:t>Мониторинг</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обученности</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обучающихся</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показывает</w:t>
      </w:r>
      <w:r w:rsidRPr="004D54E7">
        <w:rPr>
          <w:rFonts w:hAnsi="Times New Roman" w:cs="Times New Roman"/>
          <w:color w:val="000000"/>
          <w:sz w:val="24"/>
          <w:szCs w:val="24"/>
        </w:rPr>
        <w:t xml:space="preserve">, </w:t>
      </w:r>
      <w:r w:rsidRPr="004D54E7">
        <w:rPr>
          <w:rFonts w:hAnsi="Times New Roman" w:cs="Times New Roman"/>
          <w:color w:val="000000"/>
          <w:sz w:val="24"/>
          <w:szCs w:val="24"/>
        </w:rPr>
        <w:t>что</w:t>
      </w:r>
      <w:r w:rsidRPr="004D54E7">
        <w:rPr>
          <w:rFonts w:hAnsi="Times New Roman" w:cs="Times New Roman"/>
          <w:color w:val="000000"/>
          <w:sz w:val="24"/>
          <w:szCs w:val="24"/>
        </w:rPr>
        <w:t xml:space="preserve"> </w:t>
      </w:r>
      <w:r w:rsidRPr="004D54E7">
        <w:rPr>
          <w:rFonts w:hAnsi="Times New Roman" w:cs="Times New Roman"/>
          <w:color w:val="000000"/>
          <w:sz w:val="24"/>
          <w:szCs w:val="24"/>
        </w:rPr>
        <w:t>высокий</w:t>
      </w:r>
      <w:r w:rsidRPr="004D54E7">
        <w:rPr>
          <w:rFonts w:hAnsi="Times New Roman" w:cs="Times New Roman"/>
          <w:color w:val="000000"/>
          <w:sz w:val="24"/>
          <w:szCs w:val="24"/>
        </w:rPr>
        <w:t xml:space="preserve"> </w:t>
      </w:r>
      <w:r w:rsidRPr="004D54E7">
        <w:rPr>
          <w:rFonts w:hAnsi="Times New Roman" w:cs="Times New Roman"/>
          <w:color w:val="000000"/>
          <w:sz w:val="24"/>
          <w:szCs w:val="24"/>
        </w:rPr>
        <w:t>уровень</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образования</w:t>
      </w:r>
      <w:r w:rsidRPr="004D54E7">
        <w:rPr>
          <w:rFonts w:hAnsi="Times New Roman" w:cs="Times New Roman"/>
          <w:color w:val="000000"/>
          <w:sz w:val="24"/>
          <w:szCs w:val="24"/>
        </w:rPr>
        <w:t xml:space="preserve"> </w:t>
      </w:r>
      <w:r w:rsidRPr="004D54E7">
        <w:rPr>
          <w:rFonts w:hAnsi="Times New Roman" w:cs="Times New Roman"/>
          <w:color w:val="000000"/>
          <w:sz w:val="24"/>
          <w:szCs w:val="24"/>
        </w:rPr>
        <w:t>на</w:t>
      </w:r>
      <w:r w:rsidRPr="004D54E7">
        <w:rPr>
          <w:rFonts w:hAnsi="Times New Roman" w:cs="Times New Roman"/>
          <w:color w:val="000000"/>
          <w:sz w:val="24"/>
          <w:szCs w:val="24"/>
        </w:rPr>
        <w:t xml:space="preserve"> </w:t>
      </w:r>
      <w:r w:rsidRPr="004D54E7">
        <w:rPr>
          <w:rFonts w:hAnsi="Times New Roman" w:cs="Times New Roman"/>
          <w:color w:val="000000"/>
          <w:sz w:val="24"/>
          <w:szCs w:val="24"/>
        </w:rPr>
        <w:t>уровне</w:t>
      </w:r>
      <w:r w:rsidRPr="004D54E7">
        <w:rPr>
          <w:rFonts w:hAnsi="Times New Roman" w:cs="Times New Roman"/>
          <w:color w:val="000000"/>
          <w:sz w:val="24"/>
          <w:szCs w:val="24"/>
        </w:rPr>
        <w:t xml:space="preserve"> </w:t>
      </w:r>
      <w:r w:rsidRPr="004D54E7">
        <w:rPr>
          <w:rFonts w:hAnsi="Times New Roman" w:cs="Times New Roman"/>
          <w:color w:val="000000"/>
          <w:sz w:val="24"/>
          <w:szCs w:val="24"/>
        </w:rPr>
        <w:t>начального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общего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образования</w:t>
      </w:r>
      <w:r w:rsidRPr="004D54E7">
        <w:rPr>
          <w:rFonts w:hAnsi="Times New Roman" w:cs="Times New Roman"/>
          <w:color w:val="000000"/>
          <w:sz w:val="24"/>
          <w:szCs w:val="24"/>
        </w:rPr>
        <w:t xml:space="preserve"> </w:t>
      </w:r>
      <w:r w:rsidRPr="004D54E7">
        <w:rPr>
          <w:rFonts w:hAnsi="Times New Roman" w:cs="Times New Roman"/>
          <w:color w:val="000000"/>
          <w:sz w:val="24"/>
          <w:szCs w:val="24"/>
        </w:rPr>
        <w:t>снижается</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при</w:t>
      </w:r>
      <w:r w:rsidRPr="004D54E7">
        <w:rPr>
          <w:rFonts w:hAnsi="Times New Roman" w:cs="Times New Roman"/>
          <w:color w:val="000000"/>
          <w:sz w:val="24"/>
          <w:szCs w:val="24"/>
        </w:rPr>
        <w:t xml:space="preserve"> </w:t>
      </w:r>
      <w:r w:rsidRPr="004D54E7">
        <w:rPr>
          <w:rFonts w:hAnsi="Times New Roman" w:cs="Times New Roman"/>
          <w:color w:val="000000"/>
          <w:sz w:val="24"/>
          <w:szCs w:val="24"/>
        </w:rPr>
        <w:t>переходе</w:t>
      </w:r>
      <w:r w:rsidRPr="004D54E7">
        <w:rPr>
          <w:rFonts w:hAnsi="Times New Roman" w:cs="Times New Roman"/>
          <w:color w:val="000000"/>
          <w:sz w:val="24"/>
          <w:szCs w:val="24"/>
        </w:rPr>
        <w:t xml:space="preserve"> </w:t>
      </w:r>
      <w:r w:rsidRPr="004D54E7">
        <w:rPr>
          <w:rFonts w:hAnsi="Times New Roman" w:cs="Times New Roman"/>
          <w:color w:val="000000"/>
          <w:sz w:val="24"/>
          <w:szCs w:val="24"/>
        </w:rPr>
        <w:t>на</w:t>
      </w:r>
      <w:r w:rsidRPr="004D54E7">
        <w:rPr>
          <w:rFonts w:hAnsi="Times New Roman" w:cs="Times New Roman"/>
          <w:color w:val="000000"/>
          <w:sz w:val="24"/>
          <w:szCs w:val="24"/>
        </w:rPr>
        <w:t xml:space="preserve"> </w:t>
      </w:r>
      <w:r w:rsidRPr="004D54E7">
        <w:rPr>
          <w:rFonts w:hAnsi="Times New Roman" w:cs="Times New Roman"/>
          <w:color w:val="000000"/>
          <w:sz w:val="24"/>
          <w:szCs w:val="24"/>
        </w:rPr>
        <w:t>уровень</w:t>
      </w:r>
      <w:r w:rsidRPr="004D54E7">
        <w:rPr>
          <w:rFonts w:hAnsi="Times New Roman" w:cs="Times New Roman"/>
          <w:color w:val="000000"/>
          <w:sz w:val="24"/>
          <w:szCs w:val="24"/>
        </w:rPr>
        <w:t xml:space="preserve"> </w:t>
      </w:r>
      <w:r w:rsidRPr="004D54E7">
        <w:rPr>
          <w:rFonts w:hAnsi="Times New Roman" w:cs="Times New Roman"/>
          <w:color w:val="000000"/>
          <w:sz w:val="24"/>
          <w:szCs w:val="24"/>
        </w:rPr>
        <w:t>основного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общего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образования</w:t>
      </w:r>
      <w:r>
        <w:rPr>
          <w:rFonts w:hAnsi="Times New Roman" w:cs="Times New Roman"/>
          <w:color w:val="000000"/>
          <w:sz w:val="24"/>
          <w:szCs w:val="24"/>
        </w:rPr>
        <w:t> </w:t>
      </w:r>
      <w:r w:rsidRPr="004D54E7">
        <w:rPr>
          <w:rFonts w:hAnsi="Times New Roman" w:cs="Times New Roman"/>
          <w:color w:val="000000"/>
          <w:sz w:val="24"/>
          <w:szCs w:val="24"/>
        </w:rPr>
        <w:t>и</w:t>
      </w:r>
      <w:r w:rsidRPr="004D54E7">
        <w:rPr>
          <w:rFonts w:hAnsi="Times New Roman" w:cs="Times New Roman"/>
          <w:color w:val="000000"/>
          <w:sz w:val="24"/>
          <w:szCs w:val="24"/>
        </w:rPr>
        <w:t xml:space="preserve"> </w:t>
      </w:r>
      <w:r w:rsidRPr="004D54E7">
        <w:rPr>
          <w:rFonts w:hAnsi="Times New Roman" w:cs="Times New Roman"/>
          <w:color w:val="000000"/>
          <w:sz w:val="24"/>
          <w:szCs w:val="24"/>
        </w:rPr>
        <w:t>достигает</w:t>
      </w:r>
      <w:r w:rsidRPr="004D54E7">
        <w:rPr>
          <w:rFonts w:hAnsi="Times New Roman" w:cs="Times New Roman"/>
          <w:color w:val="000000"/>
          <w:sz w:val="24"/>
          <w:szCs w:val="24"/>
        </w:rPr>
        <w:t xml:space="preserve"> </w:t>
      </w:r>
      <w:r w:rsidRPr="004D54E7">
        <w:rPr>
          <w:rFonts w:hAnsi="Times New Roman" w:cs="Times New Roman"/>
          <w:color w:val="000000"/>
          <w:sz w:val="24"/>
          <w:szCs w:val="24"/>
        </w:rPr>
        <w:t>минимальных</w:t>
      </w:r>
      <w:r w:rsidRPr="004D54E7">
        <w:rPr>
          <w:rFonts w:hAnsi="Times New Roman" w:cs="Times New Roman"/>
          <w:color w:val="000000"/>
          <w:sz w:val="24"/>
          <w:szCs w:val="24"/>
        </w:rPr>
        <w:t xml:space="preserve"> </w:t>
      </w:r>
      <w:r w:rsidRPr="004D54E7">
        <w:rPr>
          <w:rFonts w:hAnsi="Times New Roman" w:cs="Times New Roman"/>
          <w:color w:val="000000"/>
          <w:sz w:val="24"/>
          <w:szCs w:val="24"/>
        </w:rPr>
        <w:t>значений</w:t>
      </w:r>
      <w:r w:rsidRPr="004D54E7">
        <w:rPr>
          <w:rFonts w:hAnsi="Times New Roman" w:cs="Times New Roman"/>
          <w:color w:val="000000"/>
          <w:sz w:val="24"/>
          <w:szCs w:val="24"/>
        </w:rPr>
        <w:t xml:space="preserve"> </w:t>
      </w:r>
      <w:r w:rsidRPr="004D54E7">
        <w:rPr>
          <w:rFonts w:hAnsi="Times New Roman" w:cs="Times New Roman"/>
          <w:color w:val="000000"/>
          <w:sz w:val="24"/>
          <w:szCs w:val="24"/>
        </w:rPr>
        <w:t>на</w:t>
      </w:r>
      <w:r w:rsidRPr="004D54E7">
        <w:rPr>
          <w:rFonts w:hAnsi="Times New Roman" w:cs="Times New Roman"/>
          <w:color w:val="000000"/>
          <w:sz w:val="24"/>
          <w:szCs w:val="24"/>
        </w:rPr>
        <w:t xml:space="preserve"> </w:t>
      </w:r>
      <w:r w:rsidRPr="004D54E7">
        <w:rPr>
          <w:rFonts w:hAnsi="Times New Roman" w:cs="Times New Roman"/>
          <w:color w:val="000000"/>
          <w:sz w:val="24"/>
          <w:szCs w:val="24"/>
        </w:rPr>
        <w:t>уровне</w:t>
      </w:r>
      <w:r w:rsidRPr="004D54E7">
        <w:rPr>
          <w:rFonts w:hAnsi="Times New Roman" w:cs="Times New Roman"/>
          <w:color w:val="000000"/>
          <w:sz w:val="24"/>
          <w:szCs w:val="24"/>
        </w:rPr>
        <w:t xml:space="preserve"> </w:t>
      </w:r>
      <w:r w:rsidRPr="004D54E7">
        <w:rPr>
          <w:rFonts w:hAnsi="Times New Roman" w:cs="Times New Roman"/>
          <w:color w:val="000000"/>
          <w:sz w:val="24"/>
          <w:szCs w:val="24"/>
        </w:rPr>
        <w:t>среднего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общего</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образования</w:t>
      </w:r>
      <w:r w:rsidRPr="004D54E7">
        <w:rPr>
          <w:rFonts w:hAnsi="Times New Roman" w:cs="Times New Roman"/>
          <w:color w:val="000000"/>
          <w:sz w:val="24"/>
          <w:szCs w:val="24"/>
        </w:rPr>
        <w:t xml:space="preserve">. </w:t>
      </w:r>
      <w:r w:rsidRPr="004D54E7">
        <w:rPr>
          <w:rFonts w:hAnsi="Times New Roman" w:cs="Times New Roman"/>
          <w:color w:val="000000"/>
          <w:sz w:val="24"/>
          <w:szCs w:val="24"/>
        </w:rPr>
        <w:t>С</w:t>
      </w:r>
      <w:r w:rsidRPr="004D54E7">
        <w:rPr>
          <w:rFonts w:hAnsi="Times New Roman" w:cs="Times New Roman"/>
          <w:color w:val="000000"/>
          <w:sz w:val="24"/>
          <w:szCs w:val="24"/>
        </w:rPr>
        <w:t xml:space="preserve"> </w:t>
      </w:r>
      <w:r w:rsidRPr="004D54E7">
        <w:rPr>
          <w:rFonts w:hAnsi="Times New Roman" w:cs="Times New Roman"/>
          <w:color w:val="000000"/>
          <w:sz w:val="24"/>
          <w:szCs w:val="24"/>
        </w:rPr>
        <w:t>возрастом</w:t>
      </w:r>
      <w:r w:rsidRPr="004D54E7">
        <w:rPr>
          <w:rFonts w:hAnsi="Times New Roman" w:cs="Times New Roman"/>
          <w:color w:val="000000"/>
          <w:sz w:val="24"/>
          <w:szCs w:val="24"/>
        </w:rPr>
        <w:t xml:space="preserve"> </w:t>
      </w:r>
      <w:r w:rsidRPr="004D54E7">
        <w:rPr>
          <w:rFonts w:hAnsi="Times New Roman" w:cs="Times New Roman"/>
          <w:color w:val="000000"/>
          <w:sz w:val="24"/>
          <w:szCs w:val="24"/>
        </w:rPr>
        <w:t>снижается</w:t>
      </w:r>
      <w:r w:rsidRPr="004D54E7">
        <w:rPr>
          <w:rFonts w:hAnsi="Times New Roman" w:cs="Times New Roman"/>
          <w:color w:val="000000"/>
          <w:sz w:val="24"/>
          <w:szCs w:val="24"/>
        </w:rPr>
        <w:t xml:space="preserve"> </w:t>
      </w:r>
      <w:r w:rsidRPr="004D54E7">
        <w:rPr>
          <w:rFonts w:hAnsi="Times New Roman" w:cs="Times New Roman"/>
          <w:color w:val="000000"/>
          <w:sz w:val="24"/>
          <w:szCs w:val="24"/>
        </w:rPr>
        <w:t>мотивация</w:t>
      </w:r>
      <w:r w:rsidRPr="004D54E7">
        <w:rPr>
          <w:rFonts w:hAnsi="Times New Roman" w:cs="Times New Roman"/>
          <w:color w:val="000000"/>
          <w:sz w:val="24"/>
          <w:szCs w:val="24"/>
        </w:rPr>
        <w:t xml:space="preserve"> </w:t>
      </w:r>
      <w:r w:rsidRPr="004D54E7">
        <w:rPr>
          <w:rFonts w:hAnsi="Times New Roman" w:cs="Times New Roman"/>
          <w:color w:val="000000"/>
          <w:sz w:val="24"/>
          <w:szCs w:val="24"/>
        </w:rPr>
        <w:t>к</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обучению</w:t>
      </w:r>
      <w:r w:rsidRPr="004D54E7">
        <w:rPr>
          <w:rFonts w:hAnsi="Times New Roman" w:cs="Times New Roman"/>
          <w:color w:val="000000"/>
          <w:sz w:val="24"/>
          <w:szCs w:val="24"/>
        </w:rPr>
        <w:t xml:space="preserve">, </w:t>
      </w:r>
      <w:r w:rsidRPr="004D54E7">
        <w:rPr>
          <w:rFonts w:hAnsi="Times New Roman" w:cs="Times New Roman"/>
          <w:color w:val="000000"/>
          <w:sz w:val="24"/>
          <w:szCs w:val="24"/>
        </w:rPr>
        <w:t>усиливается</w:t>
      </w:r>
      <w:r w:rsidRPr="004D54E7">
        <w:rPr>
          <w:rFonts w:hAnsi="Times New Roman" w:cs="Times New Roman"/>
          <w:color w:val="000000"/>
          <w:sz w:val="24"/>
          <w:szCs w:val="24"/>
        </w:rPr>
        <w:t xml:space="preserve"> </w:t>
      </w:r>
      <w:r w:rsidRPr="004D54E7">
        <w:rPr>
          <w:rFonts w:hAnsi="Times New Roman" w:cs="Times New Roman"/>
          <w:color w:val="000000"/>
          <w:sz w:val="24"/>
          <w:szCs w:val="24"/>
        </w:rPr>
        <w:t>негативное</w:t>
      </w:r>
      <w:r w:rsidRPr="004D54E7">
        <w:rPr>
          <w:rFonts w:hAnsi="Times New Roman" w:cs="Times New Roman"/>
          <w:color w:val="000000"/>
          <w:sz w:val="24"/>
          <w:szCs w:val="24"/>
        </w:rPr>
        <w:t xml:space="preserve"> </w:t>
      </w:r>
      <w:r w:rsidRPr="004D54E7">
        <w:rPr>
          <w:rFonts w:hAnsi="Times New Roman" w:cs="Times New Roman"/>
          <w:color w:val="000000"/>
          <w:sz w:val="24"/>
          <w:szCs w:val="24"/>
        </w:rPr>
        <w:t>влияние</w:t>
      </w:r>
      <w:r w:rsidRPr="004D54E7">
        <w:rPr>
          <w:rFonts w:hAnsi="Times New Roman" w:cs="Times New Roman"/>
          <w:color w:val="000000"/>
          <w:sz w:val="24"/>
          <w:szCs w:val="24"/>
        </w:rPr>
        <w:t xml:space="preserve"> </w:t>
      </w:r>
      <w:r w:rsidRPr="004D54E7">
        <w:rPr>
          <w:rFonts w:hAnsi="Times New Roman" w:cs="Times New Roman"/>
          <w:color w:val="000000"/>
          <w:sz w:val="24"/>
          <w:szCs w:val="24"/>
        </w:rPr>
        <w:t>социума</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Показатели</w:t>
      </w:r>
      <w:r w:rsidRPr="004D54E7">
        <w:rPr>
          <w:rFonts w:hAnsi="Times New Roman" w:cs="Times New Roman"/>
          <w:color w:val="000000"/>
          <w:sz w:val="24"/>
          <w:szCs w:val="24"/>
        </w:rPr>
        <w:t xml:space="preserve"> </w:t>
      </w:r>
      <w:r w:rsidRPr="004D54E7">
        <w:rPr>
          <w:rFonts w:hAnsi="Times New Roman" w:cs="Times New Roman"/>
          <w:color w:val="000000"/>
          <w:sz w:val="24"/>
          <w:szCs w:val="24"/>
        </w:rPr>
        <w:t>качественной</w:t>
      </w:r>
      <w:r w:rsidRPr="004D54E7">
        <w:rPr>
          <w:rFonts w:hAnsi="Times New Roman" w:cs="Times New Roman"/>
          <w:color w:val="000000"/>
          <w:sz w:val="24"/>
          <w:szCs w:val="24"/>
        </w:rPr>
        <w:t xml:space="preserve"> </w:t>
      </w:r>
      <w:r w:rsidRPr="004D54E7">
        <w:rPr>
          <w:rFonts w:hAnsi="Times New Roman" w:cs="Times New Roman"/>
          <w:color w:val="000000"/>
          <w:sz w:val="24"/>
          <w:szCs w:val="24"/>
        </w:rPr>
        <w:t>успеваемости</w:t>
      </w:r>
      <w:r w:rsidRPr="004D54E7">
        <w:rPr>
          <w:rFonts w:hAnsi="Times New Roman" w:cs="Times New Roman"/>
          <w:color w:val="000000"/>
          <w:sz w:val="24"/>
          <w:szCs w:val="24"/>
        </w:rPr>
        <w:t xml:space="preserve"> </w:t>
      </w:r>
      <w:r w:rsidRPr="004D54E7">
        <w:rPr>
          <w:rFonts w:hAnsi="Times New Roman" w:cs="Times New Roman"/>
          <w:color w:val="000000"/>
          <w:sz w:val="24"/>
          <w:szCs w:val="24"/>
        </w:rPr>
        <w:t>за</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последние</w:t>
      </w:r>
      <w:r w:rsidRPr="004D54E7">
        <w:rPr>
          <w:rFonts w:hAnsi="Times New Roman" w:cs="Times New Roman"/>
          <w:color w:val="000000"/>
          <w:sz w:val="24"/>
          <w:szCs w:val="24"/>
        </w:rPr>
        <w:t xml:space="preserve"> </w:t>
      </w:r>
      <w:r w:rsidRPr="004D54E7">
        <w:rPr>
          <w:rFonts w:hAnsi="Times New Roman" w:cs="Times New Roman"/>
          <w:color w:val="000000"/>
          <w:sz w:val="24"/>
          <w:szCs w:val="24"/>
        </w:rPr>
        <w:t>три</w:t>
      </w:r>
      <w:r w:rsidRPr="004D54E7">
        <w:rPr>
          <w:rFonts w:hAnsi="Times New Roman" w:cs="Times New Roman"/>
          <w:color w:val="000000"/>
          <w:sz w:val="24"/>
          <w:szCs w:val="24"/>
        </w:rPr>
        <w:t xml:space="preserve"> </w:t>
      </w:r>
      <w:r w:rsidRPr="004D54E7">
        <w:rPr>
          <w:rFonts w:hAnsi="Times New Roman" w:cs="Times New Roman"/>
          <w:color w:val="000000"/>
          <w:sz w:val="24"/>
          <w:szCs w:val="24"/>
        </w:rPr>
        <w:t>года</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представлены</w:t>
      </w:r>
      <w:r w:rsidRPr="004D54E7">
        <w:rPr>
          <w:rFonts w:hAnsi="Times New Roman" w:cs="Times New Roman"/>
          <w:color w:val="000000"/>
          <w:sz w:val="24"/>
          <w:szCs w:val="24"/>
        </w:rPr>
        <w:t xml:space="preserve"> </w:t>
      </w:r>
      <w:r w:rsidRPr="004D54E7">
        <w:rPr>
          <w:rFonts w:hAnsi="Times New Roman" w:cs="Times New Roman"/>
          <w:color w:val="000000"/>
          <w:sz w:val="24"/>
          <w:szCs w:val="24"/>
        </w:rPr>
        <w:t>в</w:t>
      </w:r>
      <w:r w:rsidRPr="004D54E7">
        <w:rPr>
          <w:rFonts w:hAnsi="Times New Roman" w:cs="Times New Roman"/>
          <w:color w:val="000000"/>
          <w:sz w:val="24"/>
          <w:szCs w:val="24"/>
        </w:rPr>
        <w:t xml:space="preserve"> </w:t>
      </w:r>
      <w:r w:rsidRPr="004D54E7">
        <w:rPr>
          <w:rFonts w:hAnsi="Times New Roman" w:cs="Times New Roman"/>
          <w:color w:val="000000"/>
          <w:sz w:val="24"/>
          <w:szCs w:val="24"/>
        </w:rPr>
        <w:t>таблице</w:t>
      </w:r>
      <w:r w:rsidRPr="004D54E7">
        <w:rPr>
          <w:rFonts w:hAnsi="Times New Roman" w:cs="Times New Roman"/>
          <w:color w:val="000000"/>
          <w:sz w:val="24"/>
          <w:szCs w:val="24"/>
        </w:rPr>
        <w:t xml:space="preserve"> 1.</w:t>
      </w:r>
    </w:p>
    <w:p w:rsidR="00D9032B" w:rsidRDefault="00D9032B" w:rsidP="00D9032B">
      <w:pPr>
        <w:rPr>
          <w:rFonts w:hAnsi="Times New Roman" w:cs="Times New Roman"/>
          <w:color w:val="000000"/>
          <w:sz w:val="24"/>
          <w:szCs w:val="24"/>
        </w:rPr>
      </w:pPr>
      <w:r>
        <w:rPr>
          <w:rFonts w:hAnsi="Times New Roman" w:cs="Times New Roman"/>
          <w:b/>
          <w:bCs/>
          <w:color w:val="000000"/>
          <w:sz w:val="24"/>
          <w:szCs w:val="24"/>
        </w:rPr>
        <w:t>Таблица</w:t>
      </w:r>
      <w:r>
        <w:rPr>
          <w:rFonts w:hAnsi="Times New Roman" w:cs="Times New Roman"/>
          <w:b/>
          <w:bCs/>
          <w:color w:val="000000"/>
          <w:sz w:val="24"/>
          <w:szCs w:val="24"/>
        </w:rPr>
        <w:t xml:space="preserve"> 1. </w:t>
      </w:r>
      <w:r>
        <w:rPr>
          <w:rFonts w:hAnsi="Times New Roman" w:cs="Times New Roman"/>
          <w:b/>
          <w:bCs/>
          <w:color w:val="000000"/>
          <w:sz w:val="24"/>
          <w:szCs w:val="24"/>
        </w:rPr>
        <w:t>Показатели</w:t>
      </w:r>
      <w:r>
        <w:rPr>
          <w:rFonts w:hAnsi="Times New Roman" w:cs="Times New Roman"/>
          <w:b/>
          <w:bCs/>
          <w:color w:val="000000"/>
          <w:sz w:val="24"/>
          <w:szCs w:val="24"/>
        </w:rPr>
        <w:t xml:space="preserve"> </w:t>
      </w:r>
      <w:r>
        <w:rPr>
          <w:rFonts w:hAnsi="Times New Roman" w:cs="Times New Roman"/>
          <w:b/>
          <w:bCs/>
          <w:color w:val="000000"/>
          <w:sz w:val="24"/>
          <w:szCs w:val="24"/>
        </w:rPr>
        <w:t>качественной</w:t>
      </w:r>
      <w:r>
        <w:rPr>
          <w:rFonts w:hAnsi="Times New Roman" w:cs="Times New Roman"/>
          <w:b/>
          <w:bCs/>
          <w:color w:val="000000"/>
          <w:sz w:val="24"/>
          <w:szCs w:val="24"/>
        </w:rPr>
        <w:t xml:space="preserve"> </w:t>
      </w:r>
      <w:r>
        <w:rPr>
          <w:rFonts w:hAnsi="Times New Roman" w:cs="Times New Roman"/>
          <w:b/>
          <w:bCs/>
          <w:color w:val="000000"/>
          <w:sz w:val="24"/>
          <w:szCs w:val="24"/>
        </w:rPr>
        <w:t>успеваемости</w:t>
      </w:r>
    </w:p>
    <w:tbl>
      <w:tblPr>
        <w:tblStyle w:val="aa"/>
        <w:tblW w:w="0" w:type="auto"/>
        <w:tblInd w:w="421" w:type="dxa"/>
        <w:tblLook w:val="04A0" w:firstRow="1" w:lastRow="0" w:firstColumn="1" w:lastColumn="0" w:noHBand="0" w:noVBand="1"/>
      </w:tblPr>
      <w:tblGrid>
        <w:gridCol w:w="2548"/>
        <w:gridCol w:w="1983"/>
        <w:gridCol w:w="1983"/>
        <w:gridCol w:w="2387"/>
      </w:tblGrid>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Учебный год</w:t>
            </w:r>
          </w:p>
        </w:tc>
        <w:tc>
          <w:tcPr>
            <w:tcW w:w="1983" w:type="dxa"/>
          </w:tcPr>
          <w:p w:rsidR="00D9032B" w:rsidRPr="00C035FF" w:rsidRDefault="00D9032B" w:rsidP="00D9032B">
            <w:pPr>
              <w:rPr>
                <w:b/>
                <w:sz w:val="24"/>
                <w:szCs w:val="24"/>
              </w:rPr>
            </w:pPr>
            <w:r w:rsidRPr="00C035FF">
              <w:rPr>
                <w:b/>
                <w:sz w:val="24"/>
                <w:szCs w:val="24"/>
              </w:rPr>
              <w:t>2019-2020 учебный год</w:t>
            </w:r>
          </w:p>
        </w:tc>
        <w:tc>
          <w:tcPr>
            <w:tcW w:w="1983" w:type="dxa"/>
          </w:tcPr>
          <w:p w:rsidR="00D9032B" w:rsidRPr="00C035FF" w:rsidRDefault="00D9032B" w:rsidP="00D9032B">
            <w:pPr>
              <w:rPr>
                <w:b/>
                <w:sz w:val="24"/>
                <w:szCs w:val="24"/>
              </w:rPr>
            </w:pPr>
            <w:r w:rsidRPr="00C035FF">
              <w:rPr>
                <w:b/>
                <w:sz w:val="24"/>
                <w:szCs w:val="24"/>
              </w:rPr>
              <w:t>2020-2021 учебный год</w:t>
            </w:r>
          </w:p>
        </w:tc>
        <w:tc>
          <w:tcPr>
            <w:tcW w:w="2387" w:type="dxa"/>
          </w:tcPr>
          <w:p w:rsidR="00D9032B" w:rsidRPr="00C035FF" w:rsidRDefault="00D9032B" w:rsidP="00D9032B">
            <w:pPr>
              <w:rPr>
                <w:b/>
                <w:sz w:val="24"/>
                <w:szCs w:val="24"/>
              </w:rPr>
            </w:pPr>
            <w:r w:rsidRPr="00C035FF">
              <w:rPr>
                <w:b/>
                <w:sz w:val="24"/>
                <w:szCs w:val="24"/>
              </w:rPr>
              <w:t>202</w:t>
            </w:r>
            <w:r>
              <w:rPr>
                <w:b/>
                <w:sz w:val="24"/>
                <w:szCs w:val="24"/>
              </w:rPr>
              <w:t>1</w:t>
            </w:r>
            <w:r w:rsidRPr="00C035FF">
              <w:rPr>
                <w:b/>
                <w:sz w:val="24"/>
                <w:szCs w:val="24"/>
              </w:rPr>
              <w:t>-202</w:t>
            </w:r>
            <w:r>
              <w:rPr>
                <w:b/>
                <w:sz w:val="24"/>
                <w:szCs w:val="24"/>
              </w:rPr>
              <w:t>2</w:t>
            </w:r>
            <w:r w:rsidRPr="00C035FF">
              <w:rPr>
                <w:b/>
                <w:sz w:val="24"/>
                <w:szCs w:val="24"/>
              </w:rPr>
              <w:t xml:space="preserve"> учебный год</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Аттестовано</w:t>
            </w:r>
          </w:p>
        </w:tc>
        <w:tc>
          <w:tcPr>
            <w:tcW w:w="1983" w:type="dxa"/>
          </w:tcPr>
          <w:p w:rsidR="00D9032B" w:rsidRPr="00C035FF" w:rsidRDefault="00D9032B" w:rsidP="00D9032B">
            <w:pPr>
              <w:rPr>
                <w:sz w:val="24"/>
                <w:szCs w:val="24"/>
              </w:rPr>
            </w:pPr>
            <w:r w:rsidRPr="00C035FF">
              <w:rPr>
                <w:sz w:val="24"/>
                <w:szCs w:val="24"/>
              </w:rPr>
              <w:t>115</w:t>
            </w:r>
          </w:p>
        </w:tc>
        <w:tc>
          <w:tcPr>
            <w:tcW w:w="1983" w:type="dxa"/>
          </w:tcPr>
          <w:p w:rsidR="00D9032B" w:rsidRPr="00C035FF" w:rsidRDefault="00D9032B" w:rsidP="00D9032B">
            <w:pPr>
              <w:rPr>
                <w:sz w:val="24"/>
                <w:szCs w:val="24"/>
              </w:rPr>
            </w:pPr>
            <w:r w:rsidRPr="00C035FF">
              <w:rPr>
                <w:sz w:val="24"/>
                <w:szCs w:val="24"/>
              </w:rPr>
              <w:t>112</w:t>
            </w:r>
          </w:p>
        </w:tc>
        <w:tc>
          <w:tcPr>
            <w:tcW w:w="2387" w:type="dxa"/>
          </w:tcPr>
          <w:p w:rsidR="00D9032B" w:rsidRPr="00C035FF" w:rsidRDefault="00D9032B" w:rsidP="00D9032B">
            <w:pPr>
              <w:rPr>
                <w:sz w:val="24"/>
                <w:szCs w:val="24"/>
              </w:rPr>
            </w:pPr>
            <w:r>
              <w:rPr>
                <w:sz w:val="24"/>
                <w:szCs w:val="24"/>
              </w:rPr>
              <w:t>99</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Отличников</w:t>
            </w:r>
          </w:p>
        </w:tc>
        <w:tc>
          <w:tcPr>
            <w:tcW w:w="1983" w:type="dxa"/>
          </w:tcPr>
          <w:p w:rsidR="00D9032B" w:rsidRPr="00C035FF" w:rsidRDefault="00D9032B" w:rsidP="00D9032B">
            <w:pPr>
              <w:rPr>
                <w:sz w:val="24"/>
                <w:szCs w:val="24"/>
              </w:rPr>
            </w:pPr>
            <w:r w:rsidRPr="00C035FF">
              <w:rPr>
                <w:sz w:val="24"/>
                <w:szCs w:val="24"/>
              </w:rPr>
              <w:t>0</w:t>
            </w:r>
          </w:p>
        </w:tc>
        <w:tc>
          <w:tcPr>
            <w:tcW w:w="1983" w:type="dxa"/>
          </w:tcPr>
          <w:p w:rsidR="00D9032B" w:rsidRPr="00C035FF" w:rsidRDefault="00D9032B" w:rsidP="00D9032B">
            <w:pPr>
              <w:rPr>
                <w:sz w:val="24"/>
                <w:szCs w:val="24"/>
              </w:rPr>
            </w:pPr>
            <w:r w:rsidRPr="00C035FF">
              <w:rPr>
                <w:sz w:val="24"/>
                <w:szCs w:val="24"/>
              </w:rPr>
              <w:t>0</w:t>
            </w:r>
          </w:p>
        </w:tc>
        <w:tc>
          <w:tcPr>
            <w:tcW w:w="2387" w:type="dxa"/>
          </w:tcPr>
          <w:p w:rsidR="00D9032B" w:rsidRPr="00C035FF" w:rsidRDefault="00D9032B" w:rsidP="00D9032B">
            <w:pPr>
              <w:rPr>
                <w:sz w:val="24"/>
                <w:szCs w:val="24"/>
              </w:rPr>
            </w:pPr>
            <w:r>
              <w:rPr>
                <w:sz w:val="24"/>
                <w:szCs w:val="24"/>
              </w:rPr>
              <w:t>0</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Неуспевающих</w:t>
            </w:r>
          </w:p>
        </w:tc>
        <w:tc>
          <w:tcPr>
            <w:tcW w:w="1983" w:type="dxa"/>
          </w:tcPr>
          <w:p w:rsidR="00D9032B" w:rsidRPr="00C035FF" w:rsidRDefault="00D9032B" w:rsidP="00D9032B">
            <w:pPr>
              <w:rPr>
                <w:sz w:val="24"/>
                <w:szCs w:val="24"/>
              </w:rPr>
            </w:pPr>
            <w:r w:rsidRPr="00C035FF">
              <w:rPr>
                <w:sz w:val="24"/>
                <w:szCs w:val="24"/>
              </w:rPr>
              <w:t>0</w:t>
            </w:r>
          </w:p>
        </w:tc>
        <w:tc>
          <w:tcPr>
            <w:tcW w:w="1983" w:type="dxa"/>
          </w:tcPr>
          <w:p w:rsidR="00D9032B" w:rsidRPr="00C035FF" w:rsidRDefault="00D9032B" w:rsidP="00D9032B">
            <w:pPr>
              <w:rPr>
                <w:sz w:val="24"/>
                <w:szCs w:val="24"/>
              </w:rPr>
            </w:pPr>
            <w:r w:rsidRPr="00C035FF">
              <w:rPr>
                <w:sz w:val="24"/>
                <w:szCs w:val="24"/>
              </w:rPr>
              <w:t>2</w:t>
            </w:r>
          </w:p>
        </w:tc>
        <w:tc>
          <w:tcPr>
            <w:tcW w:w="2387" w:type="dxa"/>
          </w:tcPr>
          <w:p w:rsidR="00D9032B" w:rsidRPr="00C035FF" w:rsidRDefault="00D9032B" w:rsidP="00D9032B">
            <w:pPr>
              <w:rPr>
                <w:sz w:val="24"/>
                <w:szCs w:val="24"/>
              </w:rPr>
            </w:pPr>
            <w:r>
              <w:rPr>
                <w:sz w:val="24"/>
                <w:szCs w:val="24"/>
              </w:rPr>
              <w:t>0</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Хорошистов</w:t>
            </w:r>
          </w:p>
        </w:tc>
        <w:tc>
          <w:tcPr>
            <w:tcW w:w="1983" w:type="dxa"/>
          </w:tcPr>
          <w:p w:rsidR="00D9032B" w:rsidRPr="00C035FF" w:rsidRDefault="00D9032B" w:rsidP="00D9032B">
            <w:pPr>
              <w:rPr>
                <w:sz w:val="24"/>
                <w:szCs w:val="24"/>
              </w:rPr>
            </w:pPr>
            <w:r w:rsidRPr="00C035FF">
              <w:rPr>
                <w:sz w:val="24"/>
                <w:szCs w:val="24"/>
              </w:rPr>
              <w:t>25</w:t>
            </w:r>
          </w:p>
        </w:tc>
        <w:tc>
          <w:tcPr>
            <w:tcW w:w="1983" w:type="dxa"/>
          </w:tcPr>
          <w:p w:rsidR="00D9032B" w:rsidRPr="00C035FF" w:rsidRDefault="00D9032B" w:rsidP="00D9032B">
            <w:pPr>
              <w:rPr>
                <w:sz w:val="24"/>
                <w:szCs w:val="24"/>
              </w:rPr>
            </w:pPr>
            <w:r w:rsidRPr="00C035FF">
              <w:rPr>
                <w:sz w:val="24"/>
                <w:szCs w:val="24"/>
              </w:rPr>
              <w:t>21</w:t>
            </w:r>
          </w:p>
        </w:tc>
        <w:tc>
          <w:tcPr>
            <w:tcW w:w="2387" w:type="dxa"/>
          </w:tcPr>
          <w:p w:rsidR="00D9032B" w:rsidRPr="00C035FF" w:rsidRDefault="00D9032B" w:rsidP="00D9032B">
            <w:pPr>
              <w:rPr>
                <w:sz w:val="24"/>
                <w:szCs w:val="24"/>
              </w:rPr>
            </w:pPr>
            <w:r>
              <w:rPr>
                <w:sz w:val="24"/>
                <w:szCs w:val="24"/>
              </w:rPr>
              <w:t>16</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Успеваемость</w:t>
            </w:r>
          </w:p>
        </w:tc>
        <w:tc>
          <w:tcPr>
            <w:tcW w:w="1983" w:type="dxa"/>
          </w:tcPr>
          <w:p w:rsidR="00D9032B" w:rsidRPr="00C035FF" w:rsidRDefault="00D9032B" w:rsidP="00D9032B">
            <w:pPr>
              <w:rPr>
                <w:sz w:val="24"/>
                <w:szCs w:val="24"/>
              </w:rPr>
            </w:pPr>
            <w:r w:rsidRPr="00C035FF">
              <w:rPr>
                <w:sz w:val="24"/>
                <w:szCs w:val="24"/>
              </w:rPr>
              <w:t>100%</w:t>
            </w:r>
          </w:p>
        </w:tc>
        <w:tc>
          <w:tcPr>
            <w:tcW w:w="1983" w:type="dxa"/>
          </w:tcPr>
          <w:p w:rsidR="00D9032B" w:rsidRPr="00C035FF" w:rsidRDefault="00D9032B" w:rsidP="00D9032B">
            <w:pPr>
              <w:rPr>
                <w:sz w:val="24"/>
                <w:szCs w:val="24"/>
              </w:rPr>
            </w:pPr>
            <w:r w:rsidRPr="00C035FF">
              <w:rPr>
                <w:sz w:val="24"/>
                <w:szCs w:val="24"/>
              </w:rPr>
              <w:t>99,3%</w:t>
            </w:r>
          </w:p>
        </w:tc>
        <w:tc>
          <w:tcPr>
            <w:tcW w:w="2387" w:type="dxa"/>
          </w:tcPr>
          <w:p w:rsidR="00D9032B" w:rsidRPr="00C035FF" w:rsidRDefault="00D9032B" w:rsidP="00D9032B">
            <w:pPr>
              <w:rPr>
                <w:sz w:val="24"/>
                <w:szCs w:val="24"/>
              </w:rPr>
            </w:pPr>
            <w:r>
              <w:rPr>
                <w:sz w:val="24"/>
                <w:szCs w:val="24"/>
              </w:rPr>
              <w:t>100%</w:t>
            </w:r>
          </w:p>
        </w:tc>
      </w:tr>
      <w:tr w:rsidR="00D9032B" w:rsidTr="00D9032B">
        <w:tc>
          <w:tcPr>
            <w:tcW w:w="2548" w:type="dxa"/>
          </w:tcPr>
          <w:p w:rsidR="00D9032B" w:rsidRPr="00C035FF" w:rsidRDefault="00D9032B" w:rsidP="00D9032B">
            <w:pPr>
              <w:rPr>
                <w:sz w:val="24"/>
                <w:szCs w:val="24"/>
              </w:rPr>
            </w:pPr>
            <w:r w:rsidRPr="00C035FF">
              <w:rPr>
                <w:rFonts w:ascii="Times New Roman,Bold" w:eastAsiaTheme="minorHAnsi" w:hAnsi="Times New Roman,Bold" w:cs="Times New Roman,Bold"/>
                <w:b/>
                <w:bCs/>
                <w:sz w:val="24"/>
                <w:szCs w:val="24"/>
                <w:lang w:eastAsia="en-US"/>
              </w:rPr>
              <w:t>Качество знаний</w:t>
            </w:r>
          </w:p>
        </w:tc>
        <w:tc>
          <w:tcPr>
            <w:tcW w:w="1983" w:type="dxa"/>
          </w:tcPr>
          <w:p w:rsidR="00D9032B" w:rsidRPr="00C035FF" w:rsidRDefault="00D9032B" w:rsidP="00D9032B">
            <w:pPr>
              <w:rPr>
                <w:sz w:val="24"/>
                <w:szCs w:val="24"/>
              </w:rPr>
            </w:pPr>
            <w:r w:rsidRPr="00C035FF">
              <w:rPr>
                <w:sz w:val="24"/>
                <w:szCs w:val="24"/>
              </w:rPr>
              <w:t>21,7%</w:t>
            </w:r>
          </w:p>
        </w:tc>
        <w:tc>
          <w:tcPr>
            <w:tcW w:w="1983" w:type="dxa"/>
          </w:tcPr>
          <w:p w:rsidR="00D9032B" w:rsidRPr="00C035FF" w:rsidRDefault="00D9032B" w:rsidP="00D9032B">
            <w:pPr>
              <w:rPr>
                <w:sz w:val="24"/>
                <w:szCs w:val="24"/>
              </w:rPr>
            </w:pPr>
            <w:r w:rsidRPr="00C035FF">
              <w:rPr>
                <w:sz w:val="24"/>
                <w:szCs w:val="24"/>
              </w:rPr>
              <w:t>59,6%</w:t>
            </w:r>
          </w:p>
        </w:tc>
        <w:tc>
          <w:tcPr>
            <w:tcW w:w="2387" w:type="dxa"/>
          </w:tcPr>
          <w:p w:rsidR="00D9032B" w:rsidRPr="00C035FF" w:rsidRDefault="00D9032B" w:rsidP="00D9032B">
            <w:pPr>
              <w:rPr>
                <w:sz w:val="24"/>
                <w:szCs w:val="24"/>
              </w:rPr>
            </w:pPr>
            <w:r>
              <w:rPr>
                <w:sz w:val="24"/>
                <w:szCs w:val="24"/>
              </w:rPr>
              <w:t>16,16%</w:t>
            </w:r>
          </w:p>
        </w:tc>
      </w:tr>
    </w:tbl>
    <w:p w:rsidR="00D9032B" w:rsidRPr="00C035FF" w:rsidRDefault="00D9032B" w:rsidP="00D9032B">
      <w:pPr>
        <w:spacing w:after="0" w:line="240" w:lineRule="auto"/>
        <w:rPr>
          <w:rFonts w:ascii="Times New Roman" w:hAnsi="Times New Roman" w:cs="Times New Roman"/>
          <w:sz w:val="24"/>
          <w:szCs w:val="24"/>
        </w:rPr>
      </w:pPr>
      <w:r w:rsidRPr="00C035FF">
        <w:rPr>
          <w:rFonts w:ascii="Times New Roman" w:hAnsi="Times New Roman" w:cs="Times New Roman"/>
          <w:sz w:val="24"/>
          <w:szCs w:val="24"/>
        </w:rPr>
        <w:t xml:space="preserve">  Коррекционные классы по качеству успеваемости не учитываются, а также  1 класс  не аттестуется, т.к. без</w:t>
      </w:r>
      <w:r>
        <w:rPr>
          <w:rFonts w:ascii="Times New Roman" w:hAnsi="Times New Roman" w:cs="Times New Roman"/>
          <w:sz w:val="24"/>
          <w:szCs w:val="24"/>
        </w:rPr>
        <w:t xml:space="preserve"> </w:t>
      </w:r>
      <w:r w:rsidRPr="00C035FF">
        <w:rPr>
          <w:rFonts w:ascii="Times New Roman" w:hAnsi="Times New Roman" w:cs="Times New Roman"/>
          <w:sz w:val="24"/>
          <w:szCs w:val="24"/>
        </w:rPr>
        <w:t>отметочное оценивание.</w:t>
      </w:r>
    </w:p>
    <w:p w:rsidR="00D9032B" w:rsidRPr="00C035FF" w:rsidRDefault="00D9032B" w:rsidP="00D9032B">
      <w:pPr>
        <w:spacing w:line="240" w:lineRule="auto"/>
        <w:jc w:val="both"/>
        <w:rPr>
          <w:rFonts w:ascii="Times New Roman" w:hAnsi="Times New Roman" w:cs="Times New Roman"/>
          <w:color w:val="000000"/>
          <w:sz w:val="24"/>
          <w:szCs w:val="24"/>
        </w:rPr>
      </w:pPr>
      <w:r w:rsidRPr="00C035FF">
        <w:rPr>
          <w:rFonts w:ascii="Times New Roman" w:hAnsi="Times New Roman" w:cs="Times New Roman"/>
          <w:color w:val="000000"/>
          <w:sz w:val="24"/>
          <w:szCs w:val="24"/>
        </w:rPr>
        <w:lastRenderedPageBreak/>
        <w:t xml:space="preserve">   Заметна отрицательная динамика качественной успеваемости на уровне  основного общего образования. В целом по школе качественная успеваемость за учебный год снизилась. Наблюдается существенное понижение уровня качества знаний на уровне основного общего образования. </w:t>
      </w:r>
    </w:p>
    <w:p w:rsidR="00D9032B" w:rsidRPr="00C035FF" w:rsidRDefault="00D9032B" w:rsidP="00D9032B">
      <w:pPr>
        <w:shd w:val="clear" w:color="auto" w:fill="FFFFFF"/>
        <w:spacing w:line="240" w:lineRule="auto"/>
        <w:rPr>
          <w:rFonts w:ascii="Times New Roman" w:hAnsi="Times New Roman" w:cs="Times New Roman"/>
          <w:color w:val="000000"/>
          <w:sz w:val="24"/>
          <w:szCs w:val="24"/>
        </w:rPr>
      </w:pPr>
      <w:r w:rsidRPr="00C035FF">
        <w:rPr>
          <w:rFonts w:ascii="Times New Roman" w:hAnsi="Times New Roman" w:cs="Times New Roman"/>
          <w:color w:val="000000"/>
          <w:sz w:val="24"/>
          <w:szCs w:val="24"/>
        </w:rPr>
        <w:t>Подробно успеваемость учащихся по четвертям представлена в таблице мониторинга успеваемости.</w:t>
      </w:r>
    </w:p>
    <w:tbl>
      <w:tblPr>
        <w:tblStyle w:val="aa"/>
        <w:tblW w:w="8902" w:type="dxa"/>
        <w:tblInd w:w="137" w:type="dxa"/>
        <w:tblLayout w:type="fixed"/>
        <w:tblLook w:val="04A0" w:firstRow="1" w:lastRow="0" w:firstColumn="1" w:lastColumn="0" w:noHBand="0" w:noVBand="1"/>
      </w:tblPr>
      <w:tblGrid>
        <w:gridCol w:w="1764"/>
        <w:gridCol w:w="1042"/>
        <w:gridCol w:w="1843"/>
        <w:gridCol w:w="1559"/>
        <w:gridCol w:w="1134"/>
        <w:gridCol w:w="1560"/>
      </w:tblGrid>
      <w:tr w:rsidR="00D9032B" w:rsidRPr="005A7296" w:rsidTr="005638D2">
        <w:trPr>
          <w:trHeight w:val="519"/>
        </w:trPr>
        <w:tc>
          <w:tcPr>
            <w:tcW w:w="1764" w:type="dxa"/>
          </w:tcPr>
          <w:p w:rsidR="00D9032B" w:rsidRPr="00C035FF" w:rsidRDefault="00D9032B" w:rsidP="00D9032B">
            <w:pPr>
              <w:tabs>
                <w:tab w:val="left" w:pos="5925"/>
              </w:tabs>
              <w:autoSpaceDE w:val="0"/>
              <w:autoSpaceDN w:val="0"/>
              <w:adjustRightInd w:val="0"/>
              <w:spacing w:after="120"/>
              <w:rPr>
                <w:b/>
                <w:sz w:val="24"/>
                <w:szCs w:val="24"/>
              </w:rPr>
            </w:pPr>
          </w:p>
        </w:tc>
        <w:tc>
          <w:tcPr>
            <w:tcW w:w="1042" w:type="dxa"/>
          </w:tcPr>
          <w:p w:rsidR="00D9032B" w:rsidRDefault="00D9032B" w:rsidP="00D9032B">
            <w:pPr>
              <w:rPr>
                <w:b/>
                <w:sz w:val="24"/>
                <w:szCs w:val="24"/>
              </w:rPr>
            </w:pPr>
            <w:r>
              <w:rPr>
                <w:b/>
                <w:sz w:val="24"/>
                <w:szCs w:val="24"/>
              </w:rPr>
              <w:t>Кол-во</w:t>
            </w:r>
          </w:p>
          <w:p w:rsidR="00D9032B" w:rsidRPr="00B206C6" w:rsidRDefault="00D9032B" w:rsidP="00D9032B">
            <w:pPr>
              <w:rPr>
                <w:b/>
                <w:sz w:val="24"/>
                <w:szCs w:val="24"/>
              </w:rPr>
            </w:pPr>
            <w:r>
              <w:rPr>
                <w:b/>
                <w:sz w:val="24"/>
                <w:szCs w:val="24"/>
              </w:rPr>
              <w:t>обуч-ся</w:t>
            </w:r>
          </w:p>
        </w:tc>
        <w:tc>
          <w:tcPr>
            <w:tcW w:w="1843" w:type="dxa"/>
          </w:tcPr>
          <w:p w:rsidR="00D9032B" w:rsidRDefault="00D9032B" w:rsidP="00D9032B">
            <w:pPr>
              <w:rPr>
                <w:b/>
                <w:sz w:val="24"/>
                <w:szCs w:val="24"/>
              </w:rPr>
            </w:pPr>
            <w:r>
              <w:rPr>
                <w:b/>
                <w:sz w:val="24"/>
                <w:szCs w:val="24"/>
              </w:rPr>
              <w:t>У</w:t>
            </w:r>
            <w:r w:rsidRPr="00C035FF">
              <w:rPr>
                <w:b/>
                <w:sz w:val="24"/>
                <w:szCs w:val="24"/>
              </w:rPr>
              <w:t>спеваемости</w:t>
            </w:r>
          </w:p>
          <w:p w:rsidR="00D9032B" w:rsidRPr="00C035FF" w:rsidRDefault="00D9032B" w:rsidP="00D9032B">
            <w:pPr>
              <w:rPr>
                <w:b/>
                <w:sz w:val="24"/>
                <w:szCs w:val="24"/>
              </w:rPr>
            </w:pPr>
            <w:r>
              <w:rPr>
                <w:b/>
                <w:sz w:val="24"/>
                <w:szCs w:val="24"/>
              </w:rPr>
              <w:t>%</w:t>
            </w:r>
          </w:p>
        </w:tc>
        <w:tc>
          <w:tcPr>
            <w:tcW w:w="1559" w:type="dxa"/>
          </w:tcPr>
          <w:p w:rsidR="00D9032B" w:rsidRDefault="00D9032B" w:rsidP="00D9032B">
            <w:pPr>
              <w:rPr>
                <w:b/>
                <w:sz w:val="24"/>
                <w:szCs w:val="24"/>
              </w:rPr>
            </w:pPr>
            <w:r w:rsidRPr="00C035FF">
              <w:rPr>
                <w:b/>
                <w:sz w:val="24"/>
                <w:szCs w:val="24"/>
                <w:lang w:val="en-US"/>
              </w:rPr>
              <w:t xml:space="preserve"> </w:t>
            </w:r>
            <w:r w:rsidRPr="00C035FF">
              <w:rPr>
                <w:b/>
                <w:sz w:val="24"/>
                <w:szCs w:val="24"/>
              </w:rPr>
              <w:t xml:space="preserve">Качество </w:t>
            </w:r>
          </w:p>
          <w:p w:rsidR="00D9032B" w:rsidRPr="00C035FF" w:rsidRDefault="00D9032B" w:rsidP="00D9032B">
            <w:pPr>
              <w:rPr>
                <w:b/>
                <w:sz w:val="24"/>
                <w:szCs w:val="24"/>
              </w:rPr>
            </w:pPr>
            <w:r w:rsidRPr="00C035FF">
              <w:rPr>
                <w:b/>
                <w:sz w:val="24"/>
                <w:szCs w:val="24"/>
              </w:rPr>
              <w:t>Знаний</w:t>
            </w:r>
            <w:r>
              <w:rPr>
                <w:b/>
                <w:sz w:val="24"/>
                <w:szCs w:val="24"/>
              </w:rPr>
              <w:t xml:space="preserve"> %</w:t>
            </w:r>
          </w:p>
        </w:tc>
        <w:tc>
          <w:tcPr>
            <w:tcW w:w="1134" w:type="dxa"/>
          </w:tcPr>
          <w:p w:rsidR="00D9032B" w:rsidRPr="00C035FF" w:rsidRDefault="00D9032B" w:rsidP="00D9032B">
            <w:pPr>
              <w:rPr>
                <w:b/>
                <w:sz w:val="24"/>
                <w:szCs w:val="24"/>
              </w:rPr>
            </w:pPr>
            <w:r w:rsidRPr="00C035FF">
              <w:rPr>
                <w:b/>
                <w:sz w:val="24"/>
                <w:szCs w:val="24"/>
              </w:rPr>
              <w:t>Ср.балл</w:t>
            </w:r>
          </w:p>
          <w:p w:rsidR="00D9032B" w:rsidRPr="00C035FF" w:rsidRDefault="00D9032B" w:rsidP="00D9032B">
            <w:pPr>
              <w:rPr>
                <w:b/>
                <w:sz w:val="24"/>
                <w:szCs w:val="24"/>
              </w:rPr>
            </w:pPr>
          </w:p>
        </w:tc>
        <w:tc>
          <w:tcPr>
            <w:tcW w:w="1560" w:type="dxa"/>
          </w:tcPr>
          <w:p w:rsidR="005638D2" w:rsidRDefault="00D9032B" w:rsidP="00D9032B">
            <w:pPr>
              <w:rPr>
                <w:b/>
                <w:sz w:val="24"/>
                <w:szCs w:val="24"/>
              </w:rPr>
            </w:pPr>
            <w:r w:rsidRPr="00C035FF">
              <w:rPr>
                <w:b/>
                <w:sz w:val="24"/>
                <w:szCs w:val="24"/>
              </w:rPr>
              <w:t xml:space="preserve">Степень </w:t>
            </w:r>
          </w:p>
          <w:p w:rsidR="00D9032B" w:rsidRPr="00C035FF" w:rsidRDefault="00D9032B" w:rsidP="005638D2">
            <w:pPr>
              <w:rPr>
                <w:b/>
                <w:sz w:val="24"/>
                <w:szCs w:val="24"/>
              </w:rPr>
            </w:pPr>
            <w:r w:rsidRPr="00C035FF">
              <w:rPr>
                <w:b/>
                <w:sz w:val="24"/>
                <w:szCs w:val="24"/>
              </w:rPr>
              <w:t>обучен.</w:t>
            </w:r>
            <w:r w:rsidR="005638D2">
              <w:rPr>
                <w:b/>
                <w:sz w:val="24"/>
                <w:szCs w:val="24"/>
              </w:rPr>
              <w:t xml:space="preserve"> </w:t>
            </w:r>
            <w:r>
              <w:rPr>
                <w:b/>
                <w:sz w:val="24"/>
                <w:szCs w:val="24"/>
              </w:rPr>
              <w:t>%</w:t>
            </w:r>
          </w:p>
        </w:tc>
      </w:tr>
      <w:tr w:rsidR="00D9032B" w:rsidRPr="00BE4C3C" w:rsidTr="005638D2">
        <w:tc>
          <w:tcPr>
            <w:tcW w:w="1764" w:type="dxa"/>
          </w:tcPr>
          <w:p w:rsidR="00D9032B" w:rsidRPr="00C035FF" w:rsidRDefault="00D9032B" w:rsidP="00D9032B">
            <w:pPr>
              <w:tabs>
                <w:tab w:val="left" w:pos="5925"/>
              </w:tabs>
              <w:autoSpaceDE w:val="0"/>
              <w:autoSpaceDN w:val="0"/>
              <w:adjustRightInd w:val="0"/>
              <w:spacing w:after="120"/>
              <w:rPr>
                <w:b/>
                <w:sz w:val="24"/>
                <w:szCs w:val="24"/>
              </w:rPr>
            </w:pPr>
            <w:r w:rsidRPr="00C035FF">
              <w:rPr>
                <w:b/>
                <w:sz w:val="24"/>
                <w:szCs w:val="24"/>
              </w:rPr>
              <w:t>1 четверть</w:t>
            </w:r>
          </w:p>
        </w:tc>
        <w:tc>
          <w:tcPr>
            <w:tcW w:w="1042" w:type="dxa"/>
          </w:tcPr>
          <w:p w:rsidR="00D9032B" w:rsidRPr="00C035FF" w:rsidRDefault="00D9032B" w:rsidP="00D9032B">
            <w:pPr>
              <w:pStyle w:val="12"/>
              <w:rPr>
                <w:b w:val="0"/>
                <w:sz w:val="24"/>
                <w:szCs w:val="24"/>
              </w:rPr>
            </w:pPr>
            <w:r>
              <w:rPr>
                <w:b w:val="0"/>
                <w:sz w:val="24"/>
                <w:szCs w:val="24"/>
              </w:rPr>
              <w:t>76</w:t>
            </w:r>
          </w:p>
        </w:tc>
        <w:tc>
          <w:tcPr>
            <w:tcW w:w="1843" w:type="dxa"/>
            <w:vAlign w:val="center"/>
          </w:tcPr>
          <w:p w:rsidR="00D9032B" w:rsidRPr="00C035FF" w:rsidRDefault="00D9032B" w:rsidP="00D9032B">
            <w:pPr>
              <w:pStyle w:val="12"/>
              <w:rPr>
                <w:b w:val="0"/>
                <w:sz w:val="24"/>
                <w:szCs w:val="24"/>
              </w:rPr>
            </w:pPr>
            <w:r>
              <w:rPr>
                <w:b w:val="0"/>
                <w:sz w:val="24"/>
                <w:szCs w:val="24"/>
              </w:rPr>
              <w:t>97,37</w:t>
            </w:r>
          </w:p>
        </w:tc>
        <w:tc>
          <w:tcPr>
            <w:tcW w:w="1559" w:type="dxa"/>
            <w:vAlign w:val="center"/>
          </w:tcPr>
          <w:p w:rsidR="00D9032B" w:rsidRPr="00C035FF" w:rsidRDefault="00D9032B" w:rsidP="00D9032B">
            <w:pPr>
              <w:pStyle w:val="12"/>
              <w:rPr>
                <w:b w:val="0"/>
                <w:sz w:val="24"/>
                <w:szCs w:val="24"/>
              </w:rPr>
            </w:pPr>
            <w:r>
              <w:rPr>
                <w:b w:val="0"/>
                <w:sz w:val="24"/>
                <w:szCs w:val="24"/>
              </w:rPr>
              <w:t>19,74</w:t>
            </w:r>
          </w:p>
        </w:tc>
        <w:tc>
          <w:tcPr>
            <w:tcW w:w="1134" w:type="dxa"/>
            <w:vAlign w:val="center"/>
          </w:tcPr>
          <w:p w:rsidR="00D9032B" w:rsidRPr="00C035FF" w:rsidRDefault="00D9032B" w:rsidP="00D9032B">
            <w:pPr>
              <w:pStyle w:val="12"/>
              <w:rPr>
                <w:b w:val="0"/>
                <w:sz w:val="24"/>
                <w:szCs w:val="24"/>
              </w:rPr>
            </w:pPr>
            <w:r>
              <w:rPr>
                <w:b w:val="0"/>
                <w:sz w:val="24"/>
                <w:szCs w:val="24"/>
              </w:rPr>
              <w:t>3,17</w:t>
            </w:r>
          </w:p>
        </w:tc>
        <w:tc>
          <w:tcPr>
            <w:tcW w:w="1560" w:type="dxa"/>
            <w:vAlign w:val="center"/>
          </w:tcPr>
          <w:p w:rsidR="00D9032B" w:rsidRPr="00C035FF" w:rsidRDefault="00D9032B" w:rsidP="00D9032B">
            <w:pPr>
              <w:pStyle w:val="12"/>
              <w:rPr>
                <w:b w:val="0"/>
                <w:sz w:val="24"/>
                <w:szCs w:val="24"/>
              </w:rPr>
            </w:pPr>
            <w:r>
              <w:rPr>
                <w:b w:val="0"/>
                <w:sz w:val="24"/>
                <w:szCs w:val="24"/>
              </w:rPr>
              <w:t>41</w:t>
            </w:r>
          </w:p>
        </w:tc>
      </w:tr>
      <w:tr w:rsidR="00D9032B" w:rsidRPr="00BE4C3C" w:rsidTr="005638D2">
        <w:tc>
          <w:tcPr>
            <w:tcW w:w="1764" w:type="dxa"/>
            <w:shd w:val="clear" w:color="auto" w:fill="auto"/>
          </w:tcPr>
          <w:p w:rsidR="00D9032B" w:rsidRPr="00C035FF" w:rsidRDefault="00D9032B" w:rsidP="00D9032B">
            <w:pPr>
              <w:tabs>
                <w:tab w:val="left" w:pos="5925"/>
              </w:tabs>
              <w:autoSpaceDE w:val="0"/>
              <w:autoSpaceDN w:val="0"/>
              <w:adjustRightInd w:val="0"/>
              <w:rPr>
                <w:b/>
                <w:sz w:val="24"/>
                <w:szCs w:val="24"/>
              </w:rPr>
            </w:pPr>
            <w:r w:rsidRPr="00C035FF">
              <w:rPr>
                <w:b/>
                <w:sz w:val="24"/>
                <w:szCs w:val="24"/>
              </w:rPr>
              <w:t>2 четверть</w:t>
            </w:r>
          </w:p>
        </w:tc>
        <w:tc>
          <w:tcPr>
            <w:tcW w:w="1042" w:type="dxa"/>
          </w:tcPr>
          <w:p w:rsidR="00D9032B" w:rsidRPr="00C035FF" w:rsidRDefault="00D9032B" w:rsidP="00D9032B">
            <w:pPr>
              <w:ind w:left="140"/>
              <w:jc w:val="center"/>
              <w:rPr>
                <w:sz w:val="24"/>
                <w:szCs w:val="24"/>
              </w:rPr>
            </w:pPr>
            <w:r>
              <w:rPr>
                <w:sz w:val="24"/>
                <w:szCs w:val="24"/>
              </w:rPr>
              <w:t>85</w:t>
            </w:r>
          </w:p>
        </w:tc>
        <w:tc>
          <w:tcPr>
            <w:tcW w:w="1843" w:type="dxa"/>
            <w:shd w:val="clear" w:color="auto" w:fill="auto"/>
            <w:vAlign w:val="bottom"/>
          </w:tcPr>
          <w:p w:rsidR="00D9032B" w:rsidRPr="00C035FF" w:rsidRDefault="00D9032B" w:rsidP="00D9032B">
            <w:pPr>
              <w:ind w:left="140"/>
              <w:jc w:val="center"/>
              <w:rPr>
                <w:sz w:val="24"/>
                <w:szCs w:val="24"/>
              </w:rPr>
            </w:pPr>
            <w:r>
              <w:rPr>
                <w:sz w:val="24"/>
                <w:szCs w:val="24"/>
              </w:rPr>
              <w:t>91,76</w:t>
            </w:r>
          </w:p>
        </w:tc>
        <w:tc>
          <w:tcPr>
            <w:tcW w:w="1559" w:type="dxa"/>
            <w:shd w:val="clear" w:color="auto" w:fill="auto"/>
            <w:vAlign w:val="bottom"/>
          </w:tcPr>
          <w:p w:rsidR="00D9032B" w:rsidRPr="00C035FF" w:rsidRDefault="00D9032B" w:rsidP="00D9032B">
            <w:pPr>
              <w:ind w:left="160"/>
              <w:jc w:val="center"/>
              <w:rPr>
                <w:sz w:val="24"/>
                <w:szCs w:val="24"/>
              </w:rPr>
            </w:pPr>
            <w:r>
              <w:rPr>
                <w:sz w:val="24"/>
                <w:szCs w:val="24"/>
              </w:rPr>
              <w:t>12,94</w:t>
            </w:r>
          </w:p>
        </w:tc>
        <w:tc>
          <w:tcPr>
            <w:tcW w:w="1134" w:type="dxa"/>
            <w:shd w:val="clear" w:color="auto" w:fill="auto"/>
          </w:tcPr>
          <w:p w:rsidR="00D9032B" w:rsidRPr="00C035FF" w:rsidRDefault="00D9032B" w:rsidP="00D9032B">
            <w:pPr>
              <w:jc w:val="center"/>
              <w:rPr>
                <w:color w:val="000000"/>
                <w:sz w:val="24"/>
                <w:szCs w:val="24"/>
              </w:rPr>
            </w:pPr>
            <w:r>
              <w:rPr>
                <w:color w:val="000000"/>
                <w:sz w:val="24"/>
                <w:szCs w:val="24"/>
              </w:rPr>
              <w:t>3,05</w:t>
            </w:r>
          </w:p>
        </w:tc>
        <w:tc>
          <w:tcPr>
            <w:tcW w:w="1560" w:type="dxa"/>
            <w:shd w:val="clear" w:color="auto" w:fill="auto"/>
          </w:tcPr>
          <w:p w:rsidR="00D9032B" w:rsidRPr="00C035FF" w:rsidRDefault="00D9032B" w:rsidP="00D9032B">
            <w:pPr>
              <w:jc w:val="center"/>
              <w:rPr>
                <w:color w:val="000000"/>
                <w:sz w:val="24"/>
                <w:szCs w:val="24"/>
              </w:rPr>
            </w:pPr>
            <w:r>
              <w:rPr>
                <w:color w:val="000000"/>
                <w:sz w:val="24"/>
                <w:szCs w:val="24"/>
              </w:rPr>
              <w:t>37,98</w:t>
            </w:r>
          </w:p>
        </w:tc>
      </w:tr>
      <w:tr w:rsidR="00D9032B" w:rsidRPr="00BE4C3C" w:rsidTr="005638D2">
        <w:tc>
          <w:tcPr>
            <w:tcW w:w="1764" w:type="dxa"/>
            <w:shd w:val="clear" w:color="auto" w:fill="FFFFFF" w:themeFill="background1"/>
          </w:tcPr>
          <w:p w:rsidR="00D9032B" w:rsidRPr="00C035FF" w:rsidRDefault="00D9032B" w:rsidP="00D9032B">
            <w:pPr>
              <w:tabs>
                <w:tab w:val="left" w:pos="5925"/>
              </w:tabs>
              <w:autoSpaceDE w:val="0"/>
              <w:autoSpaceDN w:val="0"/>
              <w:adjustRightInd w:val="0"/>
              <w:rPr>
                <w:b/>
                <w:sz w:val="24"/>
                <w:szCs w:val="24"/>
              </w:rPr>
            </w:pPr>
            <w:r w:rsidRPr="00C035FF">
              <w:rPr>
                <w:b/>
                <w:sz w:val="24"/>
                <w:szCs w:val="24"/>
              </w:rPr>
              <w:t>3 четверть</w:t>
            </w:r>
          </w:p>
        </w:tc>
        <w:tc>
          <w:tcPr>
            <w:tcW w:w="1042" w:type="dxa"/>
            <w:shd w:val="clear" w:color="auto" w:fill="FFFFFF" w:themeFill="background1"/>
          </w:tcPr>
          <w:p w:rsidR="00D9032B" w:rsidRPr="00C035FF" w:rsidRDefault="00D9032B" w:rsidP="00D9032B">
            <w:pPr>
              <w:ind w:left="160"/>
              <w:jc w:val="center"/>
              <w:rPr>
                <w:sz w:val="24"/>
                <w:szCs w:val="24"/>
              </w:rPr>
            </w:pPr>
            <w:r>
              <w:rPr>
                <w:sz w:val="24"/>
                <w:szCs w:val="24"/>
              </w:rPr>
              <w:t>104</w:t>
            </w:r>
          </w:p>
        </w:tc>
        <w:tc>
          <w:tcPr>
            <w:tcW w:w="1843" w:type="dxa"/>
            <w:shd w:val="clear" w:color="auto" w:fill="FFFFFF" w:themeFill="background1"/>
            <w:vAlign w:val="bottom"/>
          </w:tcPr>
          <w:p w:rsidR="00D9032B" w:rsidRPr="00C035FF" w:rsidRDefault="00D9032B" w:rsidP="00D9032B">
            <w:pPr>
              <w:ind w:left="160"/>
              <w:jc w:val="center"/>
              <w:rPr>
                <w:sz w:val="24"/>
                <w:szCs w:val="24"/>
              </w:rPr>
            </w:pPr>
            <w:r>
              <w:rPr>
                <w:sz w:val="24"/>
                <w:szCs w:val="24"/>
              </w:rPr>
              <w:t>93,27</w:t>
            </w:r>
          </w:p>
        </w:tc>
        <w:tc>
          <w:tcPr>
            <w:tcW w:w="1559" w:type="dxa"/>
            <w:shd w:val="clear" w:color="auto" w:fill="FFFFFF" w:themeFill="background1"/>
            <w:vAlign w:val="bottom"/>
          </w:tcPr>
          <w:p w:rsidR="00D9032B" w:rsidRPr="00C035FF" w:rsidRDefault="00D9032B" w:rsidP="00D9032B">
            <w:pPr>
              <w:ind w:left="140"/>
              <w:jc w:val="center"/>
              <w:rPr>
                <w:sz w:val="24"/>
                <w:szCs w:val="24"/>
              </w:rPr>
            </w:pPr>
            <w:r>
              <w:rPr>
                <w:sz w:val="24"/>
                <w:szCs w:val="24"/>
              </w:rPr>
              <w:t>15,38</w:t>
            </w:r>
          </w:p>
        </w:tc>
        <w:tc>
          <w:tcPr>
            <w:tcW w:w="1134" w:type="dxa"/>
            <w:shd w:val="clear" w:color="auto" w:fill="FFFFFF" w:themeFill="background1"/>
          </w:tcPr>
          <w:p w:rsidR="00D9032B" w:rsidRPr="00C035FF" w:rsidRDefault="00D9032B" w:rsidP="00D9032B">
            <w:pPr>
              <w:ind w:left="140"/>
              <w:jc w:val="center"/>
              <w:rPr>
                <w:sz w:val="24"/>
                <w:szCs w:val="24"/>
              </w:rPr>
            </w:pPr>
            <w:r>
              <w:rPr>
                <w:sz w:val="24"/>
                <w:szCs w:val="24"/>
              </w:rPr>
              <w:t>3,09</w:t>
            </w:r>
          </w:p>
        </w:tc>
        <w:tc>
          <w:tcPr>
            <w:tcW w:w="1560" w:type="dxa"/>
            <w:shd w:val="clear" w:color="auto" w:fill="FFFFFF" w:themeFill="background1"/>
            <w:vAlign w:val="bottom"/>
          </w:tcPr>
          <w:p w:rsidR="00D9032B" w:rsidRPr="00C035FF" w:rsidRDefault="00D9032B" w:rsidP="00D9032B">
            <w:pPr>
              <w:ind w:left="100"/>
              <w:jc w:val="center"/>
              <w:rPr>
                <w:sz w:val="24"/>
                <w:szCs w:val="24"/>
              </w:rPr>
            </w:pPr>
            <w:r>
              <w:rPr>
                <w:sz w:val="24"/>
                <w:szCs w:val="24"/>
              </w:rPr>
              <w:t>38,96</w:t>
            </w:r>
          </w:p>
        </w:tc>
      </w:tr>
      <w:tr w:rsidR="00D9032B" w:rsidRPr="00BE4C3C" w:rsidTr="005638D2">
        <w:tc>
          <w:tcPr>
            <w:tcW w:w="1764" w:type="dxa"/>
          </w:tcPr>
          <w:p w:rsidR="00D9032B" w:rsidRPr="00C035FF" w:rsidRDefault="00D9032B" w:rsidP="00D9032B">
            <w:pPr>
              <w:tabs>
                <w:tab w:val="left" w:pos="5925"/>
              </w:tabs>
              <w:autoSpaceDE w:val="0"/>
              <w:autoSpaceDN w:val="0"/>
              <w:adjustRightInd w:val="0"/>
              <w:spacing w:after="120"/>
              <w:rPr>
                <w:b/>
                <w:sz w:val="24"/>
                <w:szCs w:val="24"/>
              </w:rPr>
            </w:pPr>
            <w:r w:rsidRPr="00C035FF">
              <w:rPr>
                <w:b/>
                <w:sz w:val="24"/>
                <w:szCs w:val="24"/>
              </w:rPr>
              <w:t>4 четверть</w:t>
            </w:r>
          </w:p>
        </w:tc>
        <w:tc>
          <w:tcPr>
            <w:tcW w:w="1042" w:type="dxa"/>
          </w:tcPr>
          <w:p w:rsidR="00D9032B" w:rsidRPr="00C035FF" w:rsidRDefault="00D9032B" w:rsidP="00D9032B">
            <w:pPr>
              <w:pStyle w:val="12"/>
              <w:rPr>
                <w:b w:val="0"/>
                <w:sz w:val="24"/>
                <w:szCs w:val="24"/>
              </w:rPr>
            </w:pPr>
            <w:r>
              <w:rPr>
                <w:b w:val="0"/>
                <w:sz w:val="24"/>
                <w:szCs w:val="24"/>
              </w:rPr>
              <w:t>99</w:t>
            </w:r>
          </w:p>
        </w:tc>
        <w:tc>
          <w:tcPr>
            <w:tcW w:w="1843" w:type="dxa"/>
            <w:vAlign w:val="center"/>
          </w:tcPr>
          <w:p w:rsidR="00D9032B" w:rsidRPr="00C035FF" w:rsidRDefault="00D9032B" w:rsidP="00D9032B">
            <w:pPr>
              <w:pStyle w:val="12"/>
              <w:rPr>
                <w:b w:val="0"/>
                <w:sz w:val="24"/>
                <w:szCs w:val="24"/>
              </w:rPr>
            </w:pPr>
            <w:r>
              <w:rPr>
                <w:b w:val="0"/>
                <w:sz w:val="24"/>
                <w:szCs w:val="24"/>
              </w:rPr>
              <w:t>96,97</w:t>
            </w:r>
          </w:p>
        </w:tc>
        <w:tc>
          <w:tcPr>
            <w:tcW w:w="1559" w:type="dxa"/>
            <w:vAlign w:val="center"/>
          </w:tcPr>
          <w:p w:rsidR="00D9032B" w:rsidRPr="00C035FF" w:rsidRDefault="00D9032B" w:rsidP="00D9032B">
            <w:pPr>
              <w:pStyle w:val="12"/>
              <w:rPr>
                <w:b w:val="0"/>
                <w:sz w:val="24"/>
                <w:szCs w:val="24"/>
              </w:rPr>
            </w:pPr>
            <w:r>
              <w:rPr>
                <w:b w:val="0"/>
                <w:sz w:val="24"/>
                <w:szCs w:val="24"/>
              </w:rPr>
              <w:t>14,14</w:t>
            </w:r>
          </w:p>
        </w:tc>
        <w:tc>
          <w:tcPr>
            <w:tcW w:w="1134" w:type="dxa"/>
            <w:vAlign w:val="center"/>
          </w:tcPr>
          <w:p w:rsidR="00D9032B" w:rsidRPr="00C035FF" w:rsidRDefault="00D9032B" w:rsidP="00D9032B">
            <w:pPr>
              <w:pStyle w:val="12"/>
              <w:rPr>
                <w:rFonts w:ascii="Calibri" w:hAnsi="Calibri" w:cs="Calibri"/>
                <w:b w:val="0"/>
                <w:color w:val="000000"/>
                <w:sz w:val="24"/>
                <w:szCs w:val="24"/>
              </w:rPr>
            </w:pPr>
            <w:r>
              <w:rPr>
                <w:rFonts w:ascii="Calibri" w:hAnsi="Calibri" w:cs="Calibri"/>
                <w:b w:val="0"/>
                <w:color w:val="000000"/>
                <w:sz w:val="24"/>
                <w:szCs w:val="24"/>
              </w:rPr>
              <w:t>3,11</w:t>
            </w:r>
          </w:p>
        </w:tc>
        <w:tc>
          <w:tcPr>
            <w:tcW w:w="1560" w:type="dxa"/>
            <w:vAlign w:val="center"/>
          </w:tcPr>
          <w:p w:rsidR="00D9032B" w:rsidRPr="00C035FF" w:rsidRDefault="00D9032B" w:rsidP="00D9032B">
            <w:pPr>
              <w:pStyle w:val="12"/>
              <w:rPr>
                <w:rFonts w:ascii="Calibri" w:hAnsi="Calibri" w:cs="Calibri"/>
                <w:b w:val="0"/>
                <w:color w:val="000000"/>
                <w:sz w:val="24"/>
                <w:szCs w:val="24"/>
              </w:rPr>
            </w:pPr>
            <w:r>
              <w:rPr>
                <w:rFonts w:ascii="Calibri" w:hAnsi="Calibri" w:cs="Calibri"/>
                <w:b w:val="0"/>
                <w:color w:val="000000"/>
                <w:sz w:val="24"/>
                <w:szCs w:val="24"/>
              </w:rPr>
              <w:t>39,35</w:t>
            </w:r>
          </w:p>
        </w:tc>
      </w:tr>
      <w:tr w:rsidR="00D9032B" w:rsidRPr="00BE4C3C" w:rsidTr="005638D2">
        <w:tc>
          <w:tcPr>
            <w:tcW w:w="1764" w:type="dxa"/>
          </w:tcPr>
          <w:p w:rsidR="00D9032B" w:rsidRPr="00C035FF" w:rsidRDefault="00D9032B" w:rsidP="00D9032B">
            <w:pPr>
              <w:tabs>
                <w:tab w:val="left" w:pos="5925"/>
              </w:tabs>
              <w:autoSpaceDE w:val="0"/>
              <w:autoSpaceDN w:val="0"/>
              <w:adjustRightInd w:val="0"/>
              <w:spacing w:after="120"/>
              <w:rPr>
                <w:b/>
                <w:sz w:val="24"/>
                <w:szCs w:val="24"/>
              </w:rPr>
            </w:pPr>
            <w:r>
              <w:rPr>
                <w:b/>
                <w:sz w:val="24"/>
                <w:szCs w:val="24"/>
              </w:rPr>
              <w:t>2021-2022 у</w:t>
            </w:r>
            <w:r w:rsidRPr="00C035FF">
              <w:rPr>
                <w:b/>
                <w:sz w:val="24"/>
                <w:szCs w:val="24"/>
              </w:rPr>
              <w:t>чебный год</w:t>
            </w:r>
          </w:p>
        </w:tc>
        <w:tc>
          <w:tcPr>
            <w:tcW w:w="1042" w:type="dxa"/>
          </w:tcPr>
          <w:p w:rsidR="00D9032B" w:rsidRPr="00C035FF" w:rsidRDefault="00D9032B" w:rsidP="00D9032B">
            <w:pPr>
              <w:pStyle w:val="12"/>
              <w:rPr>
                <w:b w:val="0"/>
                <w:sz w:val="24"/>
                <w:szCs w:val="24"/>
              </w:rPr>
            </w:pPr>
            <w:r>
              <w:rPr>
                <w:b w:val="0"/>
                <w:sz w:val="24"/>
                <w:szCs w:val="24"/>
              </w:rPr>
              <w:t>99</w:t>
            </w:r>
          </w:p>
        </w:tc>
        <w:tc>
          <w:tcPr>
            <w:tcW w:w="1843" w:type="dxa"/>
            <w:vAlign w:val="center"/>
          </w:tcPr>
          <w:p w:rsidR="00D9032B" w:rsidRPr="00C035FF" w:rsidRDefault="00D9032B" w:rsidP="00D9032B">
            <w:pPr>
              <w:pStyle w:val="12"/>
              <w:rPr>
                <w:b w:val="0"/>
                <w:sz w:val="24"/>
                <w:szCs w:val="24"/>
              </w:rPr>
            </w:pPr>
            <w:r>
              <w:rPr>
                <w:b w:val="0"/>
                <w:sz w:val="24"/>
                <w:szCs w:val="24"/>
              </w:rPr>
              <w:t>100%</w:t>
            </w:r>
          </w:p>
        </w:tc>
        <w:tc>
          <w:tcPr>
            <w:tcW w:w="1559" w:type="dxa"/>
            <w:vAlign w:val="center"/>
          </w:tcPr>
          <w:p w:rsidR="00D9032B" w:rsidRPr="00C035FF" w:rsidRDefault="00D9032B" w:rsidP="00D9032B">
            <w:pPr>
              <w:pStyle w:val="12"/>
              <w:rPr>
                <w:b w:val="0"/>
                <w:sz w:val="24"/>
                <w:szCs w:val="24"/>
              </w:rPr>
            </w:pPr>
            <w:r>
              <w:rPr>
                <w:b w:val="0"/>
                <w:sz w:val="24"/>
                <w:szCs w:val="24"/>
              </w:rPr>
              <w:t>16,16</w:t>
            </w:r>
          </w:p>
        </w:tc>
        <w:tc>
          <w:tcPr>
            <w:tcW w:w="1134" w:type="dxa"/>
            <w:vAlign w:val="center"/>
          </w:tcPr>
          <w:p w:rsidR="00D9032B" w:rsidRPr="00C035FF" w:rsidRDefault="00D9032B" w:rsidP="00D9032B">
            <w:pPr>
              <w:pStyle w:val="12"/>
              <w:rPr>
                <w:rFonts w:ascii="Calibri" w:hAnsi="Calibri" w:cs="Calibri"/>
                <w:b w:val="0"/>
                <w:color w:val="000000"/>
                <w:sz w:val="24"/>
                <w:szCs w:val="24"/>
              </w:rPr>
            </w:pPr>
            <w:r>
              <w:rPr>
                <w:rFonts w:ascii="Calibri" w:hAnsi="Calibri" w:cs="Calibri"/>
                <w:b w:val="0"/>
                <w:color w:val="000000"/>
                <w:sz w:val="24"/>
                <w:szCs w:val="24"/>
              </w:rPr>
              <w:t>3,16</w:t>
            </w:r>
          </w:p>
        </w:tc>
        <w:tc>
          <w:tcPr>
            <w:tcW w:w="1560" w:type="dxa"/>
            <w:vAlign w:val="center"/>
          </w:tcPr>
          <w:p w:rsidR="00D9032B" w:rsidRPr="00C035FF" w:rsidRDefault="00D9032B" w:rsidP="00D9032B">
            <w:pPr>
              <w:pStyle w:val="12"/>
              <w:rPr>
                <w:rFonts w:ascii="Calibri" w:hAnsi="Calibri" w:cs="Calibri"/>
                <w:b w:val="0"/>
                <w:color w:val="000000"/>
                <w:sz w:val="24"/>
                <w:szCs w:val="24"/>
              </w:rPr>
            </w:pPr>
            <w:r>
              <w:rPr>
                <w:rFonts w:ascii="Calibri" w:hAnsi="Calibri" w:cs="Calibri"/>
                <w:b w:val="0"/>
                <w:color w:val="000000"/>
                <w:sz w:val="24"/>
                <w:szCs w:val="24"/>
              </w:rPr>
              <w:t>40,53</w:t>
            </w:r>
          </w:p>
        </w:tc>
      </w:tr>
    </w:tbl>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Анализируя итоги учебного года можно сделать следующие выводы:</w:t>
      </w:r>
    </w:p>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 учителями – предметниками недостаточно эффективно проведена индивидуальная</w:t>
      </w:r>
    </w:p>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 xml:space="preserve">работа с </w:t>
      </w:r>
      <w:r>
        <w:rPr>
          <w:rFonts w:ascii="Times New Roman" w:eastAsiaTheme="minorHAnsi" w:hAnsi="Times New Roman" w:cs="Times New Roman"/>
          <w:sz w:val="24"/>
          <w:szCs w:val="24"/>
          <w:lang w:eastAsia="en-US"/>
        </w:rPr>
        <w:t>об</w:t>
      </w:r>
      <w:r w:rsidRPr="00C035FF">
        <w:rPr>
          <w:rFonts w:ascii="Times New Roman" w:eastAsiaTheme="minorHAnsi" w:hAnsi="Times New Roman" w:cs="Times New Roman"/>
          <w:sz w:val="24"/>
          <w:szCs w:val="24"/>
          <w:lang w:eastAsia="en-US"/>
        </w:rPr>
        <w:t>уча</w:t>
      </w:r>
      <w:r>
        <w:rPr>
          <w:rFonts w:ascii="Times New Roman" w:eastAsiaTheme="minorHAnsi" w:hAnsi="Times New Roman" w:cs="Times New Roman"/>
          <w:sz w:val="24"/>
          <w:szCs w:val="24"/>
          <w:lang w:eastAsia="en-US"/>
        </w:rPr>
        <w:t>ю</w:t>
      </w:r>
      <w:r w:rsidRPr="00C035FF">
        <w:rPr>
          <w:rFonts w:ascii="Times New Roman" w:eastAsiaTheme="minorHAnsi" w:hAnsi="Times New Roman" w:cs="Times New Roman"/>
          <w:sz w:val="24"/>
          <w:szCs w:val="24"/>
          <w:lang w:eastAsia="en-US"/>
        </w:rPr>
        <w:t xml:space="preserve">щимися, имеющими одну тройку по предмету (таких по итогам года </w:t>
      </w:r>
      <w:r w:rsidRPr="00EA7360">
        <w:rPr>
          <w:rFonts w:ascii="Times New Roman" w:eastAsiaTheme="minorHAnsi" w:hAnsi="Times New Roman" w:cs="Times New Roman"/>
          <w:sz w:val="24"/>
          <w:szCs w:val="24"/>
          <w:lang w:eastAsia="en-US"/>
        </w:rPr>
        <w:t>7 обучающихся).</w:t>
      </w:r>
    </w:p>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При</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своевременной и грамотно построенной работе классных руководителей, учителей –предметников и администрации школы практически все обучающихся,</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имеющими одну тройку по предмету могут</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учиться без итоговых троек и пополнить ряды хорошистов;</w:t>
      </w:r>
    </w:p>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 учителям – предметникам и классным руководителям необходимо уделять особое</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внимание работе с резервом хорошистов с целью повышения качества знаний обучающихся,</w:t>
      </w:r>
    </w:p>
    <w:p w:rsidR="00D9032B" w:rsidRPr="00C035FF"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активнее использовать дифференцированную работу, индивидуальный подход в обучении;</w:t>
      </w:r>
    </w:p>
    <w:p w:rsidR="00D9032B" w:rsidRDefault="00D9032B" w:rsidP="00D9032B">
      <w:pPr>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 xml:space="preserve">- классным руководителям активизировать работу с родителями </w:t>
      </w:r>
      <w:r>
        <w:rPr>
          <w:rFonts w:ascii="Times New Roman" w:eastAsiaTheme="minorHAnsi" w:hAnsi="Times New Roman" w:cs="Times New Roman"/>
          <w:sz w:val="24"/>
          <w:szCs w:val="24"/>
          <w:lang w:eastAsia="en-US"/>
        </w:rPr>
        <w:t>об</w:t>
      </w:r>
      <w:r w:rsidRPr="00C035FF">
        <w:rPr>
          <w:rFonts w:ascii="Times New Roman" w:eastAsiaTheme="minorHAnsi" w:hAnsi="Times New Roman" w:cs="Times New Roman"/>
          <w:sz w:val="24"/>
          <w:szCs w:val="24"/>
          <w:lang w:eastAsia="en-US"/>
        </w:rPr>
        <w:t>уча</w:t>
      </w:r>
      <w:r>
        <w:rPr>
          <w:rFonts w:ascii="Times New Roman" w:eastAsiaTheme="minorHAnsi" w:hAnsi="Times New Roman" w:cs="Times New Roman"/>
          <w:sz w:val="24"/>
          <w:szCs w:val="24"/>
          <w:lang w:eastAsia="en-US"/>
        </w:rPr>
        <w:t>ю</w:t>
      </w:r>
      <w:r w:rsidRPr="00C035FF">
        <w:rPr>
          <w:rFonts w:ascii="Times New Roman" w:eastAsiaTheme="minorHAnsi" w:hAnsi="Times New Roman" w:cs="Times New Roman"/>
          <w:sz w:val="24"/>
          <w:szCs w:val="24"/>
          <w:lang w:eastAsia="en-US"/>
        </w:rPr>
        <w:t>щихся и воспитателями по повышению</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качества знаний обучающихся.</w:t>
      </w:r>
    </w:p>
    <w:p w:rsidR="00D9032B" w:rsidRPr="00C035FF" w:rsidRDefault="00D9032B" w:rsidP="00D9032B">
      <w:pPr>
        <w:jc w:val="center"/>
        <w:rPr>
          <w:rFonts w:ascii="Times New Roman" w:eastAsiaTheme="minorHAnsi" w:hAnsi="Times New Roman" w:cs="Times New Roman"/>
          <w:b/>
          <w:sz w:val="32"/>
          <w:szCs w:val="32"/>
          <w:lang w:eastAsia="en-US"/>
        </w:rPr>
      </w:pPr>
      <w:r w:rsidRPr="00C035FF">
        <w:rPr>
          <w:rFonts w:ascii="Times New Roman" w:eastAsiaTheme="minorHAnsi" w:hAnsi="Times New Roman" w:cs="Times New Roman"/>
          <w:b/>
          <w:sz w:val="32"/>
          <w:szCs w:val="32"/>
          <w:lang w:eastAsia="en-US"/>
        </w:rPr>
        <w:t>Начальное общее образование.</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На 1 сентября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 xml:space="preserve"> года в начальной школе обу</w:t>
      </w:r>
      <w:r>
        <w:rPr>
          <w:rFonts w:ascii="Times New Roman" w:eastAsiaTheme="minorHAnsi" w:hAnsi="Times New Roman" w:cs="Times New Roman"/>
          <w:sz w:val="24"/>
          <w:szCs w:val="24"/>
          <w:lang w:eastAsia="en-US"/>
        </w:rPr>
        <w:t>чалось 42 обучающихся (1-4 кл.). На конец  у</w:t>
      </w:r>
      <w:r w:rsidRPr="00C035FF">
        <w:rPr>
          <w:rFonts w:ascii="Times New Roman" w:eastAsiaTheme="minorHAnsi" w:hAnsi="Times New Roman" w:cs="Times New Roman"/>
          <w:sz w:val="24"/>
          <w:szCs w:val="24"/>
          <w:lang w:eastAsia="en-US"/>
        </w:rPr>
        <w:t>чебного года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2 г. – 50 учеников (1-4 кл.)</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В начальной школе в учебном году работа велась по программе: «Школа России».</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В течение 202</w:t>
      </w:r>
      <w:r>
        <w:rPr>
          <w:rFonts w:ascii="Times New Roman" w:eastAsiaTheme="minorHAnsi" w:hAnsi="Times New Roman" w:cs="Times New Roman"/>
          <w:sz w:val="24"/>
          <w:szCs w:val="24"/>
          <w:lang w:eastAsia="en-US"/>
        </w:rPr>
        <w:t xml:space="preserve">1-2022 </w:t>
      </w:r>
      <w:r w:rsidRPr="00C035FF">
        <w:rPr>
          <w:rFonts w:ascii="Times New Roman" w:eastAsiaTheme="minorHAnsi" w:hAnsi="Times New Roman" w:cs="Times New Roman"/>
          <w:sz w:val="24"/>
          <w:szCs w:val="24"/>
          <w:lang w:eastAsia="en-US"/>
        </w:rPr>
        <w:t>учебного года педагоги начальных классов работали над</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повышением качества учебно-воспитательного процесса в соответствии со следующими</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задачами:</w:t>
      </w:r>
    </w:p>
    <w:p w:rsidR="00D9032B" w:rsidRPr="00AB516D" w:rsidRDefault="00D9032B" w:rsidP="00B02228">
      <w:pPr>
        <w:pStyle w:val="a8"/>
        <w:numPr>
          <w:ilvl w:val="0"/>
          <w:numId w:val="6"/>
        </w:numPr>
        <w:autoSpaceDE w:val="0"/>
        <w:autoSpaceDN w:val="0"/>
        <w:adjustRightInd w:val="0"/>
        <w:rPr>
          <w:rFonts w:eastAsiaTheme="minorHAnsi"/>
          <w:lang w:eastAsia="en-US"/>
        </w:rPr>
      </w:pPr>
      <w:r w:rsidRPr="00AB516D">
        <w:rPr>
          <w:rFonts w:eastAsiaTheme="minorHAnsi"/>
          <w:lang w:eastAsia="en-US"/>
        </w:rPr>
        <w:t>развитие личности школьника, его творческих способностей;</w:t>
      </w:r>
    </w:p>
    <w:p w:rsidR="00D9032B" w:rsidRPr="00AB516D" w:rsidRDefault="00D9032B" w:rsidP="00B02228">
      <w:pPr>
        <w:pStyle w:val="a8"/>
        <w:numPr>
          <w:ilvl w:val="0"/>
          <w:numId w:val="6"/>
        </w:numPr>
        <w:autoSpaceDE w:val="0"/>
        <w:autoSpaceDN w:val="0"/>
        <w:adjustRightInd w:val="0"/>
        <w:rPr>
          <w:rFonts w:eastAsiaTheme="minorHAnsi"/>
          <w:lang w:eastAsia="en-US"/>
        </w:rPr>
      </w:pPr>
      <w:r w:rsidRPr="00AB516D">
        <w:rPr>
          <w:rFonts w:eastAsiaTheme="minorHAnsi"/>
          <w:lang w:eastAsia="en-US"/>
        </w:rPr>
        <w:t>воспитание нравственных и эстетических чувств, эмоционально-ценностного позитивного</w:t>
      </w:r>
      <w:r>
        <w:rPr>
          <w:rFonts w:eastAsiaTheme="minorHAnsi"/>
          <w:lang w:eastAsia="en-US"/>
        </w:rPr>
        <w:t xml:space="preserve"> </w:t>
      </w:r>
      <w:r w:rsidRPr="00AB516D">
        <w:rPr>
          <w:rFonts w:eastAsiaTheme="minorHAnsi"/>
          <w:lang w:eastAsia="en-US"/>
        </w:rPr>
        <w:t>отношения к себе и окружающим, интереса к учению;</w:t>
      </w:r>
    </w:p>
    <w:p w:rsidR="00D9032B" w:rsidRPr="00AB516D" w:rsidRDefault="00D9032B" w:rsidP="00B02228">
      <w:pPr>
        <w:pStyle w:val="a8"/>
        <w:numPr>
          <w:ilvl w:val="0"/>
          <w:numId w:val="6"/>
        </w:numPr>
        <w:autoSpaceDE w:val="0"/>
        <w:autoSpaceDN w:val="0"/>
        <w:adjustRightInd w:val="0"/>
        <w:rPr>
          <w:rFonts w:eastAsiaTheme="minorHAnsi"/>
          <w:lang w:eastAsia="en-US"/>
        </w:rPr>
      </w:pPr>
      <w:r w:rsidRPr="00AB516D">
        <w:rPr>
          <w:rFonts w:eastAsiaTheme="minorHAnsi"/>
          <w:lang w:eastAsia="en-US"/>
        </w:rPr>
        <w:t>формирование желания и умения учиться, освоение основополагающих элементов</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научного знания, лежащих в основе современной научной картины мира, и опыта его</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применения в условиях решения учебных и жизненных задач.</w:t>
      </w:r>
    </w:p>
    <w:p w:rsidR="00042F0B" w:rsidRDefault="00042F0B" w:rsidP="00D9032B">
      <w:pPr>
        <w:spacing w:after="0" w:line="240" w:lineRule="auto"/>
        <w:rPr>
          <w:rFonts w:ascii="Times New Roman" w:eastAsiaTheme="minorHAnsi" w:hAnsi="Times New Roman" w:cs="Times New Roman"/>
          <w:b/>
          <w:sz w:val="24"/>
          <w:szCs w:val="24"/>
          <w:lang w:eastAsia="en-US"/>
        </w:rPr>
      </w:pPr>
    </w:p>
    <w:p w:rsidR="00D9032B" w:rsidRPr="0056013A" w:rsidRDefault="00042F0B" w:rsidP="00D9032B">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D9032B" w:rsidRPr="0056013A">
        <w:rPr>
          <w:rFonts w:ascii="Times New Roman" w:eastAsiaTheme="minorHAnsi" w:hAnsi="Times New Roman" w:cs="Times New Roman"/>
          <w:b/>
          <w:sz w:val="24"/>
          <w:szCs w:val="24"/>
          <w:lang w:eastAsia="en-US"/>
        </w:rPr>
        <w:t>Результаты качественных показателей за последние 3 года:</w:t>
      </w:r>
    </w:p>
    <w:tbl>
      <w:tblPr>
        <w:tblStyle w:val="aa"/>
        <w:tblW w:w="0" w:type="auto"/>
        <w:tblInd w:w="392" w:type="dxa"/>
        <w:tblLook w:val="04A0" w:firstRow="1" w:lastRow="0" w:firstColumn="1" w:lastColumn="0" w:noHBand="0" w:noVBand="1"/>
      </w:tblPr>
      <w:tblGrid>
        <w:gridCol w:w="2548"/>
        <w:gridCol w:w="1983"/>
        <w:gridCol w:w="1983"/>
        <w:gridCol w:w="1983"/>
      </w:tblGrid>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Учебный год</w:t>
            </w:r>
          </w:p>
        </w:tc>
        <w:tc>
          <w:tcPr>
            <w:tcW w:w="1983" w:type="dxa"/>
          </w:tcPr>
          <w:p w:rsidR="00D9032B" w:rsidRPr="00C035FF" w:rsidRDefault="00D9032B" w:rsidP="00D9032B">
            <w:pPr>
              <w:rPr>
                <w:b/>
                <w:sz w:val="24"/>
                <w:szCs w:val="24"/>
              </w:rPr>
            </w:pPr>
            <w:r w:rsidRPr="00C035FF">
              <w:rPr>
                <w:b/>
                <w:sz w:val="24"/>
                <w:szCs w:val="24"/>
              </w:rPr>
              <w:t>2019-2020 учебный год</w:t>
            </w:r>
          </w:p>
        </w:tc>
        <w:tc>
          <w:tcPr>
            <w:tcW w:w="1983" w:type="dxa"/>
          </w:tcPr>
          <w:p w:rsidR="00D9032B" w:rsidRPr="00C035FF" w:rsidRDefault="00D9032B" w:rsidP="00D9032B">
            <w:pPr>
              <w:rPr>
                <w:b/>
                <w:sz w:val="24"/>
                <w:szCs w:val="24"/>
              </w:rPr>
            </w:pPr>
            <w:r w:rsidRPr="00C035FF">
              <w:rPr>
                <w:b/>
                <w:sz w:val="24"/>
                <w:szCs w:val="24"/>
              </w:rPr>
              <w:t>2020-2021 учебный год</w:t>
            </w:r>
          </w:p>
        </w:tc>
        <w:tc>
          <w:tcPr>
            <w:tcW w:w="1983" w:type="dxa"/>
          </w:tcPr>
          <w:p w:rsidR="00D9032B" w:rsidRPr="00C035FF" w:rsidRDefault="00D9032B" w:rsidP="00D9032B">
            <w:pPr>
              <w:rPr>
                <w:b/>
                <w:sz w:val="24"/>
                <w:szCs w:val="24"/>
              </w:rPr>
            </w:pPr>
            <w:r>
              <w:rPr>
                <w:b/>
                <w:sz w:val="24"/>
                <w:szCs w:val="24"/>
              </w:rPr>
              <w:t xml:space="preserve">2021-2022 </w:t>
            </w:r>
            <w:r w:rsidRPr="00C035FF">
              <w:rPr>
                <w:b/>
                <w:sz w:val="24"/>
                <w:szCs w:val="24"/>
              </w:rPr>
              <w:t>учебный год</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Аттестовано</w:t>
            </w:r>
          </w:p>
        </w:tc>
        <w:tc>
          <w:tcPr>
            <w:tcW w:w="1983" w:type="dxa"/>
          </w:tcPr>
          <w:p w:rsidR="00D9032B" w:rsidRPr="00C035FF" w:rsidRDefault="00D9032B" w:rsidP="00D9032B">
            <w:pPr>
              <w:rPr>
                <w:sz w:val="24"/>
                <w:szCs w:val="24"/>
              </w:rPr>
            </w:pPr>
            <w:r w:rsidRPr="00C035FF">
              <w:rPr>
                <w:sz w:val="24"/>
                <w:szCs w:val="24"/>
              </w:rPr>
              <w:t>30</w:t>
            </w:r>
          </w:p>
        </w:tc>
        <w:tc>
          <w:tcPr>
            <w:tcW w:w="1983" w:type="dxa"/>
          </w:tcPr>
          <w:p w:rsidR="00D9032B" w:rsidRPr="00C035FF" w:rsidRDefault="00D9032B" w:rsidP="00D9032B">
            <w:pPr>
              <w:rPr>
                <w:sz w:val="24"/>
                <w:szCs w:val="24"/>
              </w:rPr>
            </w:pPr>
            <w:r w:rsidRPr="00C035FF">
              <w:rPr>
                <w:sz w:val="24"/>
                <w:szCs w:val="24"/>
              </w:rPr>
              <w:t>33</w:t>
            </w:r>
          </w:p>
        </w:tc>
        <w:tc>
          <w:tcPr>
            <w:tcW w:w="1983" w:type="dxa"/>
          </w:tcPr>
          <w:p w:rsidR="00D9032B" w:rsidRPr="00C035FF" w:rsidRDefault="00D9032B" w:rsidP="00D9032B">
            <w:pPr>
              <w:rPr>
                <w:sz w:val="24"/>
                <w:szCs w:val="24"/>
              </w:rPr>
            </w:pPr>
            <w:r>
              <w:rPr>
                <w:sz w:val="24"/>
                <w:szCs w:val="24"/>
              </w:rPr>
              <w:t>32</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Отличников</w:t>
            </w:r>
          </w:p>
        </w:tc>
        <w:tc>
          <w:tcPr>
            <w:tcW w:w="1983" w:type="dxa"/>
          </w:tcPr>
          <w:p w:rsidR="00D9032B" w:rsidRPr="00C035FF" w:rsidRDefault="00D9032B" w:rsidP="00D9032B">
            <w:pPr>
              <w:rPr>
                <w:sz w:val="24"/>
                <w:szCs w:val="24"/>
              </w:rPr>
            </w:pPr>
            <w:r w:rsidRPr="00C035FF">
              <w:rPr>
                <w:sz w:val="24"/>
                <w:szCs w:val="24"/>
              </w:rPr>
              <w:t>0</w:t>
            </w:r>
          </w:p>
        </w:tc>
        <w:tc>
          <w:tcPr>
            <w:tcW w:w="1983" w:type="dxa"/>
          </w:tcPr>
          <w:p w:rsidR="00D9032B" w:rsidRPr="00C035FF" w:rsidRDefault="00D9032B" w:rsidP="00D9032B">
            <w:pPr>
              <w:rPr>
                <w:sz w:val="24"/>
                <w:szCs w:val="24"/>
              </w:rPr>
            </w:pPr>
            <w:r w:rsidRPr="00C035FF">
              <w:rPr>
                <w:sz w:val="24"/>
                <w:szCs w:val="24"/>
              </w:rPr>
              <w:t>0</w:t>
            </w:r>
          </w:p>
        </w:tc>
        <w:tc>
          <w:tcPr>
            <w:tcW w:w="1983" w:type="dxa"/>
          </w:tcPr>
          <w:p w:rsidR="00D9032B" w:rsidRPr="00C035FF" w:rsidRDefault="00D9032B" w:rsidP="00D9032B">
            <w:pPr>
              <w:rPr>
                <w:sz w:val="24"/>
                <w:szCs w:val="24"/>
              </w:rPr>
            </w:pPr>
            <w:r>
              <w:rPr>
                <w:sz w:val="24"/>
                <w:szCs w:val="24"/>
              </w:rPr>
              <w:t>0</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Неуспевающих</w:t>
            </w:r>
          </w:p>
        </w:tc>
        <w:tc>
          <w:tcPr>
            <w:tcW w:w="1983" w:type="dxa"/>
          </w:tcPr>
          <w:p w:rsidR="00D9032B" w:rsidRPr="00C035FF" w:rsidRDefault="00D9032B" w:rsidP="00D9032B">
            <w:pPr>
              <w:rPr>
                <w:sz w:val="24"/>
                <w:szCs w:val="24"/>
              </w:rPr>
            </w:pPr>
            <w:r w:rsidRPr="00C035FF">
              <w:rPr>
                <w:sz w:val="24"/>
                <w:szCs w:val="24"/>
              </w:rPr>
              <w:t>0</w:t>
            </w:r>
          </w:p>
        </w:tc>
        <w:tc>
          <w:tcPr>
            <w:tcW w:w="1983" w:type="dxa"/>
          </w:tcPr>
          <w:p w:rsidR="00D9032B" w:rsidRPr="00C035FF" w:rsidRDefault="00D9032B" w:rsidP="00D9032B">
            <w:pPr>
              <w:rPr>
                <w:sz w:val="24"/>
                <w:szCs w:val="24"/>
              </w:rPr>
            </w:pPr>
            <w:r w:rsidRPr="00C035FF">
              <w:rPr>
                <w:sz w:val="24"/>
                <w:szCs w:val="24"/>
              </w:rPr>
              <w:t>1</w:t>
            </w:r>
          </w:p>
        </w:tc>
        <w:tc>
          <w:tcPr>
            <w:tcW w:w="1983" w:type="dxa"/>
          </w:tcPr>
          <w:p w:rsidR="00D9032B" w:rsidRPr="00C035FF" w:rsidRDefault="00D9032B" w:rsidP="00D9032B">
            <w:pPr>
              <w:rPr>
                <w:sz w:val="24"/>
                <w:szCs w:val="24"/>
              </w:rPr>
            </w:pPr>
            <w:r>
              <w:rPr>
                <w:sz w:val="24"/>
                <w:szCs w:val="24"/>
              </w:rPr>
              <w:t>0</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Хорошистов</w:t>
            </w:r>
          </w:p>
        </w:tc>
        <w:tc>
          <w:tcPr>
            <w:tcW w:w="1983" w:type="dxa"/>
          </w:tcPr>
          <w:p w:rsidR="00D9032B" w:rsidRPr="00C035FF" w:rsidRDefault="00D9032B" w:rsidP="00D9032B">
            <w:pPr>
              <w:rPr>
                <w:sz w:val="24"/>
                <w:szCs w:val="24"/>
              </w:rPr>
            </w:pPr>
            <w:r w:rsidRPr="00C035FF">
              <w:rPr>
                <w:sz w:val="24"/>
                <w:szCs w:val="24"/>
              </w:rPr>
              <w:t>10</w:t>
            </w:r>
          </w:p>
        </w:tc>
        <w:tc>
          <w:tcPr>
            <w:tcW w:w="1983" w:type="dxa"/>
          </w:tcPr>
          <w:p w:rsidR="00D9032B" w:rsidRPr="00C035FF" w:rsidRDefault="00D9032B" w:rsidP="00D9032B">
            <w:pPr>
              <w:rPr>
                <w:sz w:val="24"/>
                <w:szCs w:val="24"/>
              </w:rPr>
            </w:pPr>
            <w:r w:rsidRPr="00C035FF">
              <w:rPr>
                <w:sz w:val="24"/>
                <w:szCs w:val="24"/>
              </w:rPr>
              <w:t>9</w:t>
            </w:r>
          </w:p>
        </w:tc>
        <w:tc>
          <w:tcPr>
            <w:tcW w:w="1983" w:type="dxa"/>
          </w:tcPr>
          <w:p w:rsidR="00D9032B" w:rsidRPr="00C035FF" w:rsidRDefault="00D9032B" w:rsidP="00D9032B">
            <w:pPr>
              <w:rPr>
                <w:sz w:val="24"/>
                <w:szCs w:val="24"/>
              </w:rPr>
            </w:pPr>
            <w:r>
              <w:rPr>
                <w:sz w:val="24"/>
                <w:szCs w:val="24"/>
              </w:rPr>
              <w:t>9</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lastRenderedPageBreak/>
              <w:t>Успеваемость</w:t>
            </w:r>
          </w:p>
        </w:tc>
        <w:tc>
          <w:tcPr>
            <w:tcW w:w="1983" w:type="dxa"/>
          </w:tcPr>
          <w:p w:rsidR="00D9032B" w:rsidRPr="00C035FF" w:rsidRDefault="00D9032B" w:rsidP="00D9032B">
            <w:pPr>
              <w:rPr>
                <w:sz w:val="24"/>
                <w:szCs w:val="24"/>
              </w:rPr>
            </w:pPr>
            <w:r w:rsidRPr="00C035FF">
              <w:rPr>
                <w:sz w:val="24"/>
                <w:szCs w:val="24"/>
              </w:rPr>
              <w:t>100%</w:t>
            </w:r>
          </w:p>
        </w:tc>
        <w:tc>
          <w:tcPr>
            <w:tcW w:w="1983" w:type="dxa"/>
          </w:tcPr>
          <w:p w:rsidR="00D9032B" w:rsidRPr="00C035FF" w:rsidRDefault="00D9032B" w:rsidP="00D9032B">
            <w:pPr>
              <w:rPr>
                <w:sz w:val="24"/>
                <w:szCs w:val="24"/>
              </w:rPr>
            </w:pPr>
            <w:r w:rsidRPr="00C035FF">
              <w:rPr>
                <w:sz w:val="24"/>
                <w:szCs w:val="24"/>
              </w:rPr>
              <w:t>99,0%</w:t>
            </w:r>
          </w:p>
        </w:tc>
        <w:tc>
          <w:tcPr>
            <w:tcW w:w="1983" w:type="dxa"/>
          </w:tcPr>
          <w:p w:rsidR="00D9032B" w:rsidRPr="00C035FF" w:rsidRDefault="00D9032B" w:rsidP="00D9032B">
            <w:pPr>
              <w:rPr>
                <w:sz w:val="24"/>
                <w:szCs w:val="24"/>
              </w:rPr>
            </w:pPr>
            <w:r>
              <w:rPr>
                <w:sz w:val="24"/>
                <w:szCs w:val="24"/>
              </w:rPr>
              <w:t>100%</w:t>
            </w:r>
          </w:p>
        </w:tc>
      </w:tr>
      <w:tr w:rsidR="00D9032B" w:rsidRPr="00C035FF" w:rsidTr="00042F0B">
        <w:tc>
          <w:tcPr>
            <w:tcW w:w="2548" w:type="dxa"/>
          </w:tcPr>
          <w:p w:rsidR="00D9032B" w:rsidRPr="00C035FF" w:rsidRDefault="00D9032B" w:rsidP="00D9032B">
            <w:pPr>
              <w:rPr>
                <w:sz w:val="24"/>
                <w:szCs w:val="24"/>
              </w:rPr>
            </w:pPr>
            <w:r w:rsidRPr="00C035FF">
              <w:rPr>
                <w:rFonts w:eastAsiaTheme="minorHAnsi"/>
                <w:b/>
                <w:bCs/>
                <w:sz w:val="24"/>
                <w:szCs w:val="24"/>
                <w:lang w:eastAsia="en-US"/>
              </w:rPr>
              <w:t>Качество знаний</w:t>
            </w:r>
          </w:p>
        </w:tc>
        <w:tc>
          <w:tcPr>
            <w:tcW w:w="1983" w:type="dxa"/>
          </w:tcPr>
          <w:p w:rsidR="00D9032B" w:rsidRPr="00C035FF" w:rsidRDefault="00D9032B" w:rsidP="00D9032B">
            <w:pPr>
              <w:rPr>
                <w:sz w:val="24"/>
                <w:szCs w:val="24"/>
              </w:rPr>
            </w:pPr>
            <w:r w:rsidRPr="00C035FF">
              <w:rPr>
                <w:sz w:val="24"/>
                <w:szCs w:val="24"/>
              </w:rPr>
              <w:t>33,3%</w:t>
            </w:r>
          </w:p>
        </w:tc>
        <w:tc>
          <w:tcPr>
            <w:tcW w:w="1983" w:type="dxa"/>
          </w:tcPr>
          <w:p w:rsidR="00D9032B" w:rsidRPr="00C035FF" w:rsidRDefault="00D9032B" w:rsidP="00D9032B">
            <w:pPr>
              <w:rPr>
                <w:sz w:val="24"/>
                <w:szCs w:val="24"/>
              </w:rPr>
            </w:pPr>
            <w:r w:rsidRPr="00C035FF">
              <w:rPr>
                <w:sz w:val="24"/>
                <w:szCs w:val="24"/>
              </w:rPr>
              <w:t>27,3%</w:t>
            </w:r>
          </w:p>
        </w:tc>
        <w:tc>
          <w:tcPr>
            <w:tcW w:w="1983" w:type="dxa"/>
          </w:tcPr>
          <w:p w:rsidR="00D9032B" w:rsidRPr="00C035FF" w:rsidRDefault="00D9032B" w:rsidP="00D9032B">
            <w:pPr>
              <w:rPr>
                <w:sz w:val="24"/>
                <w:szCs w:val="24"/>
              </w:rPr>
            </w:pPr>
            <w:r>
              <w:rPr>
                <w:sz w:val="24"/>
                <w:szCs w:val="24"/>
              </w:rPr>
              <w:t>28,13%</w:t>
            </w:r>
          </w:p>
        </w:tc>
      </w:tr>
    </w:tbl>
    <w:p w:rsidR="00D9032B" w:rsidRPr="00C035FF" w:rsidRDefault="00D9032B" w:rsidP="00D9032B">
      <w:pPr>
        <w:spacing w:after="0" w:line="240" w:lineRule="auto"/>
        <w:rPr>
          <w:rFonts w:ascii="Times New Roman" w:hAnsi="Times New Roman" w:cs="Times New Roman"/>
          <w:sz w:val="24"/>
          <w:szCs w:val="24"/>
        </w:rPr>
      </w:pPr>
      <w:r w:rsidRPr="00C035FF">
        <w:rPr>
          <w:rFonts w:ascii="Times New Roman" w:hAnsi="Times New Roman" w:cs="Times New Roman"/>
          <w:sz w:val="24"/>
          <w:szCs w:val="24"/>
        </w:rPr>
        <w:t xml:space="preserve">  Коррекционные классы по качеству успеваемости не учитываются, а также  1 класс  не аттестуется, т.к. без</w:t>
      </w:r>
      <w:r>
        <w:rPr>
          <w:rFonts w:ascii="Times New Roman" w:hAnsi="Times New Roman" w:cs="Times New Roman"/>
          <w:sz w:val="24"/>
          <w:szCs w:val="24"/>
        </w:rPr>
        <w:t xml:space="preserve"> </w:t>
      </w:r>
      <w:r w:rsidRPr="00C035FF">
        <w:rPr>
          <w:rFonts w:ascii="Times New Roman" w:hAnsi="Times New Roman" w:cs="Times New Roman"/>
          <w:sz w:val="24"/>
          <w:szCs w:val="24"/>
        </w:rPr>
        <w:t>отметочное оценивание.</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Из таблицы видно, что успеваемость и качество обучения в начальной школе не стабильно, в связи с тем, что в течении</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 xml:space="preserve"> 4 четверти было переведено обучающихся из других школ из не благополучных семей.</w:t>
      </w:r>
    </w:p>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Самые высокие показатели качества в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2 учебном году в 4 классе – 37,5</w:t>
      </w:r>
      <w:r w:rsidRPr="00C035F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C035FF">
        <w:rPr>
          <w:rFonts w:ascii="Times New Roman" w:eastAsiaTheme="minorHAnsi" w:hAnsi="Times New Roman" w:cs="Times New Roman"/>
          <w:sz w:val="24"/>
          <w:szCs w:val="24"/>
          <w:lang w:eastAsia="en-US"/>
        </w:rPr>
        <w:t>(кла</w:t>
      </w:r>
      <w:r>
        <w:rPr>
          <w:rFonts w:ascii="Times New Roman" w:eastAsiaTheme="minorHAnsi" w:hAnsi="Times New Roman" w:cs="Times New Roman"/>
          <w:sz w:val="24"/>
          <w:szCs w:val="24"/>
          <w:lang w:eastAsia="en-US"/>
        </w:rPr>
        <w:t>ссный руководитель  Кошелева Н.А.</w:t>
      </w:r>
      <w:r w:rsidRPr="00C035FF">
        <w:rPr>
          <w:rFonts w:ascii="Times New Roman" w:eastAsiaTheme="minorHAnsi" w:hAnsi="Times New Roman" w:cs="Times New Roman"/>
          <w:sz w:val="24"/>
          <w:szCs w:val="24"/>
          <w:lang w:eastAsia="en-US"/>
        </w:rPr>
        <w:t>)</w:t>
      </w:r>
    </w:p>
    <w:p w:rsidR="00D9032B" w:rsidRPr="00C035FF" w:rsidRDefault="00D9032B" w:rsidP="00D9032B">
      <w:pPr>
        <w:spacing w:after="0"/>
        <w:jc w:val="center"/>
        <w:rPr>
          <w:rFonts w:eastAsiaTheme="minorHAnsi"/>
          <w:sz w:val="32"/>
          <w:szCs w:val="32"/>
          <w:lang w:eastAsia="en-US"/>
        </w:rPr>
      </w:pPr>
      <w:r w:rsidRPr="00C035FF">
        <w:rPr>
          <w:rFonts w:eastAsiaTheme="minorHAnsi"/>
          <w:b/>
          <w:sz w:val="32"/>
          <w:szCs w:val="32"/>
          <w:lang w:eastAsia="en-US"/>
        </w:rPr>
        <w:t>Основное общее образование</w:t>
      </w:r>
      <w:r w:rsidRPr="00C035FF">
        <w:rPr>
          <w:rFonts w:eastAsiaTheme="minorHAnsi"/>
          <w:sz w:val="32"/>
          <w:szCs w:val="32"/>
          <w:lang w:eastAsia="en-US"/>
        </w:rPr>
        <w:t>.</w:t>
      </w:r>
    </w:p>
    <w:p w:rsidR="00D9032B" w:rsidRPr="00C035FF" w:rsidRDefault="00D9032B" w:rsidP="00D9032B">
      <w:pPr>
        <w:autoSpaceDE w:val="0"/>
        <w:autoSpaceDN w:val="0"/>
        <w:adjustRightInd w:val="0"/>
        <w:spacing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На 1 сентября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 xml:space="preserve"> года в основной школе обучались 75 обучающихся. На конец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 xml:space="preserve"> -202</w:t>
      </w:r>
      <w:r>
        <w:rPr>
          <w:rFonts w:ascii="Times New Roman" w:eastAsiaTheme="minorHAnsi" w:hAnsi="Times New Roman" w:cs="Times New Roman"/>
          <w:sz w:val="24"/>
          <w:szCs w:val="24"/>
          <w:lang w:eastAsia="en-US"/>
        </w:rPr>
        <w:t>2</w:t>
      </w:r>
      <w:r w:rsidRPr="00C035FF">
        <w:rPr>
          <w:rFonts w:ascii="Times New Roman" w:eastAsiaTheme="minorHAnsi" w:hAnsi="Times New Roman" w:cs="Times New Roman"/>
          <w:sz w:val="24"/>
          <w:szCs w:val="24"/>
          <w:lang w:eastAsia="en-US"/>
        </w:rPr>
        <w:t>учебного года – 79 обучающихся.</w:t>
      </w:r>
    </w:p>
    <w:p w:rsidR="00D9032B" w:rsidRPr="00C035FF" w:rsidRDefault="00D9032B" w:rsidP="00D9032B">
      <w:pPr>
        <w:spacing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Результаты качественных показателей за последние 3 года обучающихся 5-9 классов:</w:t>
      </w:r>
    </w:p>
    <w:tbl>
      <w:tblPr>
        <w:tblStyle w:val="aa"/>
        <w:tblW w:w="0" w:type="auto"/>
        <w:tblLook w:val="04A0" w:firstRow="1" w:lastRow="0" w:firstColumn="1" w:lastColumn="0" w:noHBand="0" w:noVBand="1"/>
      </w:tblPr>
      <w:tblGrid>
        <w:gridCol w:w="2504"/>
        <w:gridCol w:w="2437"/>
        <w:gridCol w:w="2437"/>
        <w:gridCol w:w="2437"/>
      </w:tblGrid>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Учебный год</w:t>
            </w:r>
          </w:p>
        </w:tc>
        <w:tc>
          <w:tcPr>
            <w:tcW w:w="2437" w:type="dxa"/>
          </w:tcPr>
          <w:p w:rsidR="00D9032B" w:rsidRDefault="00D9032B" w:rsidP="00D9032B">
            <w:pPr>
              <w:rPr>
                <w:b/>
                <w:sz w:val="24"/>
                <w:szCs w:val="24"/>
              </w:rPr>
            </w:pPr>
            <w:r w:rsidRPr="00C035FF">
              <w:rPr>
                <w:b/>
                <w:sz w:val="24"/>
                <w:szCs w:val="24"/>
              </w:rPr>
              <w:t>2019-2020</w:t>
            </w:r>
          </w:p>
          <w:p w:rsidR="00D9032B" w:rsidRPr="00C035FF" w:rsidRDefault="00D9032B" w:rsidP="00D9032B">
            <w:pPr>
              <w:rPr>
                <w:b/>
                <w:sz w:val="24"/>
                <w:szCs w:val="24"/>
              </w:rPr>
            </w:pPr>
            <w:r w:rsidRPr="00C035FF">
              <w:rPr>
                <w:b/>
                <w:sz w:val="24"/>
                <w:szCs w:val="24"/>
              </w:rPr>
              <w:t>учебный год</w:t>
            </w:r>
          </w:p>
        </w:tc>
        <w:tc>
          <w:tcPr>
            <w:tcW w:w="2437" w:type="dxa"/>
          </w:tcPr>
          <w:p w:rsidR="00D9032B" w:rsidRDefault="00D9032B" w:rsidP="00D9032B">
            <w:pPr>
              <w:rPr>
                <w:b/>
                <w:sz w:val="24"/>
                <w:szCs w:val="24"/>
              </w:rPr>
            </w:pPr>
            <w:r w:rsidRPr="00C035FF">
              <w:rPr>
                <w:b/>
                <w:sz w:val="24"/>
                <w:szCs w:val="24"/>
              </w:rPr>
              <w:t>2020-2021</w:t>
            </w:r>
          </w:p>
          <w:p w:rsidR="00D9032B" w:rsidRPr="00C035FF" w:rsidRDefault="00D9032B" w:rsidP="00D9032B">
            <w:pPr>
              <w:rPr>
                <w:b/>
                <w:sz w:val="24"/>
                <w:szCs w:val="24"/>
              </w:rPr>
            </w:pPr>
            <w:r w:rsidRPr="00C035FF">
              <w:rPr>
                <w:b/>
                <w:sz w:val="24"/>
                <w:szCs w:val="24"/>
              </w:rPr>
              <w:t>учебный год</w:t>
            </w:r>
          </w:p>
        </w:tc>
        <w:tc>
          <w:tcPr>
            <w:tcW w:w="2437" w:type="dxa"/>
          </w:tcPr>
          <w:p w:rsidR="00D9032B" w:rsidRDefault="00D9032B" w:rsidP="00D9032B">
            <w:pPr>
              <w:rPr>
                <w:b/>
                <w:sz w:val="24"/>
                <w:szCs w:val="24"/>
              </w:rPr>
            </w:pPr>
            <w:r>
              <w:rPr>
                <w:b/>
                <w:sz w:val="24"/>
                <w:szCs w:val="24"/>
              </w:rPr>
              <w:t>2021-2022</w:t>
            </w:r>
          </w:p>
          <w:p w:rsidR="00D9032B" w:rsidRPr="00C035FF" w:rsidRDefault="00D9032B" w:rsidP="00D9032B">
            <w:pPr>
              <w:rPr>
                <w:b/>
                <w:sz w:val="24"/>
                <w:szCs w:val="24"/>
              </w:rPr>
            </w:pPr>
            <w:r w:rsidRPr="00C035FF">
              <w:rPr>
                <w:b/>
                <w:sz w:val="24"/>
                <w:szCs w:val="24"/>
              </w:rPr>
              <w:t>учебный год</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Аттестовано</w:t>
            </w:r>
          </w:p>
        </w:tc>
        <w:tc>
          <w:tcPr>
            <w:tcW w:w="2437" w:type="dxa"/>
          </w:tcPr>
          <w:p w:rsidR="00D9032B" w:rsidRPr="00C035FF" w:rsidRDefault="00D9032B" w:rsidP="00D9032B">
            <w:pPr>
              <w:rPr>
                <w:sz w:val="24"/>
                <w:szCs w:val="24"/>
              </w:rPr>
            </w:pPr>
            <w:r w:rsidRPr="00C035FF">
              <w:rPr>
                <w:sz w:val="24"/>
                <w:szCs w:val="24"/>
              </w:rPr>
              <w:t>85</w:t>
            </w:r>
          </w:p>
        </w:tc>
        <w:tc>
          <w:tcPr>
            <w:tcW w:w="2437" w:type="dxa"/>
          </w:tcPr>
          <w:p w:rsidR="00D9032B" w:rsidRPr="00C035FF" w:rsidRDefault="00D9032B" w:rsidP="00D9032B">
            <w:pPr>
              <w:rPr>
                <w:sz w:val="24"/>
                <w:szCs w:val="24"/>
              </w:rPr>
            </w:pPr>
            <w:r w:rsidRPr="00C035FF">
              <w:rPr>
                <w:sz w:val="24"/>
                <w:szCs w:val="24"/>
              </w:rPr>
              <w:t>79</w:t>
            </w:r>
          </w:p>
        </w:tc>
        <w:tc>
          <w:tcPr>
            <w:tcW w:w="2437" w:type="dxa"/>
          </w:tcPr>
          <w:p w:rsidR="00D9032B" w:rsidRPr="00C035FF" w:rsidRDefault="00D9032B" w:rsidP="00D9032B">
            <w:pPr>
              <w:rPr>
                <w:sz w:val="24"/>
                <w:szCs w:val="24"/>
              </w:rPr>
            </w:pPr>
            <w:r>
              <w:rPr>
                <w:sz w:val="24"/>
                <w:szCs w:val="24"/>
              </w:rPr>
              <w:t>67</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Отличников</w:t>
            </w:r>
          </w:p>
        </w:tc>
        <w:tc>
          <w:tcPr>
            <w:tcW w:w="2437" w:type="dxa"/>
          </w:tcPr>
          <w:p w:rsidR="00D9032B" w:rsidRPr="00C035FF" w:rsidRDefault="00D9032B" w:rsidP="00D9032B">
            <w:pPr>
              <w:rPr>
                <w:sz w:val="24"/>
                <w:szCs w:val="24"/>
              </w:rPr>
            </w:pPr>
            <w:r w:rsidRPr="00C035FF">
              <w:rPr>
                <w:sz w:val="24"/>
                <w:szCs w:val="24"/>
              </w:rPr>
              <w:t>0</w:t>
            </w:r>
          </w:p>
        </w:tc>
        <w:tc>
          <w:tcPr>
            <w:tcW w:w="2437" w:type="dxa"/>
          </w:tcPr>
          <w:p w:rsidR="00D9032B" w:rsidRPr="00C035FF" w:rsidRDefault="00D9032B" w:rsidP="00D9032B">
            <w:pPr>
              <w:rPr>
                <w:sz w:val="24"/>
                <w:szCs w:val="24"/>
              </w:rPr>
            </w:pPr>
            <w:r w:rsidRPr="00C035FF">
              <w:rPr>
                <w:sz w:val="24"/>
                <w:szCs w:val="24"/>
              </w:rPr>
              <w:t>0</w:t>
            </w:r>
          </w:p>
        </w:tc>
        <w:tc>
          <w:tcPr>
            <w:tcW w:w="2437" w:type="dxa"/>
          </w:tcPr>
          <w:p w:rsidR="00D9032B" w:rsidRPr="00C035FF" w:rsidRDefault="00D9032B" w:rsidP="00D9032B">
            <w:pPr>
              <w:rPr>
                <w:sz w:val="24"/>
                <w:szCs w:val="24"/>
              </w:rPr>
            </w:pPr>
            <w:r>
              <w:rPr>
                <w:sz w:val="24"/>
                <w:szCs w:val="24"/>
              </w:rPr>
              <w:t>0</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Неуспевающих</w:t>
            </w:r>
          </w:p>
        </w:tc>
        <w:tc>
          <w:tcPr>
            <w:tcW w:w="2437" w:type="dxa"/>
          </w:tcPr>
          <w:p w:rsidR="00D9032B" w:rsidRPr="00C035FF" w:rsidRDefault="00D9032B" w:rsidP="00D9032B">
            <w:pPr>
              <w:rPr>
                <w:sz w:val="24"/>
                <w:szCs w:val="24"/>
              </w:rPr>
            </w:pPr>
            <w:r w:rsidRPr="00C035FF">
              <w:rPr>
                <w:sz w:val="24"/>
                <w:szCs w:val="24"/>
              </w:rPr>
              <w:t>0</w:t>
            </w:r>
          </w:p>
        </w:tc>
        <w:tc>
          <w:tcPr>
            <w:tcW w:w="2437" w:type="dxa"/>
          </w:tcPr>
          <w:p w:rsidR="00D9032B" w:rsidRPr="00C035FF" w:rsidRDefault="00D9032B" w:rsidP="00D9032B">
            <w:pPr>
              <w:rPr>
                <w:sz w:val="24"/>
                <w:szCs w:val="24"/>
              </w:rPr>
            </w:pPr>
            <w:r w:rsidRPr="00C035FF">
              <w:rPr>
                <w:sz w:val="24"/>
                <w:szCs w:val="24"/>
              </w:rPr>
              <w:t>1</w:t>
            </w:r>
          </w:p>
        </w:tc>
        <w:tc>
          <w:tcPr>
            <w:tcW w:w="2437" w:type="dxa"/>
          </w:tcPr>
          <w:p w:rsidR="00D9032B" w:rsidRPr="00C035FF" w:rsidRDefault="00D9032B" w:rsidP="00D9032B">
            <w:pPr>
              <w:rPr>
                <w:sz w:val="24"/>
                <w:szCs w:val="24"/>
              </w:rPr>
            </w:pPr>
            <w:r>
              <w:rPr>
                <w:sz w:val="24"/>
                <w:szCs w:val="24"/>
              </w:rPr>
              <w:t>0</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Хорошистов</w:t>
            </w:r>
          </w:p>
        </w:tc>
        <w:tc>
          <w:tcPr>
            <w:tcW w:w="2437" w:type="dxa"/>
          </w:tcPr>
          <w:p w:rsidR="00D9032B" w:rsidRPr="00C035FF" w:rsidRDefault="00D9032B" w:rsidP="00D9032B">
            <w:pPr>
              <w:rPr>
                <w:sz w:val="24"/>
                <w:szCs w:val="24"/>
              </w:rPr>
            </w:pPr>
            <w:r w:rsidRPr="00C035FF">
              <w:rPr>
                <w:sz w:val="24"/>
                <w:szCs w:val="24"/>
              </w:rPr>
              <w:t>15</w:t>
            </w:r>
          </w:p>
        </w:tc>
        <w:tc>
          <w:tcPr>
            <w:tcW w:w="2437" w:type="dxa"/>
          </w:tcPr>
          <w:p w:rsidR="00D9032B" w:rsidRPr="00C035FF" w:rsidRDefault="00D9032B" w:rsidP="00D9032B">
            <w:pPr>
              <w:rPr>
                <w:sz w:val="24"/>
                <w:szCs w:val="24"/>
              </w:rPr>
            </w:pPr>
            <w:r w:rsidRPr="00C035FF">
              <w:rPr>
                <w:sz w:val="24"/>
                <w:szCs w:val="24"/>
              </w:rPr>
              <w:t>12</w:t>
            </w:r>
          </w:p>
        </w:tc>
        <w:tc>
          <w:tcPr>
            <w:tcW w:w="2437" w:type="dxa"/>
          </w:tcPr>
          <w:p w:rsidR="00D9032B" w:rsidRPr="00C035FF" w:rsidRDefault="00D9032B" w:rsidP="00D9032B">
            <w:pPr>
              <w:rPr>
                <w:sz w:val="24"/>
                <w:szCs w:val="24"/>
              </w:rPr>
            </w:pPr>
            <w:r>
              <w:rPr>
                <w:sz w:val="24"/>
                <w:szCs w:val="24"/>
              </w:rPr>
              <w:t>7</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Успеваемость</w:t>
            </w:r>
          </w:p>
        </w:tc>
        <w:tc>
          <w:tcPr>
            <w:tcW w:w="2437" w:type="dxa"/>
          </w:tcPr>
          <w:p w:rsidR="00D9032B" w:rsidRPr="00C035FF" w:rsidRDefault="00D9032B" w:rsidP="00D9032B">
            <w:pPr>
              <w:rPr>
                <w:sz w:val="24"/>
                <w:szCs w:val="24"/>
              </w:rPr>
            </w:pPr>
            <w:r w:rsidRPr="00C035FF">
              <w:rPr>
                <w:sz w:val="24"/>
                <w:szCs w:val="24"/>
              </w:rPr>
              <w:t>100%</w:t>
            </w:r>
          </w:p>
        </w:tc>
        <w:tc>
          <w:tcPr>
            <w:tcW w:w="2437" w:type="dxa"/>
          </w:tcPr>
          <w:p w:rsidR="00D9032B" w:rsidRPr="00C035FF" w:rsidRDefault="00D9032B" w:rsidP="00D9032B">
            <w:pPr>
              <w:rPr>
                <w:sz w:val="24"/>
                <w:szCs w:val="24"/>
              </w:rPr>
            </w:pPr>
            <w:r w:rsidRPr="00C035FF">
              <w:rPr>
                <w:sz w:val="24"/>
                <w:szCs w:val="24"/>
              </w:rPr>
              <w:t>98,7%</w:t>
            </w:r>
          </w:p>
        </w:tc>
        <w:tc>
          <w:tcPr>
            <w:tcW w:w="2437" w:type="dxa"/>
          </w:tcPr>
          <w:p w:rsidR="00D9032B" w:rsidRPr="00C035FF" w:rsidRDefault="00D9032B" w:rsidP="00D9032B">
            <w:pPr>
              <w:rPr>
                <w:sz w:val="24"/>
                <w:szCs w:val="24"/>
              </w:rPr>
            </w:pPr>
            <w:r>
              <w:rPr>
                <w:sz w:val="24"/>
                <w:szCs w:val="24"/>
              </w:rPr>
              <w:t>100%</w:t>
            </w:r>
          </w:p>
        </w:tc>
      </w:tr>
      <w:tr w:rsidR="00D9032B" w:rsidRPr="00C035FF" w:rsidTr="00D9032B">
        <w:tc>
          <w:tcPr>
            <w:tcW w:w="2504" w:type="dxa"/>
          </w:tcPr>
          <w:p w:rsidR="00D9032B" w:rsidRPr="00C035FF" w:rsidRDefault="00D9032B" w:rsidP="00D9032B">
            <w:pPr>
              <w:rPr>
                <w:sz w:val="24"/>
                <w:szCs w:val="24"/>
              </w:rPr>
            </w:pPr>
            <w:r w:rsidRPr="00C035FF">
              <w:rPr>
                <w:rFonts w:eastAsiaTheme="minorHAnsi"/>
                <w:b/>
                <w:bCs/>
                <w:sz w:val="24"/>
                <w:szCs w:val="24"/>
                <w:lang w:eastAsia="en-US"/>
              </w:rPr>
              <w:t>Качество знаний</w:t>
            </w:r>
          </w:p>
        </w:tc>
        <w:tc>
          <w:tcPr>
            <w:tcW w:w="2437" w:type="dxa"/>
          </w:tcPr>
          <w:p w:rsidR="00D9032B" w:rsidRPr="00C035FF" w:rsidRDefault="00D9032B" w:rsidP="00D9032B">
            <w:pPr>
              <w:rPr>
                <w:sz w:val="24"/>
                <w:szCs w:val="24"/>
              </w:rPr>
            </w:pPr>
            <w:r w:rsidRPr="00C035FF">
              <w:rPr>
                <w:sz w:val="24"/>
                <w:szCs w:val="24"/>
              </w:rPr>
              <w:t>17,6%</w:t>
            </w:r>
          </w:p>
        </w:tc>
        <w:tc>
          <w:tcPr>
            <w:tcW w:w="2437" w:type="dxa"/>
          </w:tcPr>
          <w:p w:rsidR="00D9032B" w:rsidRPr="00C035FF" w:rsidRDefault="00D9032B" w:rsidP="00D9032B">
            <w:pPr>
              <w:rPr>
                <w:sz w:val="24"/>
                <w:szCs w:val="24"/>
              </w:rPr>
            </w:pPr>
            <w:r w:rsidRPr="00C035FF">
              <w:rPr>
                <w:sz w:val="24"/>
                <w:szCs w:val="24"/>
              </w:rPr>
              <w:t>15,9%</w:t>
            </w:r>
          </w:p>
        </w:tc>
        <w:tc>
          <w:tcPr>
            <w:tcW w:w="2437" w:type="dxa"/>
          </w:tcPr>
          <w:p w:rsidR="00D9032B" w:rsidRPr="00C035FF" w:rsidRDefault="00D9032B" w:rsidP="00D9032B">
            <w:pPr>
              <w:rPr>
                <w:sz w:val="24"/>
                <w:szCs w:val="24"/>
              </w:rPr>
            </w:pPr>
            <w:r>
              <w:rPr>
                <w:sz w:val="24"/>
                <w:szCs w:val="24"/>
              </w:rPr>
              <w:t>10,45%</w:t>
            </w:r>
          </w:p>
        </w:tc>
      </w:tr>
    </w:tbl>
    <w:p w:rsidR="00D9032B" w:rsidRPr="00C035FF"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sidRPr="00C035FF">
        <w:rPr>
          <w:rFonts w:ascii="Times New Roman" w:eastAsiaTheme="minorHAnsi" w:hAnsi="Times New Roman" w:cs="Times New Roman"/>
          <w:sz w:val="24"/>
          <w:szCs w:val="24"/>
          <w:lang w:eastAsia="en-US"/>
        </w:rPr>
        <w:t>Самые высокие показатели качества в 202</w:t>
      </w:r>
      <w:r>
        <w:rPr>
          <w:rFonts w:ascii="Times New Roman" w:eastAsiaTheme="minorHAnsi" w:hAnsi="Times New Roman" w:cs="Times New Roman"/>
          <w:sz w:val="24"/>
          <w:szCs w:val="24"/>
          <w:lang w:eastAsia="en-US"/>
        </w:rPr>
        <w:t>1</w:t>
      </w:r>
      <w:r w:rsidRPr="00C035FF">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2</w:t>
      </w:r>
      <w:r w:rsidRPr="00C035FF">
        <w:rPr>
          <w:rFonts w:ascii="Times New Roman" w:eastAsiaTheme="minorHAnsi" w:hAnsi="Times New Roman" w:cs="Times New Roman"/>
          <w:sz w:val="24"/>
          <w:szCs w:val="24"/>
          <w:lang w:eastAsia="en-US"/>
        </w:rPr>
        <w:t xml:space="preserve"> учебном году следующих классах:</w:t>
      </w:r>
    </w:p>
    <w:p w:rsidR="00D9032B" w:rsidRDefault="00D9032B" w:rsidP="00D9032B">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  класс – 27,27 </w:t>
      </w:r>
      <w:r w:rsidRPr="00C035FF">
        <w:rPr>
          <w:rFonts w:ascii="Times New Roman" w:eastAsiaTheme="minorHAnsi" w:hAnsi="Times New Roman" w:cs="Times New Roman"/>
          <w:sz w:val="24"/>
          <w:szCs w:val="24"/>
          <w:lang w:eastAsia="en-US"/>
        </w:rPr>
        <w:t>% (Классный руководитель Пятов К.Н.)</w:t>
      </w:r>
    </w:p>
    <w:p w:rsidR="00960B09" w:rsidRPr="00960B09" w:rsidRDefault="00960B09" w:rsidP="00D9032B">
      <w:pPr>
        <w:autoSpaceDE w:val="0"/>
        <w:autoSpaceDN w:val="0"/>
        <w:adjustRightInd w:val="0"/>
        <w:spacing w:after="0" w:line="240" w:lineRule="auto"/>
        <w:rPr>
          <w:rFonts w:ascii="Times New Roman" w:eastAsiaTheme="minorHAnsi" w:hAnsi="Times New Roman" w:cs="Times New Roman"/>
          <w:b/>
          <w:sz w:val="24"/>
          <w:szCs w:val="24"/>
          <w:lang w:eastAsia="en-US"/>
        </w:rPr>
      </w:pPr>
    </w:p>
    <w:p w:rsidR="00D9032B" w:rsidRPr="00960B09" w:rsidRDefault="00960B09" w:rsidP="00960B09">
      <w:pPr>
        <w:spacing w:after="0" w:line="240" w:lineRule="auto"/>
        <w:jc w:val="center"/>
        <w:rPr>
          <w:rFonts w:ascii="Times New Roman" w:eastAsiaTheme="minorHAnsi" w:hAnsi="Times New Roman" w:cs="Times New Roman"/>
          <w:b/>
          <w:sz w:val="24"/>
          <w:szCs w:val="24"/>
          <w:lang w:eastAsia="en-US"/>
        </w:rPr>
      </w:pPr>
      <w:r w:rsidRPr="00960B09">
        <w:rPr>
          <w:rFonts w:ascii="Times New Roman" w:eastAsiaTheme="minorHAnsi" w:hAnsi="Times New Roman" w:cs="Times New Roman"/>
          <w:b/>
          <w:sz w:val="24"/>
          <w:szCs w:val="24"/>
          <w:lang w:eastAsia="en-US"/>
        </w:rPr>
        <w:t>ПРОМЕЖУТОЧНАЯ АТТЕСТАЦИЯ</w:t>
      </w:r>
    </w:p>
    <w:p w:rsidR="00D9032B" w:rsidRPr="00A1279F" w:rsidRDefault="00D9032B" w:rsidP="00B02228">
      <w:pPr>
        <w:pStyle w:val="11"/>
        <w:numPr>
          <w:ilvl w:val="1"/>
          <w:numId w:val="7"/>
        </w:numPr>
        <w:tabs>
          <w:tab w:val="left" w:pos="1881"/>
        </w:tabs>
        <w:spacing w:before="0"/>
        <w:ind w:left="1440" w:hanging="1440"/>
        <w:jc w:val="both"/>
        <w:rPr>
          <w:sz w:val="24"/>
          <w:szCs w:val="24"/>
          <w:lang w:val="ru-RU"/>
        </w:rPr>
      </w:pPr>
      <w:r w:rsidRPr="00A1279F">
        <w:rPr>
          <w:sz w:val="24"/>
          <w:szCs w:val="24"/>
          <w:lang w:val="ru-RU"/>
        </w:rPr>
        <w:t>Организация</w:t>
      </w:r>
      <w:r w:rsidRPr="00A1279F">
        <w:rPr>
          <w:spacing w:val="-6"/>
          <w:sz w:val="24"/>
          <w:szCs w:val="24"/>
          <w:lang w:val="ru-RU"/>
        </w:rPr>
        <w:t xml:space="preserve"> </w:t>
      </w:r>
      <w:r w:rsidRPr="00A1279F">
        <w:rPr>
          <w:sz w:val="24"/>
          <w:szCs w:val="24"/>
          <w:lang w:val="ru-RU"/>
        </w:rPr>
        <w:t>и</w:t>
      </w:r>
      <w:r w:rsidRPr="00A1279F">
        <w:rPr>
          <w:spacing w:val="-6"/>
          <w:sz w:val="24"/>
          <w:szCs w:val="24"/>
          <w:lang w:val="ru-RU"/>
        </w:rPr>
        <w:t xml:space="preserve"> </w:t>
      </w:r>
      <w:r w:rsidRPr="00A1279F">
        <w:rPr>
          <w:sz w:val="24"/>
          <w:szCs w:val="24"/>
          <w:lang w:val="ru-RU"/>
        </w:rPr>
        <w:t>проведение</w:t>
      </w:r>
      <w:r w:rsidRPr="00A1279F">
        <w:rPr>
          <w:spacing w:val="-5"/>
          <w:sz w:val="24"/>
          <w:szCs w:val="24"/>
          <w:lang w:val="ru-RU"/>
        </w:rPr>
        <w:t xml:space="preserve"> </w:t>
      </w:r>
      <w:r w:rsidRPr="00A1279F">
        <w:rPr>
          <w:sz w:val="24"/>
          <w:szCs w:val="24"/>
          <w:lang w:val="ru-RU"/>
        </w:rPr>
        <w:t>текущего</w:t>
      </w:r>
      <w:r w:rsidRPr="00A1279F">
        <w:rPr>
          <w:spacing w:val="-7"/>
          <w:sz w:val="24"/>
          <w:szCs w:val="24"/>
          <w:lang w:val="ru-RU"/>
        </w:rPr>
        <w:t xml:space="preserve"> </w:t>
      </w:r>
      <w:r w:rsidRPr="00A1279F">
        <w:rPr>
          <w:sz w:val="24"/>
          <w:szCs w:val="24"/>
          <w:lang w:val="ru-RU"/>
        </w:rPr>
        <w:t>контроля</w:t>
      </w:r>
      <w:r w:rsidRPr="00A1279F">
        <w:rPr>
          <w:spacing w:val="-6"/>
          <w:sz w:val="24"/>
          <w:szCs w:val="24"/>
          <w:lang w:val="ru-RU"/>
        </w:rPr>
        <w:t xml:space="preserve"> </w:t>
      </w:r>
      <w:r w:rsidRPr="00A1279F">
        <w:rPr>
          <w:sz w:val="24"/>
          <w:szCs w:val="24"/>
          <w:lang w:val="ru-RU"/>
        </w:rPr>
        <w:t>и</w:t>
      </w:r>
      <w:r w:rsidRPr="00A1279F">
        <w:rPr>
          <w:spacing w:val="-6"/>
          <w:sz w:val="24"/>
          <w:szCs w:val="24"/>
          <w:lang w:val="ru-RU"/>
        </w:rPr>
        <w:t xml:space="preserve"> </w:t>
      </w:r>
      <w:r w:rsidRPr="00A1279F">
        <w:rPr>
          <w:sz w:val="24"/>
          <w:szCs w:val="24"/>
          <w:lang w:val="ru-RU"/>
        </w:rPr>
        <w:t>промежуточной</w:t>
      </w:r>
      <w:r w:rsidRPr="00A1279F">
        <w:rPr>
          <w:spacing w:val="-5"/>
          <w:sz w:val="24"/>
          <w:szCs w:val="24"/>
          <w:lang w:val="ru-RU"/>
        </w:rPr>
        <w:t xml:space="preserve"> </w:t>
      </w:r>
      <w:r w:rsidRPr="00A1279F">
        <w:rPr>
          <w:sz w:val="24"/>
          <w:szCs w:val="24"/>
          <w:lang w:val="ru-RU"/>
        </w:rPr>
        <w:t>аттестации для обучающихся ОВЗ с умственной отсталостью</w:t>
      </w:r>
    </w:p>
    <w:p w:rsidR="00D9032B" w:rsidRPr="006B43DD" w:rsidRDefault="00D9032B" w:rsidP="0043214F">
      <w:pPr>
        <w:pStyle w:val="a6"/>
        <w:tabs>
          <w:tab w:val="left" w:pos="9922"/>
        </w:tabs>
        <w:spacing w:after="0"/>
        <w:ind w:left="142" w:right="-1" w:firstLine="142"/>
        <w:jc w:val="both"/>
      </w:pPr>
      <w:r w:rsidRPr="006B43DD">
        <w:t>Текущий</w:t>
      </w:r>
      <w:r w:rsidRPr="006B43DD">
        <w:rPr>
          <w:spacing w:val="1"/>
        </w:rPr>
        <w:t xml:space="preserve"> </w:t>
      </w:r>
      <w:r w:rsidRPr="006B43DD">
        <w:t>контроль</w:t>
      </w:r>
      <w:r w:rsidRPr="006B43DD">
        <w:rPr>
          <w:spacing w:val="1"/>
        </w:rPr>
        <w:t xml:space="preserve"> </w:t>
      </w:r>
      <w:r w:rsidRPr="006B43DD">
        <w:t>успеваемости</w:t>
      </w:r>
      <w:r w:rsidRPr="006B43DD">
        <w:rPr>
          <w:spacing w:val="1"/>
        </w:rPr>
        <w:t xml:space="preserve"> </w:t>
      </w:r>
      <w:r w:rsidRPr="006B43DD">
        <w:t>обучающихся</w:t>
      </w:r>
      <w:r w:rsidRPr="006B43DD">
        <w:rPr>
          <w:spacing w:val="1"/>
        </w:rPr>
        <w:t xml:space="preserve"> </w:t>
      </w:r>
      <w:r w:rsidRPr="006B43DD">
        <w:t>проводится</w:t>
      </w:r>
      <w:r w:rsidRPr="006B43DD">
        <w:rPr>
          <w:spacing w:val="1"/>
        </w:rPr>
        <w:t xml:space="preserve"> </w:t>
      </w:r>
      <w:r w:rsidRPr="006B43DD">
        <w:t>в</w:t>
      </w:r>
      <w:r w:rsidRPr="006B43DD">
        <w:rPr>
          <w:spacing w:val="1"/>
        </w:rPr>
        <w:t xml:space="preserve"> </w:t>
      </w:r>
      <w:r w:rsidRPr="006B43DD">
        <w:t>течение</w:t>
      </w:r>
      <w:r w:rsidRPr="006B43DD">
        <w:rPr>
          <w:spacing w:val="1"/>
        </w:rPr>
        <w:t xml:space="preserve"> </w:t>
      </w:r>
      <w:r w:rsidRPr="006B43DD">
        <w:t>учебного</w:t>
      </w:r>
      <w:r w:rsidRPr="006B43DD">
        <w:rPr>
          <w:spacing w:val="1"/>
        </w:rPr>
        <w:t xml:space="preserve"> </w:t>
      </w:r>
      <w:r w:rsidRPr="006B43DD">
        <w:t>периода (четверти) с целью систематического контроля уровня освоения обучающимися</w:t>
      </w:r>
      <w:r w:rsidRPr="006B43DD">
        <w:rPr>
          <w:spacing w:val="1"/>
        </w:rPr>
        <w:t xml:space="preserve"> </w:t>
      </w:r>
      <w:r w:rsidRPr="006B43DD">
        <w:t>программного</w:t>
      </w:r>
      <w:r w:rsidRPr="006B43DD">
        <w:rPr>
          <w:spacing w:val="-2"/>
        </w:rPr>
        <w:t xml:space="preserve"> </w:t>
      </w:r>
      <w:r w:rsidRPr="006B43DD">
        <w:t>материала по</w:t>
      </w:r>
      <w:r w:rsidRPr="006B43DD">
        <w:rPr>
          <w:spacing w:val="-1"/>
        </w:rPr>
        <w:t xml:space="preserve"> </w:t>
      </w:r>
      <w:r w:rsidRPr="006B43DD">
        <w:t>предметам.</w:t>
      </w:r>
    </w:p>
    <w:p w:rsidR="00D9032B" w:rsidRPr="006B43DD" w:rsidRDefault="00D9032B" w:rsidP="0043214F">
      <w:pPr>
        <w:pStyle w:val="a6"/>
        <w:tabs>
          <w:tab w:val="left" w:pos="9922"/>
        </w:tabs>
        <w:spacing w:after="0"/>
        <w:ind w:right="-1" w:firstLine="567"/>
        <w:jc w:val="both"/>
        <w:rPr>
          <w:i/>
        </w:rPr>
      </w:pPr>
      <w:r w:rsidRPr="006B43DD">
        <w:t>Порядок,</w:t>
      </w:r>
      <w:r w:rsidRPr="006B43DD">
        <w:rPr>
          <w:spacing w:val="1"/>
        </w:rPr>
        <w:t xml:space="preserve"> </w:t>
      </w:r>
      <w:r w:rsidRPr="006B43DD">
        <w:t>формы,</w:t>
      </w:r>
      <w:r w:rsidRPr="006B43DD">
        <w:rPr>
          <w:spacing w:val="1"/>
        </w:rPr>
        <w:t xml:space="preserve"> </w:t>
      </w:r>
      <w:r w:rsidRPr="006B43DD">
        <w:t>периодичность,</w:t>
      </w:r>
      <w:r w:rsidRPr="006B43DD">
        <w:rPr>
          <w:spacing w:val="1"/>
        </w:rPr>
        <w:t xml:space="preserve"> </w:t>
      </w:r>
      <w:r w:rsidRPr="006B43DD">
        <w:t>количество</w:t>
      </w:r>
      <w:r w:rsidRPr="006B43DD">
        <w:rPr>
          <w:spacing w:val="1"/>
        </w:rPr>
        <w:t xml:space="preserve"> </w:t>
      </w:r>
      <w:r w:rsidRPr="006B43DD">
        <w:t>обязательных</w:t>
      </w:r>
      <w:r w:rsidRPr="006B43DD">
        <w:rPr>
          <w:spacing w:val="1"/>
        </w:rPr>
        <w:t xml:space="preserve"> </w:t>
      </w:r>
      <w:r w:rsidRPr="006B43DD">
        <w:t>мероприятий</w:t>
      </w:r>
      <w:r w:rsidRPr="006B43DD">
        <w:rPr>
          <w:spacing w:val="1"/>
        </w:rPr>
        <w:t xml:space="preserve"> </w:t>
      </w:r>
      <w:r w:rsidRPr="006B43DD">
        <w:t>при</w:t>
      </w:r>
      <w:r w:rsidRPr="006B43DD">
        <w:rPr>
          <w:spacing w:val="1"/>
        </w:rPr>
        <w:t xml:space="preserve"> </w:t>
      </w:r>
      <w:r w:rsidRPr="006B43DD">
        <w:t>проведении текущего контроля успеваемости определяются учителем самостоятельно и</w:t>
      </w:r>
      <w:r w:rsidRPr="006B43DD">
        <w:rPr>
          <w:spacing w:val="1"/>
        </w:rPr>
        <w:t xml:space="preserve"> </w:t>
      </w:r>
      <w:r w:rsidRPr="006B43DD">
        <w:t xml:space="preserve">отражаются в календарно-тематических планах, рабочих программах учителя. </w:t>
      </w:r>
      <w:r w:rsidRPr="00C3022D">
        <w:t>Текущий</w:t>
      </w:r>
      <w:r w:rsidRPr="006B43DD">
        <w:rPr>
          <w:spacing w:val="1"/>
        </w:rPr>
        <w:t xml:space="preserve"> </w:t>
      </w:r>
      <w:r w:rsidRPr="006B43DD">
        <w:t>контроль успеваемости обучающихся 1 класса в течение учебного года осуществляется</w:t>
      </w:r>
      <w:r w:rsidRPr="006B43DD">
        <w:rPr>
          <w:spacing w:val="1"/>
        </w:rPr>
        <w:t xml:space="preserve"> </w:t>
      </w:r>
      <w:r w:rsidRPr="006B43DD">
        <w:t>качественно,</w:t>
      </w:r>
      <w:r w:rsidRPr="006B43DD">
        <w:rPr>
          <w:spacing w:val="1"/>
        </w:rPr>
        <w:t xml:space="preserve"> </w:t>
      </w:r>
      <w:r w:rsidRPr="006B43DD">
        <w:t>без</w:t>
      </w:r>
      <w:r w:rsidRPr="006B43DD">
        <w:rPr>
          <w:spacing w:val="1"/>
        </w:rPr>
        <w:t xml:space="preserve"> </w:t>
      </w:r>
      <w:r w:rsidRPr="006B43DD">
        <w:t>фиксации</w:t>
      </w:r>
      <w:r w:rsidRPr="006B43DD">
        <w:rPr>
          <w:spacing w:val="1"/>
        </w:rPr>
        <w:t xml:space="preserve"> </w:t>
      </w:r>
      <w:r w:rsidRPr="006B43DD">
        <w:t>их</w:t>
      </w:r>
      <w:r w:rsidRPr="006B43DD">
        <w:rPr>
          <w:spacing w:val="1"/>
        </w:rPr>
        <w:t xml:space="preserve"> </w:t>
      </w:r>
      <w:r w:rsidRPr="006B43DD">
        <w:t>достижений</w:t>
      </w:r>
      <w:r w:rsidRPr="006B43DD">
        <w:rPr>
          <w:spacing w:val="1"/>
        </w:rPr>
        <w:t xml:space="preserve"> </w:t>
      </w:r>
      <w:r w:rsidRPr="006B43DD">
        <w:t>в</w:t>
      </w:r>
      <w:r w:rsidRPr="006B43DD">
        <w:rPr>
          <w:spacing w:val="1"/>
        </w:rPr>
        <w:t xml:space="preserve"> </w:t>
      </w:r>
      <w:r w:rsidRPr="006B43DD">
        <w:t>классном</w:t>
      </w:r>
      <w:r w:rsidRPr="006B43DD">
        <w:rPr>
          <w:spacing w:val="1"/>
        </w:rPr>
        <w:t xml:space="preserve"> </w:t>
      </w:r>
      <w:r w:rsidRPr="006B43DD">
        <w:t>журнале</w:t>
      </w:r>
      <w:r w:rsidRPr="006B43DD">
        <w:rPr>
          <w:spacing w:val="1"/>
        </w:rPr>
        <w:t xml:space="preserve"> </w:t>
      </w:r>
      <w:r w:rsidRPr="006B43DD">
        <w:t>в</w:t>
      </w:r>
      <w:r w:rsidRPr="006B43DD">
        <w:rPr>
          <w:spacing w:val="1"/>
        </w:rPr>
        <w:t xml:space="preserve"> </w:t>
      </w:r>
      <w:r w:rsidRPr="006B43DD">
        <w:t>виде</w:t>
      </w:r>
      <w:r w:rsidRPr="006B43DD">
        <w:rPr>
          <w:spacing w:val="1"/>
        </w:rPr>
        <w:t xml:space="preserve"> </w:t>
      </w:r>
      <w:r w:rsidRPr="006B43DD">
        <w:t>отметок</w:t>
      </w:r>
      <w:r w:rsidRPr="006B43DD">
        <w:rPr>
          <w:spacing w:val="1"/>
        </w:rPr>
        <w:t xml:space="preserve"> </w:t>
      </w:r>
      <w:r w:rsidRPr="006B43DD">
        <w:t>по</w:t>
      </w:r>
      <w:r w:rsidRPr="006B43DD">
        <w:rPr>
          <w:spacing w:val="1"/>
        </w:rPr>
        <w:t xml:space="preserve"> </w:t>
      </w:r>
      <w:r w:rsidRPr="006B43DD">
        <w:t>пятибалльной</w:t>
      </w:r>
      <w:r w:rsidRPr="006B43DD">
        <w:rPr>
          <w:spacing w:val="-1"/>
        </w:rPr>
        <w:t xml:space="preserve"> </w:t>
      </w:r>
      <w:r w:rsidRPr="00C3022D">
        <w:t>системе.</w:t>
      </w:r>
    </w:p>
    <w:p w:rsidR="00D9032B" w:rsidRPr="006B43DD" w:rsidRDefault="00D9032B" w:rsidP="0043214F">
      <w:pPr>
        <w:pStyle w:val="a6"/>
        <w:tabs>
          <w:tab w:val="left" w:pos="9922"/>
        </w:tabs>
        <w:spacing w:after="0"/>
        <w:ind w:right="-1" w:firstLine="567"/>
        <w:jc w:val="both"/>
      </w:pPr>
      <w:r w:rsidRPr="006B43DD">
        <w:t>Формы текущего контроля успеваемости - оценка устного ответа обучающегося, его</w:t>
      </w:r>
      <w:r w:rsidRPr="006B43DD">
        <w:rPr>
          <w:spacing w:val="1"/>
        </w:rPr>
        <w:t xml:space="preserve"> </w:t>
      </w:r>
      <w:r w:rsidRPr="006B43DD">
        <w:t>самостоятельной,</w:t>
      </w:r>
      <w:r w:rsidRPr="006B43DD">
        <w:rPr>
          <w:spacing w:val="1"/>
        </w:rPr>
        <w:t xml:space="preserve"> </w:t>
      </w:r>
      <w:r w:rsidRPr="006B43DD">
        <w:t>практической</w:t>
      </w:r>
      <w:r w:rsidRPr="006B43DD">
        <w:rPr>
          <w:spacing w:val="1"/>
        </w:rPr>
        <w:t xml:space="preserve"> </w:t>
      </w:r>
      <w:r w:rsidRPr="006B43DD">
        <w:t>или</w:t>
      </w:r>
      <w:r w:rsidRPr="006B43DD">
        <w:rPr>
          <w:spacing w:val="1"/>
        </w:rPr>
        <w:t xml:space="preserve"> </w:t>
      </w:r>
      <w:r w:rsidRPr="006B43DD">
        <w:t>лабораторной</w:t>
      </w:r>
      <w:r w:rsidRPr="006B43DD">
        <w:rPr>
          <w:spacing w:val="1"/>
        </w:rPr>
        <w:t xml:space="preserve"> </w:t>
      </w:r>
      <w:r w:rsidRPr="006B43DD">
        <w:t>работы,</w:t>
      </w:r>
      <w:r w:rsidRPr="006B43DD">
        <w:rPr>
          <w:spacing w:val="1"/>
        </w:rPr>
        <w:t xml:space="preserve"> </w:t>
      </w:r>
      <w:r w:rsidRPr="006B43DD">
        <w:t>тематического</w:t>
      </w:r>
      <w:r w:rsidRPr="006B43DD">
        <w:rPr>
          <w:spacing w:val="1"/>
        </w:rPr>
        <w:t xml:space="preserve"> </w:t>
      </w:r>
      <w:r w:rsidRPr="006B43DD">
        <w:t>зачета,</w:t>
      </w:r>
      <w:r w:rsidRPr="006B43DD">
        <w:rPr>
          <w:spacing w:val="1"/>
        </w:rPr>
        <w:t xml:space="preserve"> </w:t>
      </w:r>
      <w:r w:rsidRPr="006B43DD">
        <w:t>контрольной</w:t>
      </w:r>
      <w:r w:rsidRPr="006B43DD">
        <w:rPr>
          <w:spacing w:val="-1"/>
        </w:rPr>
        <w:t xml:space="preserve"> </w:t>
      </w:r>
      <w:r w:rsidRPr="006B43DD">
        <w:t>работы и др.</w:t>
      </w:r>
    </w:p>
    <w:p w:rsidR="00D9032B" w:rsidRPr="006B43DD" w:rsidRDefault="00D9032B" w:rsidP="0043214F">
      <w:pPr>
        <w:pStyle w:val="a6"/>
        <w:tabs>
          <w:tab w:val="left" w:pos="9922"/>
        </w:tabs>
        <w:spacing w:after="0"/>
        <w:ind w:right="-1" w:firstLine="602"/>
        <w:jc w:val="both"/>
      </w:pPr>
      <w:r w:rsidRPr="006B43DD">
        <w:t>Отметка обучающегося за четверть выставляется на основе результатов текущего</w:t>
      </w:r>
      <w:r w:rsidRPr="006B43DD">
        <w:rPr>
          <w:spacing w:val="1"/>
        </w:rPr>
        <w:t xml:space="preserve"> </w:t>
      </w:r>
      <w:r w:rsidRPr="006B43DD">
        <w:t>контроля успеваемости. Отметка выставляется при наличии 3-х и более текущих отметок</w:t>
      </w:r>
      <w:r w:rsidRPr="006B43DD">
        <w:rPr>
          <w:spacing w:val="1"/>
        </w:rPr>
        <w:t xml:space="preserve"> </w:t>
      </w:r>
      <w:r w:rsidRPr="006B43DD">
        <w:t>за соответствующий</w:t>
      </w:r>
      <w:r w:rsidRPr="006B43DD">
        <w:rPr>
          <w:spacing w:val="-1"/>
        </w:rPr>
        <w:t xml:space="preserve"> </w:t>
      </w:r>
      <w:r w:rsidRPr="006B43DD">
        <w:t>период.</w:t>
      </w:r>
    </w:p>
    <w:p w:rsidR="00D9032B" w:rsidRPr="006B43DD" w:rsidRDefault="00D9032B" w:rsidP="0043214F">
      <w:pPr>
        <w:pStyle w:val="a6"/>
        <w:tabs>
          <w:tab w:val="left" w:pos="9922"/>
        </w:tabs>
        <w:spacing w:after="0"/>
        <w:ind w:right="-1" w:firstLine="567"/>
        <w:jc w:val="both"/>
      </w:pPr>
      <w:r w:rsidRPr="006B43DD">
        <w:t>Промежуточную аттестацию по итогам учебного года проходят все обучающиеся 2-9</w:t>
      </w:r>
      <w:r w:rsidRPr="006B43DD">
        <w:rPr>
          <w:spacing w:val="-57"/>
        </w:rPr>
        <w:t xml:space="preserve"> </w:t>
      </w:r>
      <w:r w:rsidRPr="006B43DD">
        <w:t>классов.</w:t>
      </w:r>
      <w:r w:rsidRPr="006B43DD">
        <w:rPr>
          <w:spacing w:val="1"/>
        </w:rPr>
        <w:t xml:space="preserve"> </w:t>
      </w:r>
      <w:r w:rsidRPr="006B43DD">
        <w:t>Годовая</w:t>
      </w:r>
      <w:r w:rsidRPr="006B43DD">
        <w:rPr>
          <w:spacing w:val="1"/>
        </w:rPr>
        <w:t xml:space="preserve"> </w:t>
      </w:r>
      <w:r w:rsidRPr="006B43DD">
        <w:t>аттестация</w:t>
      </w:r>
      <w:r w:rsidRPr="006B43DD">
        <w:rPr>
          <w:spacing w:val="1"/>
        </w:rPr>
        <w:t xml:space="preserve"> </w:t>
      </w:r>
      <w:r w:rsidRPr="006B43DD">
        <w:t>обучающихся</w:t>
      </w:r>
      <w:r w:rsidRPr="006B43DD">
        <w:rPr>
          <w:spacing w:val="1"/>
        </w:rPr>
        <w:t xml:space="preserve"> </w:t>
      </w:r>
      <w:r w:rsidRPr="006B43DD">
        <w:t>2</w:t>
      </w:r>
      <w:r w:rsidRPr="006B43DD">
        <w:rPr>
          <w:spacing w:val="1"/>
        </w:rPr>
        <w:t xml:space="preserve"> </w:t>
      </w:r>
      <w:r w:rsidRPr="006B43DD">
        <w:t>–</w:t>
      </w:r>
      <w:r w:rsidRPr="006B43DD">
        <w:rPr>
          <w:spacing w:val="1"/>
        </w:rPr>
        <w:t xml:space="preserve"> </w:t>
      </w:r>
      <w:r w:rsidRPr="006B43DD">
        <w:t>8</w:t>
      </w:r>
      <w:r w:rsidRPr="006B43DD">
        <w:rPr>
          <w:spacing w:val="1"/>
        </w:rPr>
        <w:t xml:space="preserve"> </w:t>
      </w:r>
      <w:r w:rsidRPr="006B43DD">
        <w:t>классов</w:t>
      </w:r>
      <w:r w:rsidRPr="006B43DD">
        <w:rPr>
          <w:spacing w:val="1"/>
        </w:rPr>
        <w:t xml:space="preserve"> </w:t>
      </w:r>
      <w:r w:rsidRPr="006B43DD">
        <w:t>осуществляется</w:t>
      </w:r>
      <w:r w:rsidRPr="006B43DD">
        <w:rPr>
          <w:spacing w:val="1"/>
        </w:rPr>
        <w:t xml:space="preserve"> </w:t>
      </w:r>
      <w:r w:rsidRPr="006B43DD">
        <w:t>по</w:t>
      </w:r>
      <w:r w:rsidRPr="006B43DD">
        <w:rPr>
          <w:spacing w:val="1"/>
        </w:rPr>
        <w:t xml:space="preserve"> </w:t>
      </w:r>
      <w:r w:rsidRPr="006B43DD">
        <w:t>оценкам,</w:t>
      </w:r>
      <w:r w:rsidRPr="006B43DD">
        <w:rPr>
          <w:spacing w:val="-57"/>
        </w:rPr>
        <w:t xml:space="preserve"> </w:t>
      </w:r>
      <w:r w:rsidRPr="006B43DD">
        <w:t>полученным</w:t>
      </w:r>
      <w:r w:rsidRPr="006B43DD">
        <w:rPr>
          <w:spacing w:val="1"/>
        </w:rPr>
        <w:t xml:space="preserve"> </w:t>
      </w:r>
      <w:r w:rsidRPr="006B43DD">
        <w:t>в</w:t>
      </w:r>
      <w:r w:rsidRPr="006B43DD">
        <w:rPr>
          <w:spacing w:val="1"/>
        </w:rPr>
        <w:t xml:space="preserve"> </w:t>
      </w:r>
      <w:r w:rsidRPr="006B43DD">
        <w:t>обучающимися</w:t>
      </w:r>
      <w:r w:rsidRPr="006B43DD">
        <w:rPr>
          <w:spacing w:val="1"/>
        </w:rPr>
        <w:t xml:space="preserve"> </w:t>
      </w:r>
      <w:r w:rsidRPr="006B43DD">
        <w:t>по</w:t>
      </w:r>
      <w:r w:rsidRPr="006B43DD">
        <w:rPr>
          <w:spacing w:val="1"/>
        </w:rPr>
        <w:t xml:space="preserve"> </w:t>
      </w:r>
      <w:r w:rsidRPr="006B43DD">
        <w:t>итогам</w:t>
      </w:r>
      <w:r w:rsidRPr="006B43DD">
        <w:rPr>
          <w:spacing w:val="1"/>
        </w:rPr>
        <w:t xml:space="preserve"> </w:t>
      </w:r>
      <w:r w:rsidRPr="006B43DD">
        <w:t>учебных</w:t>
      </w:r>
      <w:r w:rsidRPr="006B43DD">
        <w:rPr>
          <w:spacing w:val="1"/>
        </w:rPr>
        <w:t xml:space="preserve"> </w:t>
      </w:r>
      <w:r w:rsidRPr="006B43DD">
        <w:t>четвертей</w:t>
      </w:r>
      <w:r w:rsidRPr="006B43DD">
        <w:rPr>
          <w:spacing w:val="1"/>
        </w:rPr>
        <w:t xml:space="preserve"> </w:t>
      </w:r>
      <w:r w:rsidRPr="006B43DD">
        <w:t>(вычисляется</w:t>
      </w:r>
      <w:r w:rsidRPr="006B43DD">
        <w:rPr>
          <w:spacing w:val="1"/>
        </w:rPr>
        <w:t xml:space="preserve"> </w:t>
      </w:r>
      <w:r w:rsidRPr="006B43DD">
        <w:t>среднее</w:t>
      </w:r>
      <w:r w:rsidRPr="006B43DD">
        <w:rPr>
          <w:spacing w:val="1"/>
        </w:rPr>
        <w:t xml:space="preserve"> </w:t>
      </w:r>
      <w:r w:rsidRPr="006B43DD">
        <w:t>арифметическое</w:t>
      </w:r>
      <w:r w:rsidRPr="006B43DD">
        <w:rPr>
          <w:spacing w:val="-1"/>
        </w:rPr>
        <w:t xml:space="preserve"> </w:t>
      </w:r>
      <w:r w:rsidRPr="006B43DD">
        <w:t>и округляется по</w:t>
      </w:r>
      <w:r w:rsidRPr="006B43DD">
        <w:rPr>
          <w:spacing w:val="-2"/>
        </w:rPr>
        <w:t xml:space="preserve"> </w:t>
      </w:r>
      <w:r w:rsidRPr="006B43DD">
        <w:t>правилам математического округления.</w:t>
      </w:r>
    </w:p>
    <w:p w:rsidR="000E7E4C" w:rsidRDefault="00D9032B" w:rsidP="0043214F">
      <w:pPr>
        <w:pStyle w:val="a6"/>
        <w:tabs>
          <w:tab w:val="left" w:pos="9922"/>
        </w:tabs>
        <w:spacing w:after="0"/>
        <w:ind w:right="-1" w:firstLine="567"/>
        <w:jc w:val="both"/>
        <w:rPr>
          <w:b/>
        </w:rPr>
      </w:pPr>
      <w:r w:rsidRPr="006B43DD">
        <w:t>Итоговая аттестация обучающихся 9-х классов по завершению основного общего</w:t>
      </w:r>
      <w:r w:rsidRPr="006B43DD">
        <w:rPr>
          <w:spacing w:val="1"/>
        </w:rPr>
        <w:t xml:space="preserve"> </w:t>
      </w:r>
      <w:r w:rsidRPr="006B43DD">
        <w:t xml:space="preserve">образования проводится в форме государственного выпускного экзамена по </w:t>
      </w:r>
      <w:r w:rsidR="000E7E4C">
        <w:t xml:space="preserve">учебному </w:t>
      </w:r>
      <w:r w:rsidR="000E7E4C" w:rsidRPr="000E7E4C">
        <w:t xml:space="preserve">предмету </w:t>
      </w:r>
      <w:r w:rsidR="000E7E4C">
        <w:t xml:space="preserve"> п</w:t>
      </w:r>
      <w:r w:rsidR="000E7E4C" w:rsidRPr="00581183">
        <w:rPr>
          <w:rFonts w:asciiTheme="majorHAnsi" w:hAnsiTheme="majorHAnsi"/>
        </w:rPr>
        <w:t>рофессионально-трудовое обучение</w:t>
      </w:r>
      <w:r w:rsidR="000E7E4C">
        <w:rPr>
          <w:b/>
        </w:rPr>
        <w:t>.</w:t>
      </w:r>
    </w:p>
    <w:p w:rsidR="00D9032B" w:rsidRPr="006B43DD" w:rsidRDefault="00D9032B" w:rsidP="0043214F">
      <w:pPr>
        <w:pStyle w:val="a6"/>
        <w:tabs>
          <w:tab w:val="left" w:pos="9922"/>
        </w:tabs>
        <w:ind w:right="-1" w:firstLine="567"/>
        <w:jc w:val="both"/>
      </w:pPr>
      <w:r w:rsidRPr="006B43DD">
        <w:rPr>
          <w:b/>
        </w:rPr>
        <w:lastRenderedPageBreak/>
        <w:t>Выводы</w:t>
      </w:r>
      <w:r w:rsidRPr="006B43DD">
        <w:t>:</w:t>
      </w:r>
      <w:r w:rsidRPr="006B43DD">
        <w:rPr>
          <w:spacing w:val="1"/>
        </w:rPr>
        <w:t xml:space="preserve"> </w:t>
      </w:r>
      <w:r w:rsidRPr="006B43DD">
        <w:t>выстроенная</w:t>
      </w:r>
      <w:r w:rsidRPr="006B43DD">
        <w:rPr>
          <w:spacing w:val="1"/>
        </w:rPr>
        <w:t xml:space="preserve"> </w:t>
      </w:r>
      <w:r w:rsidRPr="006B43DD">
        <w:t>система</w:t>
      </w:r>
      <w:r w:rsidRPr="006B43DD">
        <w:rPr>
          <w:spacing w:val="1"/>
        </w:rPr>
        <w:t xml:space="preserve"> </w:t>
      </w:r>
      <w:r w:rsidRPr="006B43DD">
        <w:t>промежуточной</w:t>
      </w:r>
      <w:r w:rsidRPr="006B43DD">
        <w:rPr>
          <w:spacing w:val="1"/>
        </w:rPr>
        <w:t xml:space="preserve"> </w:t>
      </w:r>
      <w:r w:rsidRPr="006B43DD">
        <w:t>аттестации,</w:t>
      </w:r>
      <w:r w:rsidRPr="006B43DD">
        <w:rPr>
          <w:spacing w:val="1"/>
        </w:rPr>
        <w:t xml:space="preserve"> </w:t>
      </w:r>
      <w:r w:rsidRPr="006B43DD">
        <w:t>текущего</w:t>
      </w:r>
      <w:r w:rsidRPr="006B43DD">
        <w:rPr>
          <w:spacing w:val="1"/>
        </w:rPr>
        <w:t xml:space="preserve"> </w:t>
      </w:r>
      <w:r w:rsidRPr="006B43DD">
        <w:t>оценивания</w:t>
      </w:r>
      <w:r w:rsidRPr="006B43DD">
        <w:rPr>
          <w:spacing w:val="1"/>
        </w:rPr>
        <w:t xml:space="preserve"> </w:t>
      </w:r>
      <w:r w:rsidRPr="006B43DD">
        <w:t>успеваемости</w:t>
      </w:r>
      <w:r w:rsidRPr="006B43DD">
        <w:rPr>
          <w:spacing w:val="1"/>
        </w:rPr>
        <w:t xml:space="preserve"> </w:t>
      </w:r>
      <w:r w:rsidRPr="006B43DD">
        <w:t>обучающихся</w:t>
      </w:r>
      <w:r w:rsidRPr="006B43DD">
        <w:rPr>
          <w:spacing w:val="1"/>
        </w:rPr>
        <w:t xml:space="preserve"> </w:t>
      </w:r>
      <w:r w:rsidRPr="006B43DD">
        <w:t>позволяет</w:t>
      </w:r>
      <w:r w:rsidRPr="006B43DD">
        <w:rPr>
          <w:spacing w:val="1"/>
        </w:rPr>
        <w:t xml:space="preserve"> </w:t>
      </w:r>
      <w:r w:rsidRPr="006B43DD">
        <w:t>получить</w:t>
      </w:r>
      <w:r w:rsidRPr="006B43DD">
        <w:rPr>
          <w:spacing w:val="1"/>
        </w:rPr>
        <w:t xml:space="preserve"> </w:t>
      </w:r>
      <w:r w:rsidRPr="006B43DD">
        <w:t>объективные</w:t>
      </w:r>
      <w:r w:rsidRPr="006B43DD">
        <w:rPr>
          <w:spacing w:val="1"/>
        </w:rPr>
        <w:t xml:space="preserve"> </w:t>
      </w:r>
      <w:r w:rsidRPr="006B43DD">
        <w:t>данные</w:t>
      </w:r>
      <w:r w:rsidRPr="006B43DD">
        <w:rPr>
          <w:spacing w:val="1"/>
        </w:rPr>
        <w:t xml:space="preserve"> </w:t>
      </w:r>
      <w:r w:rsidRPr="006B43DD">
        <w:t>о</w:t>
      </w:r>
      <w:r w:rsidRPr="006B43DD">
        <w:rPr>
          <w:spacing w:val="1"/>
        </w:rPr>
        <w:t xml:space="preserve"> </w:t>
      </w:r>
      <w:r w:rsidRPr="006B43DD">
        <w:t>качестве</w:t>
      </w:r>
      <w:r w:rsidRPr="006B43DD">
        <w:rPr>
          <w:spacing w:val="1"/>
        </w:rPr>
        <w:t xml:space="preserve"> </w:t>
      </w:r>
      <w:r w:rsidRPr="006B43DD">
        <w:t>подготовки</w:t>
      </w:r>
      <w:r w:rsidRPr="006B43DD">
        <w:rPr>
          <w:spacing w:val="-1"/>
        </w:rPr>
        <w:t xml:space="preserve"> </w:t>
      </w:r>
      <w:r w:rsidRPr="006B43DD">
        <w:t>обучающихся по</w:t>
      </w:r>
      <w:r w:rsidRPr="006B43DD">
        <w:rPr>
          <w:spacing w:val="-2"/>
        </w:rPr>
        <w:t xml:space="preserve"> </w:t>
      </w:r>
      <w:r w:rsidRPr="006B43DD">
        <w:t>предметам учебного</w:t>
      </w:r>
      <w:r w:rsidRPr="006B43DD">
        <w:rPr>
          <w:spacing w:val="-1"/>
        </w:rPr>
        <w:t xml:space="preserve"> </w:t>
      </w:r>
      <w:r w:rsidRPr="006B43DD">
        <w:t>плана.</w:t>
      </w:r>
    </w:p>
    <w:p w:rsidR="000E7E4C" w:rsidRPr="00A1279F" w:rsidRDefault="00D9032B" w:rsidP="00B02228">
      <w:pPr>
        <w:pStyle w:val="11"/>
        <w:numPr>
          <w:ilvl w:val="1"/>
          <w:numId w:val="7"/>
        </w:numPr>
        <w:tabs>
          <w:tab w:val="left" w:pos="142"/>
        </w:tabs>
        <w:spacing w:before="0"/>
        <w:ind w:left="142"/>
        <w:jc w:val="center"/>
        <w:rPr>
          <w:sz w:val="24"/>
          <w:szCs w:val="24"/>
          <w:lang w:val="ru-RU"/>
        </w:rPr>
      </w:pPr>
      <w:r w:rsidRPr="00A1279F">
        <w:rPr>
          <w:sz w:val="24"/>
          <w:szCs w:val="24"/>
          <w:lang w:val="ru-RU"/>
        </w:rPr>
        <w:t>Организация</w:t>
      </w:r>
      <w:r w:rsidRPr="00A1279F">
        <w:rPr>
          <w:spacing w:val="-6"/>
          <w:sz w:val="24"/>
          <w:szCs w:val="24"/>
          <w:lang w:val="ru-RU"/>
        </w:rPr>
        <w:t xml:space="preserve"> </w:t>
      </w:r>
      <w:r w:rsidRPr="00A1279F">
        <w:rPr>
          <w:sz w:val="24"/>
          <w:szCs w:val="24"/>
          <w:lang w:val="ru-RU"/>
        </w:rPr>
        <w:t>и</w:t>
      </w:r>
      <w:r w:rsidRPr="00A1279F">
        <w:rPr>
          <w:spacing w:val="-6"/>
          <w:sz w:val="24"/>
          <w:szCs w:val="24"/>
          <w:lang w:val="ru-RU"/>
        </w:rPr>
        <w:t xml:space="preserve"> </w:t>
      </w:r>
      <w:r w:rsidRPr="00A1279F">
        <w:rPr>
          <w:sz w:val="24"/>
          <w:szCs w:val="24"/>
          <w:lang w:val="ru-RU"/>
        </w:rPr>
        <w:t>проведение</w:t>
      </w:r>
      <w:r w:rsidRPr="00A1279F">
        <w:rPr>
          <w:spacing w:val="-5"/>
          <w:sz w:val="24"/>
          <w:szCs w:val="24"/>
          <w:lang w:val="ru-RU"/>
        </w:rPr>
        <w:t xml:space="preserve"> </w:t>
      </w:r>
      <w:r w:rsidRPr="00A1279F">
        <w:rPr>
          <w:sz w:val="24"/>
          <w:szCs w:val="24"/>
          <w:lang w:val="ru-RU"/>
        </w:rPr>
        <w:t>текущего</w:t>
      </w:r>
      <w:r w:rsidRPr="00A1279F">
        <w:rPr>
          <w:spacing w:val="-7"/>
          <w:sz w:val="24"/>
          <w:szCs w:val="24"/>
          <w:lang w:val="ru-RU"/>
        </w:rPr>
        <w:t xml:space="preserve"> </w:t>
      </w:r>
      <w:r w:rsidRPr="00A1279F">
        <w:rPr>
          <w:sz w:val="24"/>
          <w:szCs w:val="24"/>
          <w:lang w:val="ru-RU"/>
        </w:rPr>
        <w:t>контроля</w:t>
      </w:r>
      <w:r w:rsidRPr="00A1279F">
        <w:rPr>
          <w:spacing w:val="-6"/>
          <w:sz w:val="24"/>
          <w:szCs w:val="24"/>
          <w:lang w:val="ru-RU"/>
        </w:rPr>
        <w:t xml:space="preserve"> </w:t>
      </w:r>
      <w:r w:rsidRPr="00A1279F">
        <w:rPr>
          <w:sz w:val="24"/>
          <w:szCs w:val="24"/>
          <w:lang w:val="ru-RU"/>
        </w:rPr>
        <w:t>и</w:t>
      </w:r>
      <w:r w:rsidRPr="00A1279F">
        <w:rPr>
          <w:spacing w:val="-6"/>
          <w:sz w:val="24"/>
          <w:szCs w:val="24"/>
          <w:lang w:val="ru-RU"/>
        </w:rPr>
        <w:t xml:space="preserve"> </w:t>
      </w:r>
      <w:r w:rsidRPr="00A1279F">
        <w:rPr>
          <w:sz w:val="24"/>
          <w:szCs w:val="24"/>
          <w:lang w:val="ru-RU"/>
        </w:rPr>
        <w:t>промежуточной</w:t>
      </w:r>
      <w:r w:rsidRPr="00A1279F">
        <w:rPr>
          <w:spacing w:val="-5"/>
          <w:sz w:val="24"/>
          <w:szCs w:val="24"/>
          <w:lang w:val="ru-RU"/>
        </w:rPr>
        <w:t xml:space="preserve"> </w:t>
      </w:r>
    </w:p>
    <w:p w:rsidR="00D9032B" w:rsidRPr="00A1279F" w:rsidRDefault="00D9032B" w:rsidP="00B02228">
      <w:pPr>
        <w:pStyle w:val="11"/>
        <w:numPr>
          <w:ilvl w:val="1"/>
          <w:numId w:val="7"/>
        </w:numPr>
        <w:tabs>
          <w:tab w:val="left" w:pos="142"/>
        </w:tabs>
        <w:spacing w:before="0"/>
        <w:ind w:left="142"/>
        <w:jc w:val="center"/>
        <w:rPr>
          <w:sz w:val="24"/>
          <w:szCs w:val="24"/>
          <w:lang w:val="ru-RU"/>
        </w:rPr>
      </w:pPr>
      <w:r w:rsidRPr="00A1279F">
        <w:rPr>
          <w:sz w:val="24"/>
          <w:szCs w:val="24"/>
          <w:lang w:val="ru-RU"/>
        </w:rPr>
        <w:t>аттестации для 2-9 классов</w:t>
      </w:r>
    </w:p>
    <w:p w:rsidR="00D9032B" w:rsidRDefault="00D9032B" w:rsidP="00D9032B">
      <w:pPr>
        <w:pStyle w:val="c4c14"/>
        <w:spacing w:before="0" w:beforeAutospacing="0" w:after="0" w:afterAutospacing="0"/>
        <w:ind w:firstLine="708"/>
        <w:jc w:val="both"/>
        <w:rPr>
          <w:rStyle w:val="apple-converted-space"/>
          <w:rFonts w:eastAsia="Calibri"/>
        </w:rPr>
      </w:pPr>
      <w:r w:rsidRPr="0088458E">
        <w:rPr>
          <w:rStyle w:val="c0"/>
        </w:rPr>
        <w:t xml:space="preserve">К промежуточной (годовой) аттестации </w:t>
      </w:r>
      <w:r w:rsidRPr="004D54E7">
        <w:rPr>
          <w:color w:val="000000"/>
        </w:rPr>
        <w:t>по итогам 202</w:t>
      </w:r>
      <w:r>
        <w:rPr>
          <w:color w:val="000000"/>
        </w:rPr>
        <w:t>1/2022</w:t>
      </w:r>
      <w:r w:rsidRPr="004D54E7">
        <w:rPr>
          <w:color w:val="000000"/>
        </w:rPr>
        <w:t xml:space="preserve"> учебного года </w:t>
      </w:r>
      <w:r w:rsidRPr="0088458E">
        <w:rPr>
          <w:rStyle w:val="c0"/>
        </w:rPr>
        <w:t>были допущены</w:t>
      </w:r>
      <w:r w:rsidRPr="0088458E">
        <w:rPr>
          <w:rStyle w:val="apple-converted-space"/>
          <w:rFonts w:eastAsia="Calibri"/>
        </w:rPr>
        <w:t xml:space="preserve"> все обучающиеся </w:t>
      </w:r>
      <w:r>
        <w:rPr>
          <w:rStyle w:val="apple-converted-space"/>
          <w:rFonts w:eastAsia="Calibri"/>
        </w:rPr>
        <w:t xml:space="preserve">со 2 по 9 класс </w:t>
      </w:r>
      <w:r w:rsidRPr="0088458E">
        <w:rPr>
          <w:rStyle w:val="apple-converted-space"/>
          <w:rFonts w:eastAsia="Calibri"/>
        </w:rPr>
        <w:t>МКОУ «Детский дом – школа «Родник».</w:t>
      </w:r>
    </w:p>
    <w:p w:rsidR="00D9032B" w:rsidRDefault="00D9032B" w:rsidP="00B02228">
      <w:pPr>
        <w:widowControl w:val="0"/>
        <w:numPr>
          <w:ilvl w:val="0"/>
          <w:numId w:val="5"/>
        </w:numPr>
        <w:suppressAutoHyphens/>
        <w:spacing w:after="0" w:line="240" w:lineRule="auto"/>
        <w:ind w:left="0" w:right="-1" w:firstLine="426"/>
        <w:jc w:val="both"/>
        <w:rPr>
          <w:rFonts w:ascii="Times New Roman" w:hAnsi="Times New Roman"/>
          <w:sz w:val="24"/>
          <w:szCs w:val="24"/>
        </w:rPr>
      </w:pPr>
      <w:r w:rsidRPr="0056013A">
        <w:rPr>
          <w:rFonts w:ascii="Times New Roman" w:hAnsi="Times New Roman"/>
          <w:sz w:val="24"/>
          <w:szCs w:val="24"/>
        </w:rPr>
        <w:t>промежуточная аттестация в 1 классе проводится в форме комплексной контрольной работы на основе единого текста (по предметам русский язык, литературное чтение, математика, окружающий мир) с целью установления уровня освоения образовательной программы без оценивания;</w:t>
      </w:r>
    </w:p>
    <w:p w:rsidR="00D9032B" w:rsidRPr="006C48AE" w:rsidRDefault="00D9032B" w:rsidP="00B02228">
      <w:pPr>
        <w:widowControl w:val="0"/>
        <w:numPr>
          <w:ilvl w:val="0"/>
          <w:numId w:val="5"/>
        </w:numPr>
        <w:suppressAutoHyphens/>
        <w:spacing w:after="0" w:line="240" w:lineRule="auto"/>
        <w:ind w:left="0" w:right="-1" w:firstLine="426"/>
        <w:jc w:val="both"/>
        <w:rPr>
          <w:rFonts w:ascii="Times New Roman" w:hAnsi="Times New Roman"/>
          <w:sz w:val="24"/>
          <w:szCs w:val="24"/>
        </w:rPr>
      </w:pPr>
      <w:r w:rsidRPr="006C48AE">
        <w:rPr>
          <w:rFonts w:ascii="Times New Roman" w:hAnsi="Times New Roman"/>
          <w:sz w:val="24"/>
          <w:szCs w:val="24"/>
        </w:rPr>
        <w:t>промежуточная аттестация во 2-4 классах проводится в форме контрольного диктанта по русскому языку, контрольной работы по математике, теста по литературному чтению, окружающему миру;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 отметок, учащихся за год обучения;</w:t>
      </w:r>
    </w:p>
    <w:p w:rsidR="00D9032B" w:rsidRPr="0056013A" w:rsidRDefault="00D9032B" w:rsidP="00B02228">
      <w:pPr>
        <w:widowControl w:val="0"/>
        <w:numPr>
          <w:ilvl w:val="0"/>
          <w:numId w:val="5"/>
        </w:numPr>
        <w:tabs>
          <w:tab w:val="left" w:pos="426"/>
        </w:tabs>
        <w:suppressAutoHyphens/>
        <w:spacing w:after="0" w:line="240" w:lineRule="auto"/>
        <w:ind w:left="0" w:right="-1" w:firstLine="426"/>
        <w:jc w:val="both"/>
        <w:rPr>
          <w:rFonts w:ascii="Times New Roman" w:hAnsi="Times New Roman"/>
          <w:sz w:val="24"/>
          <w:szCs w:val="24"/>
        </w:rPr>
      </w:pPr>
      <w:r w:rsidRPr="0056013A">
        <w:rPr>
          <w:rFonts w:ascii="Times New Roman" w:hAnsi="Times New Roman"/>
          <w:sz w:val="24"/>
          <w:szCs w:val="24"/>
        </w:rPr>
        <w:t>промежуточная аттестация в 5-8 классах проводится в форме контрольных работ</w:t>
      </w:r>
    </w:p>
    <w:p w:rsidR="00D9032B" w:rsidRPr="006B43DD" w:rsidRDefault="00D9032B" w:rsidP="00D9032B">
      <w:pPr>
        <w:pStyle w:val="a6"/>
      </w:pPr>
      <w:r w:rsidRPr="0056013A">
        <w:t xml:space="preserve"> ( математика, русский язык), по остальным  предметам учебного плана в форме диагностической работы, за исключением учебных предметов: технология, физическая культура, изобразительное искусство, музыка, формой промежуточной аттестации по которым является годовая отметка, которая определяется как среднее арифметическое четвертных отметок учащихся за год обучения;</w:t>
      </w:r>
      <w:r w:rsidRPr="00C3022D">
        <w:t xml:space="preserve"> </w:t>
      </w:r>
      <w:r>
        <w:t xml:space="preserve"> п</w:t>
      </w:r>
      <w:r w:rsidRPr="006B43DD">
        <w:t>о</w:t>
      </w:r>
      <w:r w:rsidRPr="006B43DD">
        <w:rPr>
          <w:spacing w:val="-3"/>
        </w:rPr>
        <w:t xml:space="preserve"> </w:t>
      </w:r>
      <w:r>
        <w:t xml:space="preserve">учебному предмету </w:t>
      </w:r>
      <w:r w:rsidRPr="006B43DD">
        <w:rPr>
          <w:spacing w:val="-2"/>
        </w:rPr>
        <w:t xml:space="preserve"> </w:t>
      </w:r>
      <w:r w:rsidRPr="006B43DD">
        <w:t>ОРКСЭ</w:t>
      </w:r>
      <w:r w:rsidRPr="006B43DD">
        <w:rPr>
          <w:spacing w:val="-1"/>
        </w:rPr>
        <w:t xml:space="preserve"> </w:t>
      </w:r>
      <w:r w:rsidRPr="006B43DD">
        <w:t>вводится</w:t>
      </w:r>
      <w:r w:rsidRPr="006B43DD">
        <w:rPr>
          <w:spacing w:val="-2"/>
        </w:rPr>
        <w:t xml:space="preserve"> </w:t>
      </w:r>
      <w:r w:rsidRPr="006B43DD">
        <w:t>безотметочное</w:t>
      </w:r>
      <w:r w:rsidRPr="006B43DD">
        <w:rPr>
          <w:spacing w:val="-1"/>
        </w:rPr>
        <w:t xml:space="preserve"> </w:t>
      </w:r>
      <w:r w:rsidRPr="006B43DD">
        <w:t>обучение.</w:t>
      </w:r>
    </w:p>
    <w:p w:rsidR="00D9032B" w:rsidRPr="0056013A" w:rsidRDefault="00D9032B" w:rsidP="00B02228">
      <w:pPr>
        <w:widowControl w:val="0"/>
        <w:numPr>
          <w:ilvl w:val="0"/>
          <w:numId w:val="5"/>
        </w:numPr>
        <w:suppressAutoHyphens/>
        <w:spacing w:after="0" w:line="240" w:lineRule="auto"/>
        <w:ind w:left="0" w:right="-1" w:firstLine="426"/>
        <w:jc w:val="both"/>
        <w:rPr>
          <w:rFonts w:ascii="Times New Roman" w:hAnsi="Times New Roman"/>
          <w:sz w:val="24"/>
          <w:szCs w:val="24"/>
        </w:rPr>
      </w:pPr>
      <w:r w:rsidRPr="0056013A">
        <w:rPr>
          <w:rFonts w:ascii="Times New Roman" w:hAnsi="Times New Roman"/>
          <w:sz w:val="24"/>
          <w:szCs w:val="24"/>
        </w:rPr>
        <w:t>промежуточная аттестация учащихся 9-го класса проводится в форме контрольных работ в формате ОГЭ по русскому языку, математике и предметам, выбранным для прохождения государственной итоговой аттестации</w:t>
      </w:r>
      <w:r>
        <w:rPr>
          <w:rFonts w:ascii="Times New Roman" w:hAnsi="Times New Roman"/>
          <w:sz w:val="24"/>
          <w:szCs w:val="24"/>
        </w:rPr>
        <w:t xml:space="preserve"> (</w:t>
      </w:r>
      <w:r>
        <w:rPr>
          <w:rFonts w:hAnsi="Times New Roman" w:cs="Times New Roman"/>
          <w:color w:val="000000"/>
          <w:sz w:val="24"/>
          <w:szCs w:val="24"/>
        </w:rPr>
        <w:t>география</w:t>
      </w:r>
      <w:r>
        <w:rPr>
          <w:rFonts w:hAnsi="Times New Roman" w:cs="Times New Roman"/>
          <w:color w:val="000000"/>
          <w:sz w:val="24"/>
          <w:szCs w:val="24"/>
        </w:rPr>
        <w:t xml:space="preserve">, </w:t>
      </w:r>
      <w:r>
        <w:rPr>
          <w:rFonts w:hAnsi="Times New Roman" w:cs="Times New Roman"/>
          <w:color w:val="000000"/>
          <w:sz w:val="24"/>
          <w:szCs w:val="24"/>
        </w:rPr>
        <w:t>обществознание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биология</w:t>
      </w:r>
      <w:r>
        <w:rPr>
          <w:rFonts w:hAnsi="Times New Roman" w:cs="Times New Roman"/>
          <w:color w:val="000000"/>
          <w:sz w:val="24"/>
          <w:szCs w:val="24"/>
        </w:rPr>
        <w:t>)</w:t>
      </w:r>
      <w:r w:rsidRPr="0056013A">
        <w:rPr>
          <w:rFonts w:ascii="Times New Roman" w:hAnsi="Times New Roman"/>
          <w:sz w:val="24"/>
          <w:szCs w:val="24"/>
        </w:rPr>
        <w:t>;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 отметок учащихся за год обучения.</w:t>
      </w:r>
    </w:p>
    <w:p w:rsidR="00D9032B" w:rsidRDefault="00D9032B" w:rsidP="00A1279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Pr="009E1550">
        <w:rPr>
          <w:rFonts w:ascii="Times New Roman" w:hAnsi="Times New Roman" w:cs="Times New Roman"/>
          <w:sz w:val="24"/>
          <w:szCs w:val="24"/>
          <w:lang w:eastAsia="en-US"/>
        </w:rPr>
        <w:t>Проверочные  материалы промежуточной аттестации для 1-9 классов были разработаны учителями-предметниками на основании рабочих программ учителей.</w:t>
      </w:r>
      <w:r w:rsidRPr="009E1550">
        <w:rPr>
          <w:rFonts w:ascii="Times New Roman" w:hAnsi="Times New Roman" w:cs="Times New Roman"/>
          <w:color w:val="000000"/>
          <w:sz w:val="24"/>
          <w:szCs w:val="24"/>
        </w:rPr>
        <w:t xml:space="preserve"> Тексты контрольных работ по предметам были утверждены заместителями директора по УВР  Челбогашевой Л.Д. и руководителями методических объединений.</w:t>
      </w:r>
    </w:p>
    <w:p w:rsidR="000E7E4C" w:rsidRPr="00176D20" w:rsidRDefault="000E7E4C" w:rsidP="00A1279F">
      <w:pPr>
        <w:pStyle w:val="c4c14"/>
        <w:spacing w:before="0" w:beforeAutospacing="0" w:after="0" w:afterAutospacing="0"/>
        <w:ind w:firstLine="708"/>
        <w:jc w:val="both"/>
        <w:rPr>
          <w:b/>
          <w:sz w:val="28"/>
          <w:szCs w:val="28"/>
          <w:lang w:eastAsia="en-US"/>
        </w:rPr>
      </w:pPr>
      <w:r w:rsidRPr="00176D20">
        <w:rPr>
          <w:b/>
          <w:sz w:val="28"/>
          <w:szCs w:val="28"/>
          <w:lang w:eastAsia="en-US"/>
        </w:rPr>
        <w:t xml:space="preserve">Анализ </w:t>
      </w:r>
      <w:r>
        <w:rPr>
          <w:b/>
          <w:sz w:val="28"/>
          <w:szCs w:val="28"/>
          <w:lang w:eastAsia="en-US"/>
        </w:rPr>
        <w:t xml:space="preserve">промежуточной аттестации </w:t>
      </w:r>
      <w:r w:rsidRPr="00176D20">
        <w:rPr>
          <w:b/>
          <w:sz w:val="28"/>
          <w:szCs w:val="28"/>
          <w:lang w:eastAsia="en-US"/>
        </w:rPr>
        <w:t xml:space="preserve">по </w:t>
      </w:r>
      <w:r>
        <w:rPr>
          <w:b/>
          <w:sz w:val="28"/>
          <w:szCs w:val="28"/>
          <w:lang w:eastAsia="en-US"/>
        </w:rPr>
        <w:t>учебным предметам</w:t>
      </w:r>
      <w:r w:rsidRPr="00176D20">
        <w:rPr>
          <w:b/>
          <w:sz w:val="28"/>
          <w:szCs w:val="28"/>
          <w:lang w:eastAsia="en-US"/>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567"/>
        <w:gridCol w:w="710"/>
        <w:gridCol w:w="567"/>
        <w:gridCol w:w="567"/>
        <w:gridCol w:w="567"/>
        <w:gridCol w:w="567"/>
        <w:gridCol w:w="850"/>
        <w:gridCol w:w="850"/>
        <w:gridCol w:w="850"/>
        <w:gridCol w:w="709"/>
      </w:tblGrid>
      <w:tr w:rsidR="000E7E4C" w:rsidRPr="00080690" w:rsidTr="0043214F">
        <w:trPr>
          <w:cantSplit/>
          <w:trHeight w:val="549"/>
        </w:trPr>
        <w:tc>
          <w:tcPr>
            <w:tcW w:w="2127" w:type="dxa"/>
            <w:vMerge w:val="restart"/>
            <w:shd w:val="clear" w:color="auto" w:fill="auto"/>
          </w:tcPr>
          <w:p w:rsidR="000E7E4C" w:rsidRPr="009E1550" w:rsidRDefault="000E7E4C" w:rsidP="000E7E4C">
            <w:pPr>
              <w:spacing w:after="0"/>
              <w:ind w:left="-180" w:firstLine="180"/>
              <w:jc w:val="center"/>
              <w:rPr>
                <w:rFonts w:ascii="Times New Roman" w:hAnsi="Times New Roman" w:cs="Times New Roman"/>
                <w:b/>
              </w:rPr>
            </w:pPr>
            <w:r w:rsidRPr="009E1550">
              <w:rPr>
                <w:rFonts w:ascii="Times New Roman" w:hAnsi="Times New Roman" w:cs="Times New Roman"/>
                <w:b/>
              </w:rPr>
              <w:t>Учитель</w:t>
            </w:r>
          </w:p>
          <w:p w:rsidR="000E7E4C" w:rsidRPr="009E1550" w:rsidRDefault="000E7E4C" w:rsidP="000E7E4C">
            <w:pPr>
              <w:spacing w:after="0"/>
              <w:rPr>
                <w:rFonts w:ascii="Times New Roman" w:hAnsi="Times New Roman" w:cs="Times New Roman"/>
                <w:b/>
              </w:rPr>
            </w:pPr>
          </w:p>
          <w:p w:rsidR="000E7E4C" w:rsidRPr="009E1550" w:rsidRDefault="000E7E4C" w:rsidP="000E7E4C">
            <w:pPr>
              <w:tabs>
                <w:tab w:val="left" w:pos="780"/>
              </w:tabs>
              <w:spacing w:after="0"/>
              <w:rPr>
                <w:rFonts w:ascii="Times New Roman" w:hAnsi="Times New Roman" w:cs="Times New Roman"/>
                <w:b/>
              </w:rPr>
            </w:pPr>
          </w:p>
        </w:tc>
        <w:tc>
          <w:tcPr>
            <w:tcW w:w="1559" w:type="dxa"/>
            <w:vMerge w:val="restart"/>
            <w:shd w:val="clear" w:color="auto" w:fill="auto"/>
          </w:tcPr>
          <w:p w:rsidR="000E7E4C" w:rsidRPr="009E1550" w:rsidRDefault="000E7E4C" w:rsidP="000E7E4C">
            <w:pPr>
              <w:spacing w:after="0"/>
              <w:jc w:val="both"/>
              <w:rPr>
                <w:rFonts w:ascii="Times New Roman" w:hAnsi="Times New Roman" w:cs="Times New Roman"/>
                <w:b/>
              </w:rPr>
            </w:pPr>
            <w:r w:rsidRPr="009E1550">
              <w:rPr>
                <w:rFonts w:ascii="Times New Roman" w:hAnsi="Times New Roman" w:cs="Times New Roman"/>
                <w:b/>
              </w:rPr>
              <w:t>Предмет</w:t>
            </w:r>
          </w:p>
          <w:p w:rsidR="000E7E4C" w:rsidRPr="009E1550" w:rsidRDefault="000E7E4C" w:rsidP="000E7E4C">
            <w:pPr>
              <w:spacing w:after="0"/>
              <w:rPr>
                <w:rFonts w:ascii="Times New Roman" w:hAnsi="Times New Roman" w:cs="Times New Roman"/>
                <w:b/>
              </w:rPr>
            </w:pPr>
          </w:p>
        </w:tc>
        <w:tc>
          <w:tcPr>
            <w:tcW w:w="567" w:type="dxa"/>
            <w:vMerge w:val="restart"/>
            <w:shd w:val="clear" w:color="auto" w:fill="auto"/>
            <w:textDirection w:val="btLr"/>
          </w:tcPr>
          <w:p w:rsidR="000E7E4C" w:rsidRPr="009E1550" w:rsidRDefault="000E7E4C" w:rsidP="000E7E4C">
            <w:pPr>
              <w:spacing w:after="0"/>
              <w:ind w:left="113" w:right="113"/>
              <w:jc w:val="both"/>
              <w:rPr>
                <w:rFonts w:ascii="Times New Roman" w:hAnsi="Times New Roman" w:cs="Times New Roman"/>
                <w:b/>
              </w:rPr>
            </w:pPr>
            <w:r w:rsidRPr="009E1550">
              <w:rPr>
                <w:rFonts w:ascii="Times New Roman" w:hAnsi="Times New Roman" w:cs="Times New Roman"/>
                <w:b/>
              </w:rPr>
              <w:t>класс</w:t>
            </w:r>
          </w:p>
        </w:tc>
        <w:tc>
          <w:tcPr>
            <w:tcW w:w="710" w:type="dxa"/>
            <w:vMerge w:val="restart"/>
            <w:textDirection w:val="btLr"/>
          </w:tcPr>
          <w:p w:rsidR="000E7E4C" w:rsidRPr="009E1550" w:rsidRDefault="000E7E4C" w:rsidP="000E7E4C">
            <w:pPr>
              <w:spacing w:after="0"/>
              <w:ind w:left="113" w:right="113"/>
              <w:jc w:val="center"/>
              <w:rPr>
                <w:rFonts w:ascii="Times New Roman" w:hAnsi="Times New Roman" w:cs="Times New Roman"/>
                <w:b/>
              </w:rPr>
            </w:pPr>
            <w:r w:rsidRPr="009E1550">
              <w:rPr>
                <w:rFonts w:ascii="Times New Roman" w:hAnsi="Times New Roman" w:cs="Times New Roman"/>
                <w:b/>
              </w:rPr>
              <w:t>Кол-во</w:t>
            </w:r>
          </w:p>
          <w:p w:rsidR="000E7E4C" w:rsidRPr="009E1550" w:rsidRDefault="000E7E4C" w:rsidP="000E7E4C">
            <w:pPr>
              <w:spacing w:after="0"/>
              <w:ind w:left="113" w:right="113"/>
              <w:jc w:val="center"/>
              <w:rPr>
                <w:rFonts w:ascii="Times New Roman" w:hAnsi="Times New Roman" w:cs="Times New Roman"/>
                <w:b/>
              </w:rPr>
            </w:pPr>
            <w:r w:rsidRPr="009E1550">
              <w:rPr>
                <w:rFonts w:ascii="Times New Roman" w:hAnsi="Times New Roman" w:cs="Times New Roman"/>
                <w:b/>
              </w:rPr>
              <w:t>писавших</w:t>
            </w:r>
          </w:p>
        </w:tc>
        <w:tc>
          <w:tcPr>
            <w:tcW w:w="2268" w:type="dxa"/>
            <w:gridSpan w:val="4"/>
          </w:tcPr>
          <w:p w:rsidR="000E7E4C" w:rsidRPr="00B45ABA" w:rsidRDefault="000E7E4C" w:rsidP="000E7E4C">
            <w:pPr>
              <w:spacing w:after="0"/>
              <w:jc w:val="center"/>
              <w:rPr>
                <w:rFonts w:ascii="Times New Roman" w:hAnsi="Times New Roman" w:cs="Times New Roman"/>
                <w:b/>
                <w:sz w:val="24"/>
                <w:szCs w:val="24"/>
              </w:rPr>
            </w:pPr>
            <w:r w:rsidRPr="00B45ABA">
              <w:rPr>
                <w:rFonts w:ascii="Times New Roman" w:hAnsi="Times New Roman" w:cs="Times New Roman"/>
                <w:b/>
                <w:sz w:val="24"/>
                <w:szCs w:val="24"/>
              </w:rPr>
              <w:t>оценка</w:t>
            </w:r>
          </w:p>
        </w:tc>
        <w:tc>
          <w:tcPr>
            <w:tcW w:w="850" w:type="dxa"/>
            <w:vMerge w:val="restart"/>
          </w:tcPr>
          <w:p w:rsidR="000E7E4C" w:rsidRPr="009E1550" w:rsidRDefault="000E7E4C" w:rsidP="000E7E4C">
            <w:pPr>
              <w:spacing w:after="0" w:line="240" w:lineRule="auto"/>
              <w:jc w:val="center"/>
              <w:rPr>
                <w:rFonts w:ascii="Times New Roman" w:hAnsi="Times New Roman" w:cs="Times New Roman"/>
                <w:b/>
              </w:rPr>
            </w:pPr>
            <w:r w:rsidRPr="009E1550">
              <w:rPr>
                <w:rFonts w:ascii="Times New Roman" w:hAnsi="Times New Roman" w:cs="Times New Roman"/>
                <w:b/>
              </w:rPr>
              <w:t>Кач-во</w:t>
            </w:r>
          </w:p>
          <w:p w:rsidR="000E7E4C" w:rsidRPr="009E1550" w:rsidRDefault="000E7E4C" w:rsidP="000E7E4C">
            <w:pPr>
              <w:spacing w:after="0" w:line="240" w:lineRule="auto"/>
              <w:jc w:val="center"/>
              <w:rPr>
                <w:rFonts w:ascii="Times New Roman" w:hAnsi="Times New Roman" w:cs="Times New Roman"/>
                <w:b/>
              </w:rPr>
            </w:pPr>
            <w:r w:rsidRPr="009E1550">
              <w:rPr>
                <w:rFonts w:ascii="Times New Roman" w:hAnsi="Times New Roman" w:cs="Times New Roman"/>
                <w:b/>
              </w:rPr>
              <w:t>%</w:t>
            </w:r>
          </w:p>
        </w:tc>
        <w:tc>
          <w:tcPr>
            <w:tcW w:w="850" w:type="dxa"/>
            <w:vMerge w:val="restart"/>
          </w:tcPr>
          <w:p w:rsidR="000E7E4C" w:rsidRPr="009E1550" w:rsidRDefault="000E7E4C" w:rsidP="000E7E4C">
            <w:pPr>
              <w:spacing w:after="0" w:line="240" w:lineRule="auto"/>
              <w:jc w:val="center"/>
              <w:rPr>
                <w:rFonts w:ascii="Times New Roman" w:hAnsi="Times New Roman" w:cs="Times New Roman"/>
                <w:b/>
              </w:rPr>
            </w:pPr>
            <w:r w:rsidRPr="009E1550">
              <w:rPr>
                <w:rFonts w:ascii="Times New Roman" w:hAnsi="Times New Roman" w:cs="Times New Roman"/>
                <w:b/>
              </w:rPr>
              <w:t>Усп-сть</w:t>
            </w:r>
          </w:p>
          <w:p w:rsidR="000E7E4C" w:rsidRPr="009E1550" w:rsidRDefault="000E7E4C" w:rsidP="000E7E4C">
            <w:pPr>
              <w:spacing w:after="0" w:line="240" w:lineRule="auto"/>
              <w:jc w:val="center"/>
              <w:rPr>
                <w:rFonts w:ascii="Times New Roman" w:hAnsi="Times New Roman" w:cs="Times New Roman"/>
                <w:b/>
              </w:rPr>
            </w:pPr>
            <w:r w:rsidRPr="009E1550">
              <w:rPr>
                <w:rFonts w:ascii="Times New Roman" w:hAnsi="Times New Roman" w:cs="Times New Roman"/>
                <w:b/>
              </w:rPr>
              <w:t>%</w:t>
            </w:r>
          </w:p>
        </w:tc>
        <w:tc>
          <w:tcPr>
            <w:tcW w:w="850" w:type="dxa"/>
            <w:vMerge w:val="restart"/>
          </w:tcPr>
          <w:p w:rsidR="000E7E4C" w:rsidRDefault="000E7E4C" w:rsidP="000E7E4C">
            <w:pPr>
              <w:spacing w:after="0" w:line="240" w:lineRule="auto"/>
              <w:jc w:val="center"/>
              <w:rPr>
                <w:rFonts w:hAnsi="Times New Roman" w:cs="Times New Roman"/>
                <w:color w:val="000000"/>
              </w:rPr>
            </w:pPr>
            <w:r w:rsidRPr="00A466ED">
              <w:rPr>
                <w:rFonts w:hAnsi="Times New Roman" w:cs="Times New Roman"/>
                <w:color w:val="000000"/>
              </w:rPr>
              <w:t>СОУ</w:t>
            </w:r>
          </w:p>
          <w:p w:rsidR="000E7E4C" w:rsidRPr="00A466ED" w:rsidRDefault="000E7E4C" w:rsidP="000E7E4C">
            <w:pPr>
              <w:spacing w:after="0" w:line="240" w:lineRule="auto"/>
              <w:jc w:val="center"/>
              <w:rPr>
                <w:rFonts w:hAnsi="Times New Roman" w:cs="Times New Roman"/>
                <w:color w:val="000000"/>
              </w:rPr>
            </w:pPr>
            <w:r w:rsidRPr="00A466ED">
              <w:rPr>
                <w:rFonts w:hAnsi="Times New Roman" w:cs="Times New Roman"/>
                <w:color w:val="000000"/>
              </w:rPr>
              <w:t>%</w:t>
            </w:r>
          </w:p>
          <w:p w:rsidR="000E7E4C" w:rsidRPr="009E1550" w:rsidRDefault="000E7E4C" w:rsidP="000E7E4C">
            <w:pPr>
              <w:spacing w:after="0" w:line="240" w:lineRule="auto"/>
              <w:jc w:val="center"/>
              <w:rPr>
                <w:rFonts w:ascii="Times New Roman" w:hAnsi="Times New Roman" w:cs="Times New Roman"/>
                <w:b/>
              </w:rPr>
            </w:pPr>
          </w:p>
        </w:tc>
        <w:tc>
          <w:tcPr>
            <w:tcW w:w="709" w:type="dxa"/>
            <w:vMerge w:val="restart"/>
          </w:tcPr>
          <w:p w:rsidR="000E7E4C" w:rsidRPr="00A466ED" w:rsidRDefault="000E7E4C" w:rsidP="000E7E4C">
            <w:pPr>
              <w:spacing w:after="0" w:line="240" w:lineRule="auto"/>
              <w:jc w:val="center"/>
              <w:rPr>
                <w:rFonts w:hAnsi="Times New Roman" w:cs="Times New Roman"/>
                <w:color w:val="000000"/>
              </w:rPr>
            </w:pPr>
            <w:r w:rsidRPr="00A466ED">
              <w:rPr>
                <w:rFonts w:hAnsi="Times New Roman" w:cs="Times New Roman"/>
                <w:color w:val="000000"/>
              </w:rPr>
              <w:t>Сред</w:t>
            </w:r>
            <w:r w:rsidRPr="00A466ED">
              <w:rPr>
                <w:rFonts w:hAnsi="Times New Roman" w:cs="Times New Roman"/>
                <w:color w:val="000000"/>
              </w:rPr>
              <w:t>.</w:t>
            </w:r>
          </w:p>
          <w:p w:rsidR="000E7E4C" w:rsidRDefault="000E7E4C" w:rsidP="000E7E4C">
            <w:pPr>
              <w:spacing w:after="0" w:line="240" w:lineRule="auto"/>
              <w:jc w:val="center"/>
              <w:rPr>
                <w:rFonts w:hAnsi="Times New Roman" w:cs="Times New Roman"/>
                <w:color w:val="000000"/>
              </w:rPr>
            </w:pPr>
            <w:r w:rsidRPr="00A466ED">
              <w:rPr>
                <w:rFonts w:hAnsi="Times New Roman" w:cs="Times New Roman"/>
                <w:color w:val="000000"/>
              </w:rPr>
              <w:t>Балл</w:t>
            </w:r>
          </w:p>
          <w:p w:rsidR="000E7E4C" w:rsidRPr="009E1550" w:rsidRDefault="000E7E4C" w:rsidP="000E7E4C">
            <w:pPr>
              <w:spacing w:after="0" w:line="240" w:lineRule="auto"/>
              <w:jc w:val="center"/>
              <w:rPr>
                <w:rFonts w:ascii="Times New Roman" w:hAnsi="Times New Roman" w:cs="Times New Roman"/>
                <w:b/>
              </w:rPr>
            </w:pPr>
            <w:r>
              <w:rPr>
                <w:rFonts w:hAnsi="Times New Roman" w:cs="Times New Roman"/>
                <w:color w:val="000000"/>
              </w:rPr>
              <w:t>%</w:t>
            </w:r>
          </w:p>
        </w:tc>
      </w:tr>
      <w:tr w:rsidR="000E7E4C" w:rsidRPr="00080690" w:rsidTr="0043214F">
        <w:trPr>
          <w:cantSplit/>
          <w:trHeight w:val="842"/>
        </w:trPr>
        <w:tc>
          <w:tcPr>
            <w:tcW w:w="2127" w:type="dxa"/>
            <w:vMerge/>
            <w:shd w:val="clear" w:color="auto" w:fill="auto"/>
          </w:tcPr>
          <w:p w:rsidR="000E7E4C" w:rsidRPr="006F1EE2" w:rsidRDefault="000E7E4C" w:rsidP="000E7E4C">
            <w:pPr>
              <w:spacing w:after="0"/>
              <w:ind w:left="-180" w:firstLine="180"/>
              <w:jc w:val="center"/>
              <w:rPr>
                <w:b/>
              </w:rPr>
            </w:pPr>
          </w:p>
        </w:tc>
        <w:tc>
          <w:tcPr>
            <w:tcW w:w="1559" w:type="dxa"/>
            <w:vMerge/>
            <w:shd w:val="clear" w:color="auto" w:fill="auto"/>
          </w:tcPr>
          <w:p w:rsidR="000E7E4C" w:rsidRPr="006F1EE2" w:rsidRDefault="000E7E4C" w:rsidP="000E7E4C">
            <w:pPr>
              <w:jc w:val="both"/>
              <w:rPr>
                <w:b/>
              </w:rPr>
            </w:pPr>
          </w:p>
        </w:tc>
        <w:tc>
          <w:tcPr>
            <w:tcW w:w="567" w:type="dxa"/>
            <w:vMerge/>
            <w:shd w:val="clear" w:color="auto" w:fill="auto"/>
          </w:tcPr>
          <w:p w:rsidR="000E7E4C" w:rsidRPr="006F1EE2" w:rsidRDefault="000E7E4C" w:rsidP="000E7E4C">
            <w:pPr>
              <w:jc w:val="both"/>
              <w:rPr>
                <w:b/>
              </w:rPr>
            </w:pPr>
          </w:p>
        </w:tc>
        <w:tc>
          <w:tcPr>
            <w:tcW w:w="710" w:type="dxa"/>
            <w:vMerge/>
            <w:textDirection w:val="btLr"/>
          </w:tcPr>
          <w:p w:rsidR="000E7E4C" w:rsidRDefault="000E7E4C" w:rsidP="000E7E4C">
            <w:pPr>
              <w:ind w:left="113" w:right="113"/>
              <w:jc w:val="center"/>
              <w:rPr>
                <w:b/>
              </w:rPr>
            </w:pPr>
          </w:p>
        </w:tc>
        <w:tc>
          <w:tcPr>
            <w:tcW w:w="567" w:type="dxa"/>
          </w:tcPr>
          <w:p w:rsidR="000E7E4C" w:rsidRPr="006C48AE" w:rsidRDefault="000E7E4C" w:rsidP="000E7E4C">
            <w:pPr>
              <w:jc w:val="center"/>
              <w:rPr>
                <w:b/>
              </w:rPr>
            </w:pPr>
            <w:r w:rsidRPr="006C48AE">
              <w:rPr>
                <w:b/>
              </w:rPr>
              <w:t>«2»</w:t>
            </w:r>
          </w:p>
        </w:tc>
        <w:tc>
          <w:tcPr>
            <w:tcW w:w="567" w:type="dxa"/>
          </w:tcPr>
          <w:p w:rsidR="000E7E4C" w:rsidRPr="006C48AE" w:rsidRDefault="000E7E4C" w:rsidP="000E7E4C">
            <w:pPr>
              <w:jc w:val="center"/>
              <w:rPr>
                <w:b/>
              </w:rPr>
            </w:pPr>
            <w:r w:rsidRPr="006C48AE">
              <w:rPr>
                <w:b/>
              </w:rPr>
              <w:t>«3»</w:t>
            </w:r>
          </w:p>
        </w:tc>
        <w:tc>
          <w:tcPr>
            <w:tcW w:w="567" w:type="dxa"/>
          </w:tcPr>
          <w:p w:rsidR="000E7E4C" w:rsidRPr="006C48AE" w:rsidRDefault="000E7E4C" w:rsidP="000E7E4C">
            <w:pPr>
              <w:jc w:val="center"/>
              <w:rPr>
                <w:b/>
              </w:rPr>
            </w:pPr>
            <w:r w:rsidRPr="006C48AE">
              <w:rPr>
                <w:b/>
              </w:rPr>
              <w:t>«4»</w:t>
            </w:r>
          </w:p>
        </w:tc>
        <w:tc>
          <w:tcPr>
            <w:tcW w:w="567" w:type="dxa"/>
          </w:tcPr>
          <w:p w:rsidR="000E7E4C" w:rsidRPr="006C48AE" w:rsidRDefault="000E7E4C" w:rsidP="000E7E4C">
            <w:pPr>
              <w:jc w:val="center"/>
              <w:rPr>
                <w:b/>
              </w:rPr>
            </w:pPr>
            <w:r w:rsidRPr="006C48AE">
              <w:rPr>
                <w:b/>
              </w:rPr>
              <w:t>«5»</w:t>
            </w:r>
          </w:p>
        </w:tc>
        <w:tc>
          <w:tcPr>
            <w:tcW w:w="850" w:type="dxa"/>
            <w:vMerge/>
          </w:tcPr>
          <w:p w:rsidR="000E7E4C" w:rsidRPr="006F1EE2" w:rsidRDefault="000E7E4C" w:rsidP="000E7E4C">
            <w:pPr>
              <w:jc w:val="center"/>
              <w:rPr>
                <w:b/>
              </w:rPr>
            </w:pPr>
          </w:p>
        </w:tc>
        <w:tc>
          <w:tcPr>
            <w:tcW w:w="850" w:type="dxa"/>
            <w:vMerge/>
          </w:tcPr>
          <w:p w:rsidR="000E7E4C" w:rsidRPr="006F1EE2" w:rsidRDefault="000E7E4C" w:rsidP="000E7E4C">
            <w:pPr>
              <w:jc w:val="center"/>
              <w:rPr>
                <w:b/>
              </w:rPr>
            </w:pPr>
          </w:p>
        </w:tc>
        <w:tc>
          <w:tcPr>
            <w:tcW w:w="850" w:type="dxa"/>
            <w:vMerge/>
          </w:tcPr>
          <w:p w:rsidR="000E7E4C" w:rsidRPr="006F1EE2" w:rsidRDefault="000E7E4C" w:rsidP="000E7E4C">
            <w:pPr>
              <w:jc w:val="center"/>
              <w:rPr>
                <w:b/>
              </w:rPr>
            </w:pPr>
          </w:p>
        </w:tc>
        <w:tc>
          <w:tcPr>
            <w:tcW w:w="709" w:type="dxa"/>
            <w:vMerge/>
          </w:tcPr>
          <w:p w:rsidR="000E7E4C" w:rsidRPr="006F1EE2" w:rsidRDefault="000E7E4C" w:rsidP="000E7E4C">
            <w:pPr>
              <w:jc w:val="center"/>
              <w:rPr>
                <w:b/>
              </w:rPr>
            </w:pP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Худякова С.Ю.</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Русский язык</w:t>
            </w:r>
          </w:p>
        </w:tc>
        <w:tc>
          <w:tcPr>
            <w:tcW w:w="567" w:type="dxa"/>
            <w:shd w:val="clear" w:color="auto" w:fill="auto"/>
          </w:tcPr>
          <w:p w:rsidR="000E7E4C" w:rsidRPr="002F7FA3" w:rsidRDefault="000E7E4C" w:rsidP="00895604">
            <w:pPr>
              <w:spacing w:after="0"/>
              <w:jc w:val="center"/>
            </w:pPr>
            <w:r w:rsidRPr="002F7FA3">
              <w:t>2</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57,14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3,57</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Путина Л.В.</w:t>
            </w: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3</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44,4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Кошелева Н.А.</w:t>
            </w: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4</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46,5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3,38</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 И.В.</w:t>
            </w: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5</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23,08</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42,46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3,23</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6</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Адыякова О.В.</w:t>
            </w: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7</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54,55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61,09</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3,82</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8</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52,94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52,94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3,59</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 И.В.</w:t>
            </w: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2F7FA3" w:rsidRDefault="000E7E4C" w:rsidP="00895604">
            <w:pPr>
              <w:spacing w:after="0"/>
              <w:jc w:val="center"/>
            </w:pPr>
            <w:r w:rsidRPr="002F7FA3">
              <w:t>9</w:t>
            </w:r>
          </w:p>
        </w:tc>
        <w:tc>
          <w:tcPr>
            <w:tcW w:w="710"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3,15</w:t>
            </w:r>
          </w:p>
        </w:tc>
      </w:tr>
      <w:tr w:rsidR="000E7E4C" w:rsidRPr="00080690" w:rsidTr="0043214F">
        <w:tc>
          <w:tcPr>
            <w:tcW w:w="10490" w:type="dxa"/>
            <w:gridSpan w:val="12"/>
            <w:shd w:val="clear" w:color="auto" w:fill="auto"/>
          </w:tcPr>
          <w:p w:rsidR="000E7E4C" w:rsidRPr="00B45ABA" w:rsidRDefault="000E7E4C" w:rsidP="00895604">
            <w:pPr>
              <w:spacing w:after="0" w:line="240" w:lineRule="auto"/>
              <w:jc w:val="center"/>
              <w:rPr>
                <w:b/>
                <w:i/>
              </w:rPr>
            </w:pPr>
            <w:r w:rsidRPr="00B45ABA">
              <w:rPr>
                <w:rFonts w:hAnsi="Times New Roman" w:cs="Times New Roman"/>
                <w:b/>
                <w:i/>
                <w:color w:val="000000"/>
                <w:sz w:val="24"/>
                <w:szCs w:val="24"/>
              </w:rPr>
              <w:t>Результат</w:t>
            </w:r>
            <w:r w:rsidR="005638D2">
              <w:rPr>
                <w:rFonts w:hAnsi="Times New Roman" w:cs="Times New Roman"/>
                <w:b/>
                <w:i/>
                <w:color w:val="000000"/>
                <w:sz w:val="24"/>
                <w:szCs w:val="24"/>
              </w:rPr>
              <w:t xml:space="preserve"> </w:t>
            </w:r>
            <w:r w:rsidRPr="00B45ABA">
              <w:rPr>
                <w:rFonts w:hAnsi="Times New Roman" w:cs="Times New Roman"/>
                <w:b/>
                <w:i/>
                <w:color w:val="000000"/>
                <w:sz w:val="24"/>
                <w:szCs w:val="24"/>
              </w:rPr>
              <w:t>грамматических</w:t>
            </w:r>
            <w:r w:rsidR="005638D2">
              <w:rPr>
                <w:rFonts w:hAnsi="Times New Roman" w:cs="Times New Roman"/>
                <w:b/>
                <w:i/>
                <w:color w:val="000000"/>
                <w:sz w:val="24"/>
                <w:szCs w:val="24"/>
              </w:rPr>
              <w:t xml:space="preserve"> </w:t>
            </w:r>
            <w:r w:rsidRPr="00B45ABA">
              <w:rPr>
                <w:rFonts w:hAnsi="Times New Roman" w:cs="Times New Roman"/>
                <w:b/>
                <w:i/>
                <w:color w:val="000000"/>
                <w:sz w:val="24"/>
                <w:szCs w:val="24"/>
              </w:rPr>
              <w:t>заданий</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lastRenderedPageBreak/>
              <w:t>Адыякова О.В.</w:t>
            </w:r>
          </w:p>
        </w:tc>
        <w:tc>
          <w:tcPr>
            <w:tcW w:w="1559"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11</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4</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81,82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90,91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73,45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4,18</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17</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4</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7</w:t>
            </w:r>
          </w:p>
        </w:tc>
        <w:tc>
          <w:tcPr>
            <w:tcW w:w="567"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70,59</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94,12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65,18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3,94</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 И.В.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Родной язык</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76.92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57.53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3.76</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6</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83.33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59.33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5.83</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Адыякова О.В.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54.54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64.36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3.9</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9</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47.05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51.29</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СамогородскаяИ.В.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Родная литература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76.92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57.53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3.76</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 И.В.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6</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83.33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71.33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4.16</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Адыякова О.В.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72.72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69.45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4.09</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Адыякова О.В.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88.23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64.94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Худякова С.Ю.</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Математика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14</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42,86</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50,57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Путина Л.В.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Кошелева Н.А.</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8</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46,5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3,38</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Винтер Н.В.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23,08</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42,46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3,23</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6</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33,33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45,33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3,33</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9</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20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19</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3,05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Винтер Н.В.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Алгебра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11</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27,27</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43,64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3,27</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Винтер Н.В.</w:t>
            </w: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17</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14</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567" w:type="dxa"/>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17,65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40,94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3,18</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Винтер Н.В.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Геометрия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27.27</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43.63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3.27</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Винтер Н.В.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color w:val="000000"/>
              </w:rPr>
            </w:pPr>
            <w:r w:rsidRPr="00895604">
              <w:rPr>
                <w:rFonts w:ascii="Times New Roman" w:hAnsi="Times New Roman" w:cs="Times New Roman"/>
                <w:color w:val="000000"/>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17.64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40.94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3.17</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Кравченко О.Г.</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Информатика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72.72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62.90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3.9</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82.35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65.41</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Худякова С.Ю.</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Литературное чтение</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Путина Л.В.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Кошелева Н.А.</w:t>
            </w: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Самогородская И.В.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Литература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76.92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57.53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3.76</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83.33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59.33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3.83</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Адыякова О.В.</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72.72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69.45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4.09</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64.70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62.58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3.88</w:t>
            </w:r>
          </w:p>
        </w:tc>
      </w:tr>
      <w:tr w:rsidR="00F10C95" w:rsidRPr="00080690" w:rsidTr="0043214F">
        <w:tc>
          <w:tcPr>
            <w:tcW w:w="2127" w:type="dxa"/>
            <w:vMerge w:val="restart"/>
            <w:shd w:val="clear" w:color="auto" w:fill="auto"/>
          </w:tcPr>
          <w:p w:rsidR="00F10C95" w:rsidRPr="009E1550" w:rsidRDefault="00F10C95"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Челбогашева Л.Д.</w:t>
            </w:r>
          </w:p>
        </w:tc>
        <w:tc>
          <w:tcPr>
            <w:tcW w:w="1559" w:type="dxa"/>
            <w:vMerge w:val="restart"/>
            <w:shd w:val="clear" w:color="auto" w:fill="auto"/>
          </w:tcPr>
          <w:p w:rsidR="00F10C95" w:rsidRPr="00F10C95" w:rsidRDefault="00F10C95" w:rsidP="00895604">
            <w:pPr>
              <w:spacing w:after="0"/>
              <w:jc w:val="both"/>
              <w:rPr>
                <w:rFonts w:ascii="Times New Roman" w:hAnsi="Times New Roman" w:cs="Times New Roman"/>
                <w:b/>
              </w:rPr>
            </w:pPr>
            <w:r w:rsidRPr="00F10C95">
              <w:rPr>
                <w:rFonts w:ascii="Times New Roman" w:hAnsi="Times New Roman" w:cs="Times New Roman"/>
                <w:b/>
              </w:rPr>
              <w:t>Всеобщая история</w:t>
            </w:r>
          </w:p>
        </w:tc>
        <w:tc>
          <w:tcPr>
            <w:tcW w:w="567" w:type="dxa"/>
            <w:shd w:val="clear" w:color="auto" w:fill="auto"/>
          </w:tcPr>
          <w:p w:rsidR="00F10C95" w:rsidRPr="00895604" w:rsidRDefault="00F10C95"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12</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7.69</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38.15</w:t>
            </w:r>
          </w:p>
        </w:tc>
        <w:tc>
          <w:tcPr>
            <w:tcW w:w="709"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3.07</w:t>
            </w:r>
          </w:p>
        </w:tc>
      </w:tr>
      <w:tr w:rsidR="00F10C95" w:rsidRPr="00080690" w:rsidTr="0043214F">
        <w:tc>
          <w:tcPr>
            <w:tcW w:w="2127" w:type="dxa"/>
            <w:vMerge/>
            <w:shd w:val="clear" w:color="auto" w:fill="auto"/>
          </w:tcPr>
          <w:p w:rsidR="00F10C95" w:rsidRPr="009E1550" w:rsidRDefault="00F10C95" w:rsidP="00895604">
            <w:pPr>
              <w:spacing w:after="0"/>
              <w:jc w:val="both"/>
              <w:rPr>
                <w:rFonts w:ascii="Times New Roman" w:hAnsi="Times New Roman" w:cs="Times New Roman"/>
                <w:sz w:val="24"/>
                <w:szCs w:val="24"/>
              </w:rPr>
            </w:pPr>
          </w:p>
        </w:tc>
        <w:tc>
          <w:tcPr>
            <w:tcW w:w="1559" w:type="dxa"/>
            <w:vMerge/>
            <w:shd w:val="clear" w:color="auto" w:fill="auto"/>
          </w:tcPr>
          <w:p w:rsidR="00F10C95" w:rsidRPr="006C48AE" w:rsidRDefault="00F10C95" w:rsidP="00895604">
            <w:pPr>
              <w:spacing w:after="0"/>
              <w:jc w:val="both"/>
              <w:rPr>
                <w:rFonts w:ascii="Times New Roman" w:hAnsi="Times New Roman" w:cs="Times New Roman"/>
                <w:b/>
                <w:sz w:val="24"/>
                <w:szCs w:val="24"/>
              </w:rPr>
            </w:pPr>
          </w:p>
        </w:tc>
        <w:tc>
          <w:tcPr>
            <w:tcW w:w="567" w:type="dxa"/>
            <w:shd w:val="clear" w:color="auto" w:fill="auto"/>
          </w:tcPr>
          <w:p w:rsidR="00F10C95" w:rsidRPr="00895604" w:rsidRDefault="00F10C95"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36</w:t>
            </w:r>
          </w:p>
        </w:tc>
        <w:tc>
          <w:tcPr>
            <w:tcW w:w="709"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3</w:t>
            </w:r>
          </w:p>
        </w:tc>
      </w:tr>
      <w:tr w:rsidR="00F10C95" w:rsidRPr="00080690" w:rsidTr="0043214F">
        <w:tc>
          <w:tcPr>
            <w:tcW w:w="2127" w:type="dxa"/>
            <w:vMerge w:val="restart"/>
            <w:shd w:val="clear" w:color="auto" w:fill="auto"/>
          </w:tcPr>
          <w:p w:rsidR="00F10C95" w:rsidRPr="009E1550" w:rsidRDefault="00F10C95"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Шелтреков А.А.</w:t>
            </w:r>
          </w:p>
        </w:tc>
        <w:tc>
          <w:tcPr>
            <w:tcW w:w="1559" w:type="dxa"/>
            <w:vMerge/>
            <w:shd w:val="clear" w:color="auto" w:fill="auto"/>
          </w:tcPr>
          <w:p w:rsidR="00F10C95" w:rsidRPr="006C48AE" w:rsidRDefault="00F10C95" w:rsidP="00895604">
            <w:pPr>
              <w:spacing w:after="0"/>
              <w:jc w:val="both"/>
              <w:rPr>
                <w:rFonts w:ascii="Times New Roman" w:hAnsi="Times New Roman" w:cs="Times New Roman"/>
                <w:b/>
                <w:sz w:val="24"/>
                <w:szCs w:val="24"/>
              </w:rPr>
            </w:pPr>
          </w:p>
        </w:tc>
        <w:tc>
          <w:tcPr>
            <w:tcW w:w="567" w:type="dxa"/>
            <w:shd w:val="clear" w:color="auto" w:fill="auto"/>
          </w:tcPr>
          <w:p w:rsidR="00F10C95" w:rsidRPr="00895604" w:rsidRDefault="00F10C95"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81.81</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65.45</w:t>
            </w:r>
          </w:p>
        </w:tc>
        <w:tc>
          <w:tcPr>
            <w:tcW w:w="709"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4</w:t>
            </w:r>
          </w:p>
        </w:tc>
      </w:tr>
      <w:tr w:rsidR="00F10C95" w:rsidRPr="00080690" w:rsidTr="0043214F">
        <w:tc>
          <w:tcPr>
            <w:tcW w:w="2127" w:type="dxa"/>
            <w:vMerge/>
            <w:shd w:val="clear" w:color="auto" w:fill="auto"/>
          </w:tcPr>
          <w:p w:rsidR="00F10C95" w:rsidRPr="009E1550" w:rsidRDefault="00F10C95" w:rsidP="00895604">
            <w:pPr>
              <w:spacing w:after="0"/>
              <w:jc w:val="both"/>
              <w:rPr>
                <w:rFonts w:ascii="Times New Roman" w:hAnsi="Times New Roman" w:cs="Times New Roman"/>
                <w:sz w:val="24"/>
                <w:szCs w:val="24"/>
              </w:rPr>
            </w:pPr>
          </w:p>
        </w:tc>
        <w:tc>
          <w:tcPr>
            <w:tcW w:w="1559" w:type="dxa"/>
            <w:vMerge/>
            <w:shd w:val="clear" w:color="auto" w:fill="auto"/>
          </w:tcPr>
          <w:p w:rsidR="00F10C95" w:rsidRPr="006C48AE" w:rsidRDefault="00F10C95" w:rsidP="00895604">
            <w:pPr>
              <w:spacing w:after="0"/>
              <w:jc w:val="both"/>
              <w:rPr>
                <w:rFonts w:ascii="Times New Roman" w:hAnsi="Times New Roman" w:cs="Times New Roman"/>
                <w:b/>
                <w:sz w:val="24"/>
                <w:szCs w:val="24"/>
              </w:rPr>
            </w:pPr>
          </w:p>
        </w:tc>
        <w:tc>
          <w:tcPr>
            <w:tcW w:w="567" w:type="dxa"/>
            <w:shd w:val="clear" w:color="auto" w:fill="auto"/>
          </w:tcPr>
          <w:p w:rsidR="00F10C95" w:rsidRPr="00895604" w:rsidRDefault="00F10C95"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12</w:t>
            </w:r>
          </w:p>
        </w:tc>
        <w:tc>
          <w:tcPr>
            <w:tcW w:w="567"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88.23</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67.05</w:t>
            </w:r>
          </w:p>
        </w:tc>
        <w:tc>
          <w:tcPr>
            <w:tcW w:w="709" w:type="dxa"/>
          </w:tcPr>
          <w:p w:rsidR="00F10C95" w:rsidRPr="00895604" w:rsidRDefault="00F10C95" w:rsidP="00895604">
            <w:pPr>
              <w:spacing w:after="0" w:line="240" w:lineRule="auto"/>
              <w:rPr>
                <w:rFonts w:ascii="Times New Roman" w:hAnsi="Times New Roman" w:cs="Times New Roman"/>
                <w:b/>
              </w:rPr>
            </w:pPr>
            <w:r w:rsidRPr="00895604">
              <w:rPr>
                <w:rFonts w:ascii="Times New Roman" w:hAnsi="Times New Roman" w:cs="Times New Roman"/>
                <w:b/>
              </w:rPr>
              <w:t>4.05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Челбогашева Л.Д.</w:t>
            </w:r>
          </w:p>
        </w:tc>
        <w:tc>
          <w:tcPr>
            <w:tcW w:w="1559" w:type="dxa"/>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История России</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Шелтреков А.А.</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История России</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36.36</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46.18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3.36</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35.29</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45.88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Челбогашева Л.Д.</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Обществознание</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16.66</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40.66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3.16</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Шелтреков А.А.</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54.54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51.27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3.54</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52.94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50.82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3.52</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9</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45.8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Баженова А.А.</w:t>
            </w:r>
          </w:p>
        </w:tc>
        <w:tc>
          <w:tcPr>
            <w:tcW w:w="1559" w:type="dxa"/>
            <w:shd w:val="clear" w:color="auto" w:fill="auto"/>
          </w:tcPr>
          <w:p w:rsidR="000E7E4C" w:rsidRPr="00F10C95" w:rsidRDefault="000E7E4C" w:rsidP="00895604">
            <w:pPr>
              <w:spacing w:after="0" w:line="240" w:lineRule="auto"/>
              <w:jc w:val="both"/>
              <w:rPr>
                <w:rFonts w:ascii="Times New Roman" w:hAnsi="Times New Roman" w:cs="Times New Roman"/>
                <w:b/>
              </w:rPr>
            </w:pPr>
            <w:r w:rsidRPr="00F10C95">
              <w:rPr>
                <w:rFonts w:ascii="Times New Roman" w:hAnsi="Times New Roman" w:cs="Times New Roman"/>
                <w:b/>
              </w:rPr>
              <w:t>Немецкий язык</w:t>
            </w:r>
          </w:p>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(Второй)</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29.41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44.23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3.29</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Баженова А.А.</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 xml:space="preserve">Англ.яз. </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71.42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71.42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4.14</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69.23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60.92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3.84</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54.54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51.27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3.54</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6C48AE" w:rsidRDefault="000E7E4C" w:rsidP="00895604">
            <w:pPr>
              <w:spacing w:after="0"/>
              <w:jc w:val="both"/>
              <w:rPr>
                <w:rFonts w:ascii="Times New Roman" w:hAnsi="Times New Roman" w:cs="Times New Roman"/>
                <w:b/>
                <w:sz w:val="24"/>
                <w:szCs w:val="24"/>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47.05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55.52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3.64</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Табаргина Н.А.</w:t>
            </w:r>
          </w:p>
        </w:tc>
        <w:tc>
          <w:tcPr>
            <w:tcW w:w="1559" w:type="dxa"/>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Химия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41.17</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53.88</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3.58</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Табаргина Н.А.</w:t>
            </w:r>
          </w:p>
        </w:tc>
        <w:tc>
          <w:tcPr>
            <w:tcW w:w="1559" w:type="dxa"/>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Биология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61.53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53.23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3.61</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Колмогорова Е.А.</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rPr>
            </w:pPr>
            <w:r w:rsidRPr="00F10C95">
              <w:rPr>
                <w:rFonts w:ascii="Times New Roman" w:hAnsi="Times New Roman" w:cs="Times New Roman"/>
                <w:b/>
              </w:rPr>
              <w:t>Биология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4.3</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72.72</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69.45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4.09</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88.23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69.17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4.11</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Табаргина Н.А.</w:t>
            </w:r>
          </w:p>
        </w:tc>
        <w:tc>
          <w:tcPr>
            <w:tcW w:w="1559" w:type="dxa"/>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Биология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9</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20/4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Колмогорова Е.А.</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География</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5</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13</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61.53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53.23</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3.61</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6</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54.54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64.36</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3.9</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70.58</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62.11</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3.88</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9</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55.55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51.55</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Худякова С.Ю.</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Окружающий мир</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2</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14</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57.14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3.57</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Путина Л.В.</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3</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3.9</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Кошелева Н.А.</w:t>
            </w: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4</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75</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57</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3.75</w:t>
            </w:r>
          </w:p>
        </w:tc>
      </w:tr>
      <w:tr w:rsidR="000E7E4C" w:rsidRPr="00080690" w:rsidTr="0043214F">
        <w:tc>
          <w:tcPr>
            <w:tcW w:w="2127" w:type="dxa"/>
            <w:vMerge w:val="restart"/>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Сахаровская И.Р.</w:t>
            </w:r>
          </w:p>
        </w:tc>
        <w:tc>
          <w:tcPr>
            <w:tcW w:w="1559" w:type="dxa"/>
            <w:vMerge w:val="restart"/>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Физика</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7</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11</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2</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18.18</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41.09</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3.18</w:t>
            </w:r>
          </w:p>
        </w:tc>
      </w:tr>
      <w:tr w:rsidR="000E7E4C" w:rsidRPr="00080690" w:rsidTr="0043214F">
        <w:tc>
          <w:tcPr>
            <w:tcW w:w="2127" w:type="dxa"/>
            <w:vMerge/>
            <w:shd w:val="clear" w:color="auto" w:fill="auto"/>
          </w:tcPr>
          <w:p w:rsidR="000E7E4C" w:rsidRPr="009E1550" w:rsidRDefault="000E7E4C" w:rsidP="00895604">
            <w:pPr>
              <w:spacing w:after="0"/>
              <w:jc w:val="both"/>
              <w:rPr>
                <w:rFonts w:ascii="Times New Roman" w:hAnsi="Times New Roman" w:cs="Times New Roman"/>
                <w:sz w:val="24"/>
                <w:szCs w:val="24"/>
              </w:rPr>
            </w:pPr>
          </w:p>
        </w:tc>
        <w:tc>
          <w:tcPr>
            <w:tcW w:w="1559" w:type="dxa"/>
            <w:vMerge/>
            <w:shd w:val="clear" w:color="auto" w:fill="auto"/>
          </w:tcPr>
          <w:p w:rsidR="000E7E4C" w:rsidRPr="00F10C95" w:rsidRDefault="000E7E4C" w:rsidP="00895604">
            <w:pPr>
              <w:spacing w:after="0"/>
              <w:jc w:val="both"/>
              <w:rPr>
                <w:rFonts w:ascii="Times New Roman" w:hAnsi="Times New Roman" w:cs="Times New Roman"/>
                <w:b/>
              </w:rPr>
            </w:pP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6</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41.17</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49.64</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3.47</w:t>
            </w:r>
          </w:p>
        </w:tc>
      </w:tr>
      <w:tr w:rsidR="000E7E4C" w:rsidRPr="00080690" w:rsidTr="0043214F">
        <w:tc>
          <w:tcPr>
            <w:tcW w:w="2127" w:type="dxa"/>
            <w:shd w:val="clear" w:color="auto" w:fill="auto"/>
          </w:tcPr>
          <w:p w:rsidR="000E7E4C" w:rsidRPr="009E1550" w:rsidRDefault="000E7E4C" w:rsidP="00895604">
            <w:pPr>
              <w:spacing w:after="0"/>
              <w:jc w:val="both"/>
              <w:rPr>
                <w:rFonts w:ascii="Times New Roman" w:hAnsi="Times New Roman" w:cs="Times New Roman"/>
                <w:sz w:val="24"/>
                <w:szCs w:val="24"/>
              </w:rPr>
            </w:pPr>
            <w:r w:rsidRPr="009E1550">
              <w:rPr>
                <w:rFonts w:ascii="Times New Roman" w:hAnsi="Times New Roman" w:cs="Times New Roman"/>
                <w:sz w:val="24"/>
                <w:szCs w:val="24"/>
              </w:rPr>
              <w:t>Шелтреков А.А.</w:t>
            </w:r>
          </w:p>
        </w:tc>
        <w:tc>
          <w:tcPr>
            <w:tcW w:w="1559" w:type="dxa"/>
            <w:shd w:val="clear" w:color="auto" w:fill="auto"/>
          </w:tcPr>
          <w:p w:rsidR="000E7E4C" w:rsidRPr="00F10C95" w:rsidRDefault="000E7E4C" w:rsidP="00895604">
            <w:pPr>
              <w:spacing w:after="0"/>
              <w:jc w:val="both"/>
              <w:rPr>
                <w:rFonts w:ascii="Times New Roman" w:hAnsi="Times New Roman" w:cs="Times New Roman"/>
                <w:b/>
              </w:rPr>
            </w:pPr>
            <w:r w:rsidRPr="00F10C95">
              <w:rPr>
                <w:rFonts w:ascii="Times New Roman" w:hAnsi="Times New Roman" w:cs="Times New Roman"/>
                <w:b/>
              </w:rPr>
              <w:t>ОБЖ</w:t>
            </w:r>
          </w:p>
        </w:tc>
        <w:tc>
          <w:tcPr>
            <w:tcW w:w="567" w:type="dxa"/>
            <w:shd w:val="clear" w:color="auto" w:fill="auto"/>
          </w:tcPr>
          <w:p w:rsidR="000E7E4C" w:rsidRPr="00895604" w:rsidRDefault="000E7E4C" w:rsidP="00895604">
            <w:pPr>
              <w:spacing w:after="0" w:line="240" w:lineRule="auto"/>
              <w:rPr>
                <w:rFonts w:ascii="Times New Roman" w:hAnsi="Times New Roman" w:cs="Times New Roman"/>
              </w:rPr>
            </w:pPr>
            <w:r w:rsidRPr="00895604">
              <w:rPr>
                <w:rFonts w:ascii="Times New Roman" w:hAnsi="Times New Roman" w:cs="Times New Roman"/>
              </w:rPr>
              <w:t>8</w:t>
            </w:r>
          </w:p>
        </w:tc>
        <w:tc>
          <w:tcPr>
            <w:tcW w:w="71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17</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8</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9</w:t>
            </w:r>
          </w:p>
        </w:tc>
        <w:tc>
          <w:tcPr>
            <w:tcW w:w="567"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52.94</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100</w:t>
            </w:r>
          </w:p>
        </w:tc>
        <w:tc>
          <w:tcPr>
            <w:tcW w:w="850"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50.82</w:t>
            </w:r>
          </w:p>
        </w:tc>
        <w:tc>
          <w:tcPr>
            <w:tcW w:w="709" w:type="dxa"/>
          </w:tcPr>
          <w:p w:rsidR="000E7E4C" w:rsidRPr="00895604" w:rsidRDefault="000E7E4C" w:rsidP="00895604">
            <w:pPr>
              <w:spacing w:after="0" w:line="240" w:lineRule="auto"/>
              <w:rPr>
                <w:rFonts w:ascii="Times New Roman" w:hAnsi="Times New Roman" w:cs="Times New Roman"/>
                <w:b/>
              </w:rPr>
            </w:pPr>
            <w:r w:rsidRPr="00895604">
              <w:rPr>
                <w:rFonts w:ascii="Times New Roman" w:hAnsi="Times New Roman" w:cs="Times New Roman"/>
                <w:b/>
              </w:rPr>
              <w:t>3.52</w:t>
            </w:r>
          </w:p>
        </w:tc>
      </w:tr>
    </w:tbl>
    <w:p w:rsidR="000E7E4C" w:rsidRPr="0088458E" w:rsidRDefault="000E7E4C" w:rsidP="000E7E4C">
      <w:pPr>
        <w:pStyle w:val="13"/>
        <w:ind w:left="0" w:firstLine="720"/>
        <w:jc w:val="both"/>
        <w:rPr>
          <w:color w:val="000000"/>
        </w:rPr>
      </w:pPr>
      <w:r w:rsidRPr="0088458E">
        <w:rPr>
          <w:color w:val="000000"/>
        </w:rPr>
        <w:t xml:space="preserve">По результатам промежуточной аттестации с контрольными работами </w:t>
      </w:r>
      <w:r>
        <w:rPr>
          <w:color w:val="000000"/>
        </w:rPr>
        <w:t xml:space="preserve"> </w:t>
      </w:r>
      <w:r w:rsidRPr="0088458E">
        <w:rPr>
          <w:color w:val="000000"/>
        </w:rPr>
        <w:t>справились все обучающиеся.</w:t>
      </w:r>
      <w:r>
        <w:rPr>
          <w:color w:val="000000"/>
        </w:rPr>
        <w:t xml:space="preserve"> По сравнению с 2020-2021 учебным годом </w:t>
      </w:r>
      <w:r w:rsidR="0043242A">
        <w:rPr>
          <w:color w:val="000000"/>
        </w:rPr>
        <w:t xml:space="preserve"> успеваемость составила - </w:t>
      </w:r>
      <w:r w:rsidR="0043242A" w:rsidRPr="00034F79">
        <w:t>99,3%</w:t>
      </w:r>
      <w:r>
        <w:rPr>
          <w:color w:val="000000"/>
        </w:rPr>
        <w:t xml:space="preserve"> в 2021-2022 учебном году  у обучающихся успеваемость 100%</w:t>
      </w:r>
      <w:r w:rsidR="0043242A">
        <w:rPr>
          <w:color w:val="000000"/>
        </w:rPr>
        <w:t>.</w:t>
      </w:r>
    </w:p>
    <w:p w:rsidR="000E7E4C" w:rsidRPr="00AD01B9" w:rsidRDefault="000E7E4C" w:rsidP="000E7E4C">
      <w:pPr>
        <w:spacing w:after="0" w:line="240" w:lineRule="auto"/>
        <w:rPr>
          <w:rFonts w:ascii="Times New Roman" w:hAnsi="Times New Roman" w:cs="Times New Roman"/>
          <w:b/>
          <w:sz w:val="24"/>
          <w:szCs w:val="24"/>
        </w:rPr>
      </w:pPr>
      <w:r w:rsidRPr="00AD01B9">
        <w:rPr>
          <w:rFonts w:ascii="Times New Roman" w:hAnsi="Times New Roman" w:cs="Times New Roman"/>
          <w:b/>
          <w:sz w:val="24"/>
          <w:szCs w:val="24"/>
        </w:rPr>
        <w:t xml:space="preserve">Выводы: </w:t>
      </w:r>
    </w:p>
    <w:p w:rsidR="000E7E4C" w:rsidRPr="00AD01B9" w:rsidRDefault="000E7E4C" w:rsidP="000E7E4C">
      <w:pPr>
        <w:spacing w:after="0" w:line="240" w:lineRule="auto"/>
        <w:rPr>
          <w:rFonts w:ascii="Times New Roman" w:hAnsi="Times New Roman" w:cs="Times New Roman"/>
          <w:b/>
          <w:sz w:val="24"/>
          <w:szCs w:val="24"/>
        </w:rPr>
      </w:pPr>
      <w:r w:rsidRPr="00AD01B9">
        <w:rPr>
          <w:rFonts w:ascii="Times New Roman" w:hAnsi="Times New Roman" w:cs="Times New Roman"/>
          <w:sz w:val="24"/>
          <w:szCs w:val="24"/>
        </w:rPr>
        <w:t>Не</w:t>
      </w:r>
      <w:r w:rsidR="0043242A">
        <w:rPr>
          <w:rFonts w:ascii="Times New Roman" w:hAnsi="Times New Roman" w:cs="Times New Roman"/>
          <w:sz w:val="24"/>
          <w:szCs w:val="24"/>
        </w:rPr>
        <w:t xml:space="preserve"> успевающих по школе нет. Второгодников нет. Все перешли в следующие классы.</w:t>
      </w:r>
      <w:r w:rsidRPr="00AD01B9">
        <w:rPr>
          <w:rFonts w:ascii="Times New Roman" w:hAnsi="Times New Roman" w:cs="Times New Roman"/>
          <w:sz w:val="24"/>
          <w:szCs w:val="24"/>
        </w:rPr>
        <w:t xml:space="preserve"> </w:t>
      </w:r>
      <w:r w:rsidRPr="00AD01B9">
        <w:rPr>
          <w:rFonts w:ascii="Times New Roman" w:hAnsi="Times New Roman" w:cs="Times New Roman"/>
          <w:b/>
          <w:sz w:val="24"/>
          <w:szCs w:val="24"/>
        </w:rPr>
        <w:t xml:space="preserve">Рекомендации </w:t>
      </w:r>
    </w:p>
    <w:p w:rsidR="000E7E4C" w:rsidRPr="00AD01B9" w:rsidRDefault="000E7E4C" w:rsidP="000E7E4C">
      <w:pPr>
        <w:spacing w:after="0" w:line="240" w:lineRule="auto"/>
        <w:rPr>
          <w:rFonts w:ascii="Times New Roman" w:hAnsi="Times New Roman" w:cs="Times New Roman"/>
          <w:i/>
          <w:sz w:val="24"/>
          <w:szCs w:val="24"/>
        </w:rPr>
      </w:pPr>
      <w:r w:rsidRPr="00AD01B9">
        <w:rPr>
          <w:rFonts w:ascii="Times New Roman" w:hAnsi="Times New Roman" w:cs="Times New Roman"/>
          <w:i/>
          <w:sz w:val="24"/>
          <w:szCs w:val="24"/>
        </w:rPr>
        <w:t>1. Руководителям ШМО</w:t>
      </w:r>
    </w:p>
    <w:p w:rsidR="000E7E4C" w:rsidRPr="00AD01B9" w:rsidRDefault="000E7E4C" w:rsidP="000E7E4C">
      <w:pPr>
        <w:spacing w:after="0" w:line="240" w:lineRule="auto"/>
        <w:rPr>
          <w:rFonts w:ascii="Times New Roman" w:hAnsi="Times New Roman" w:cs="Times New Roman"/>
          <w:sz w:val="24"/>
          <w:szCs w:val="24"/>
        </w:rPr>
      </w:pPr>
      <w:r w:rsidRPr="00AD01B9">
        <w:rPr>
          <w:rFonts w:ascii="Times New Roman" w:hAnsi="Times New Roman" w:cs="Times New Roman"/>
          <w:sz w:val="24"/>
          <w:szCs w:val="24"/>
        </w:rPr>
        <w:t xml:space="preserve">Обсудить результаты проведения годовых контрольных работ на педагогическом совет. </w:t>
      </w:r>
    </w:p>
    <w:p w:rsidR="005638D2" w:rsidRPr="005638D2" w:rsidRDefault="005638D2" w:rsidP="005638D2">
      <w:pPr>
        <w:jc w:val="center"/>
        <w:rPr>
          <w:rFonts w:ascii="Times New Roman" w:hAnsi="Times New Roman" w:cs="Times New Roman"/>
          <w:b/>
          <w:sz w:val="28"/>
          <w:szCs w:val="28"/>
        </w:rPr>
      </w:pPr>
      <w:r w:rsidRPr="005638D2">
        <w:rPr>
          <w:rFonts w:ascii="Times New Roman" w:hAnsi="Times New Roman" w:cs="Times New Roman"/>
          <w:b/>
          <w:sz w:val="28"/>
          <w:szCs w:val="28"/>
        </w:rPr>
        <w:t>ВПР 2022г. (весна)</w:t>
      </w:r>
    </w:p>
    <w:p w:rsidR="000E7E4C" w:rsidRPr="005638D2" w:rsidRDefault="000E7E4C" w:rsidP="00B02CF3">
      <w:pPr>
        <w:spacing w:after="0" w:line="240" w:lineRule="auto"/>
        <w:jc w:val="both"/>
        <w:rPr>
          <w:rFonts w:ascii="Times New Roman" w:hAnsi="Times New Roman" w:cs="Times New Roman"/>
          <w:sz w:val="24"/>
          <w:szCs w:val="24"/>
        </w:rPr>
      </w:pPr>
      <w:r w:rsidRPr="00836FF6">
        <w:rPr>
          <w:color w:val="FF0000"/>
        </w:rPr>
        <w:t xml:space="preserve">  </w:t>
      </w:r>
      <w:r w:rsidR="005638D2" w:rsidRPr="005638D2">
        <w:rPr>
          <w:rFonts w:ascii="Times New Roman" w:hAnsi="Times New Roman" w:cs="Times New Roman"/>
          <w:sz w:val="24"/>
          <w:szCs w:val="24"/>
        </w:rPr>
        <w:t>В соответствии с приказом Федеральной службы по надзору в сфере образования и науки (Рособрнадзора)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письмом Федеральной</w:t>
      </w:r>
      <w:r w:rsidR="005638D2" w:rsidRPr="005638D2">
        <w:rPr>
          <w:rFonts w:ascii="Times New Roman" w:hAnsi="Times New Roman" w:cs="Times New Roman"/>
          <w:sz w:val="24"/>
          <w:szCs w:val="24"/>
        </w:rPr>
        <w:br/>
        <w:t>службы по надзору в сфере образования и науки (Рособрнадзора) от 21.01.2022 № 02-12 «О проведении ВПР в 2022 году» и в целях мониторинга качества подготовки обучающихся образовательных организаций, расположенных на территории Кемеровской области - Кузбасса, в части оценки достижения</w:t>
      </w:r>
      <w:r w:rsidRPr="005638D2">
        <w:rPr>
          <w:rFonts w:ascii="Times New Roman" w:hAnsi="Times New Roman" w:cs="Times New Roman"/>
          <w:sz w:val="24"/>
          <w:szCs w:val="24"/>
        </w:rPr>
        <w:t xml:space="preserve">   </w:t>
      </w:r>
      <w:r w:rsidR="005638D2" w:rsidRPr="005638D2">
        <w:rPr>
          <w:rFonts w:ascii="Times New Roman" w:hAnsi="Times New Roman" w:cs="Times New Roman"/>
          <w:sz w:val="24"/>
          <w:szCs w:val="24"/>
        </w:rPr>
        <w:t>планируемых предметных и метапредметных результатов</w:t>
      </w:r>
      <w:r w:rsidRPr="005638D2">
        <w:rPr>
          <w:rFonts w:ascii="Times New Roman" w:hAnsi="Times New Roman" w:cs="Times New Roman"/>
          <w:sz w:val="24"/>
          <w:szCs w:val="24"/>
        </w:rPr>
        <w:t xml:space="preserve">   </w:t>
      </w:r>
      <w:r w:rsidR="005638D2" w:rsidRPr="005638D2">
        <w:rPr>
          <w:rFonts w:ascii="Times New Roman" w:hAnsi="Times New Roman" w:cs="Times New Roman"/>
          <w:sz w:val="24"/>
          <w:szCs w:val="24"/>
        </w:rPr>
        <w:t xml:space="preserve"> </w:t>
      </w:r>
      <w:r w:rsidRPr="005638D2">
        <w:rPr>
          <w:rFonts w:ascii="Times New Roman" w:hAnsi="Times New Roman" w:cs="Times New Roman"/>
          <w:sz w:val="24"/>
          <w:szCs w:val="24"/>
        </w:rPr>
        <w:t>ВПР в 2021 -2022  учебном году был проведен по графику  года.</w:t>
      </w:r>
    </w:p>
    <w:p w:rsidR="000E7E4C" w:rsidRDefault="000E7E4C" w:rsidP="00B02CF3">
      <w:pPr>
        <w:spacing w:after="0" w:line="240" w:lineRule="auto"/>
        <w:rPr>
          <w:rFonts w:hAnsi="Times New Roman" w:cs="Times New Roman"/>
          <w:color w:val="000000"/>
          <w:sz w:val="24"/>
          <w:szCs w:val="24"/>
        </w:rPr>
      </w:pPr>
      <w:r w:rsidRPr="004D54E7">
        <w:rPr>
          <w:rFonts w:hAnsi="Times New Roman" w:cs="Times New Roman"/>
          <w:color w:val="000000"/>
          <w:sz w:val="24"/>
          <w:szCs w:val="24"/>
        </w:rPr>
        <w:t xml:space="preserve"> </w:t>
      </w:r>
      <w:r w:rsidRPr="004D54E7">
        <w:rPr>
          <w:rFonts w:hAnsi="Times New Roman" w:cs="Times New Roman"/>
          <w:color w:val="000000"/>
          <w:sz w:val="24"/>
          <w:szCs w:val="24"/>
        </w:rPr>
        <w:t>ВПР</w:t>
      </w:r>
      <w:r w:rsidRPr="004D54E7">
        <w:rPr>
          <w:rFonts w:hAnsi="Times New Roman" w:cs="Times New Roman"/>
          <w:color w:val="000000"/>
          <w:sz w:val="24"/>
          <w:szCs w:val="24"/>
        </w:rPr>
        <w:t>-202</w:t>
      </w:r>
      <w:r w:rsidR="00B02CF3">
        <w:rPr>
          <w:rFonts w:hAnsi="Times New Roman" w:cs="Times New Roman"/>
          <w:color w:val="000000"/>
          <w:sz w:val="24"/>
          <w:szCs w:val="24"/>
        </w:rPr>
        <w:t>2</w:t>
      </w:r>
      <w:r>
        <w:rPr>
          <w:rFonts w:hAnsi="Times New Roman" w:cs="Times New Roman"/>
          <w:color w:val="000000"/>
          <w:sz w:val="24"/>
          <w:szCs w:val="24"/>
        </w:rPr>
        <w:t> </w:t>
      </w:r>
      <w:r w:rsidRPr="004D54E7">
        <w:rPr>
          <w:rFonts w:hAnsi="Times New Roman" w:cs="Times New Roman"/>
          <w:color w:val="000000"/>
          <w:sz w:val="24"/>
          <w:szCs w:val="24"/>
        </w:rPr>
        <w:t>приняли</w:t>
      </w:r>
      <w:r w:rsidRPr="004D54E7">
        <w:rPr>
          <w:rFonts w:hAnsi="Times New Roman" w:cs="Times New Roman"/>
          <w:color w:val="000000"/>
          <w:sz w:val="24"/>
          <w:szCs w:val="24"/>
        </w:rPr>
        <w:t xml:space="preserve"> </w:t>
      </w:r>
      <w:r w:rsidRPr="004D54E7">
        <w:rPr>
          <w:rFonts w:hAnsi="Times New Roman" w:cs="Times New Roman"/>
          <w:color w:val="000000"/>
          <w:sz w:val="24"/>
          <w:szCs w:val="24"/>
        </w:rPr>
        <w:t>участие</w:t>
      </w:r>
      <w:r>
        <w:rPr>
          <w:rFonts w:hAnsi="Times New Roman" w:cs="Times New Roman"/>
          <w:color w:val="000000"/>
          <w:sz w:val="24"/>
          <w:szCs w:val="24"/>
        </w:rPr>
        <w:t xml:space="preserve">  20,9% </w:t>
      </w:r>
      <w:r w:rsidRPr="004D54E7">
        <w:rPr>
          <w:rFonts w:hAnsi="Times New Roman" w:cs="Times New Roman"/>
          <w:color w:val="000000"/>
          <w:sz w:val="24"/>
          <w:szCs w:val="24"/>
        </w:rPr>
        <w:t xml:space="preserve"> </w:t>
      </w:r>
      <w:r w:rsidRPr="004D54E7">
        <w:rPr>
          <w:rFonts w:hAnsi="Times New Roman" w:cs="Times New Roman"/>
          <w:color w:val="000000"/>
          <w:sz w:val="24"/>
          <w:szCs w:val="24"/>
        </w:rPr>
        <w:t>школьников</w:t>
      </w:r>
      <w:r>
        <w:rPr>
          <w:rFonts w:hAnsi="Times New Roman" w:cs="Times New Roman"/>
          <w:color w:val="000000"/>
          <w:sz w:val="24"/>
          <w:szCs w:val="24"/>
        </w:rPr>
        <w:t xml:space="preserve"> (4-5 </w:t>
      </w:r>
      <w:r>
        <w:rPr>
          <w:rFonts w:hAnsi="Times New Roman" w:cs="Times New Roman"/>
          <w:color w:val="000000"/>
          <w:sz w:val="24"/>
          <w:szCs w:val="24"/>
        </w:rPr>
        <w:t>класс</w:t>
      </w:r>
      <w:r>
        <w:rPr>
          <w:rFonts w:hAnsi="Times New Roman" w:cs="Times New Roman"/>
          <w:color w:val="000000"/>
          <w:sz w:val="24"/>
          <w:szCs w:val="24"/>
        </w:rPr>
        <w:t>)</w:t>
      </w:r>
      <w:r w:rsidRPr="004D54E7">
        <w:rPr>
          <w:rFonts w:hAnsi="Times New Roman" w:cs="Times New Roman"/>
          <w:color w:val="000000"/>
          <w:sz w:val="24"/>
          <w:szCs w:val="24"/>
        </w:rPr>
        <w:t xml:space="preserve">. </w:t>
      </w:r>
      <w:r w:rsidRPr="004D54E7">
        <w:rPr>
          <w:rFonts w:hAnsi="Times New Roman" w:cs="Times New Roman"/>
          <w:color w:val="000000"/>
          <w:sz w:val="24"/>
          <w:szCs w:val="24"/>
        </w:rPr>
        <w:t>Данный</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показатель</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позволил</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получить</w:t>
      </w:r>
      <w:r w:rsidRPr="004D54E7">
        <w:rPr>
          <w:rFonts w:hAnsi="Times New Roman" w:cs="Times New Roman"/>
          <w:color w:val="000000"/>
          <w:sz w:val="24"/>
          <w:szCs w:val="24"/>
        </w:rPr>
        <w:t xml:space="preserve"> </w:t>
      </w:r>
      <w:r w:rsidRPr="004D54E7">
        <w:rPr>
          <w:rFonts w:hAnsi="Times New Roman" w:cs="Times New Roman"/>
          <w:color w:val="000000"/>
          <w:sz w:val="24"/>
          <w:szCs w:val="24"/>
        </w:rPr>
        <w:t>достоверную</w:t>
      </w:r>
      <w:r w:rsidRPr="004D54E7">
        <w:rPr>
          <w:rFonts w:hAnsi="Times New Roman" w:cs="Times New Roman"/>
          <w:color w:val="000000"/>
          <w:sz w:val="24"/>
          <w:szCs w:val="24"/>
        </w:rPr>
        <w:t xml:space="preserve"> </w:t>
      </w:r>
      <w:r w:rsidRPr="004D54E7">
        <w:rPr>
          <w:rFonts w:hAnsi="Times New Roman" w:cs="Times New Roman"/>
          <w:color w:val="000000"/>
          <w:sz w:val="24"/>
          <w:szCs w:val="24"/>
        </w:rPr>
        <w:t>оценку</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образовательных</w:t>
      </w:r>
      <w:r w:rsidRPr="004D54E7">
        <w:rPr>
          <w:rFonts w:hAnsi="Times New Roman" w:cs="Times New Roman"/>
          <w:color w:val="000000"/>
          <w:sz w:val="24"/>
          <w:szCs w:val="24"/>
        </w:rPr>
        <w:t xml:space="preserve"> </w:t>
      </w:r>
      <w:r w:rsidRPr="004D54E7">
        <w:rPr>
          <w:rFonts w:hAnsi="Times New Roman" w:cs="Times New Roman"/>
          <w:color w:val="000000"/>
          <w:sz w:val="24"/>
          <w:szCs w:val="24"/>
        </w:rPr>
        <w:t>результатов</w:t>
      </w:r>
      <w:r w:rsidRPr="004D54E7">
        <w:rPr>
          <w:rFonts w:hAnsi="Times New Roman" w:cs="Times New Roman"/>
          <w:color w:val="000000"/>
          <w:sz w:val="24"/>
          <w:szCs w:val="24"/>
        </w:rPr>
        <w:t xml:space="preserve"> </w:t>
      </w:r>
      <w:r w:rsidRPr="004D54E7">
        <w:rPr>
          <w:rFonts w:hAnsi="Times New Roman" w:cs="Times New Roman"/>
          <w:color w:val="000000"/>
          <w:sz w:val="24"/>
          <w:szCs w:val="24"/>
        </w:rPr>
        <w:t>учеников</w:t>
      </w:r>
      <w:r w:rsidRPr="004D54E7">
        <w:rPr>
          <w:rFonts w:hAnsi="Times New Roman" w:cs="Times New Roman"/>
          <w:color w:val="000000"/>
          <w:sz w:val="24"/>
          <w:szCs w:val="24"/>
        </w:rPr>
        <w:t xml:space="preserve"> </w:t>
      </w:r>
      <w:r w:rsidR="00B02CF3">
        <w:rPr>
          <w:rFonts w:hAnsi="Times New Roman" w:cs="Times New Roman"/>
          <w:color w:val="000000"/>
          <w:sz w:val="24"/>
          <w:szCs w:val="24"/>
        </w:rPr>
        <w:t>в</w:t>
      </w:r>
      <w:r w:rsidR="00B02CF3">
        <w:rPr>
          <w:rFonts w:hAnsi="Times New Roman" w:cs="Times New Roman"/>
          <w:color w:val="000000"/>
          <w:sz w:val="24"/>
          <w:szCs w:val="24"/>
        </w:rPr>
        <w:t xml:space="preserve"> </w:t>
      </w:r>
      <w:r w:rsidR="00B02CF3">
        <w:rPr>
          <w:rFonts w:hAnsi="Times New Roman" w:cs="Times New Roman"/>
          <w:color w:val="000000"/>
          <w:sz w:val="24"/>
          <w:szCs w:val="24"/>
        </w:rPr>
        <w:t>тех</w:t>
      </w:r>
      <w:r w:rsidR="00B02CF3">
        <w:rPr>
          <w:rFonts w:hAnsi="Times New Roman" w:cs="Times New Roman"/>
          <w:color w:val="000000"/>
          <w:sz w:val="24"/>
          <w:szCs w:val="24"/>
        </w:rPr>
        <w:t xml:space="preserve"> </w:t>
      </w:r>
      <w:r w:rsidR="00B02CF3">
        <w:rPr>
          <w:rFonts w:hAnsi="Times New Roman" w:cs="Times New Roman"/>
          <w:color w:val="000000"/>
          <w:sz w:val="24"/>
          <w:szCs w:val="24"/>
        </w:rPr>
        <w:t>классах</w:t>
      </w:r>
      <w:r w:rsidR="00B02CF3">
        <w:rPr>
          <w:rFonts w:hAnsi="Times New Roman" w:cs="Times New Roman"/>
          <w:color w:val="000000"/>
          <w:sz w:val="24"/>
          <w:szCs w:val="24"/>
        </w:rPr>
        <w:t xml:space="preserve">, </w:t>
      </w:r>
      <w:r w:rsidR="00B02CF3">
        <w:rPr>
          <w:rFonts w:hAnsi="Times New Roman" w:cs="Times New Roman"/>
          <w:color w:val="000000"/>
          <w:sz w:val="24"/>
          <w:szCs w:val="24"/>
        </w:rPr>
        <w:t>где</w:t>
      </w:r>
      <w:r w:rsidR="00B02CF3">
        <w:rPr>
          <w:rFonts w:hAnsi="Times New Roman" w:cs="Times New Roman"/>
          <w:color w:val="000000"/>
          <w:sz w:val="24"/>
          <w:szCs w:val="24"/>
        </w:rPr>
        <w:t xml:space="preserve"> </w:t>
      </w:r>
      <w:r w:rsidR="00B02CF3">
        <w:rPr>
          <w:rFonts w:hAnsi="Times New Roman" w:cs="Times New Roman"/>
          <w:color w:val="000000"/>
          <w:sz w:val="24"/>
          <w:szCs w:val="24"/>
        </w:rPr>
        <w:t>проводился</w:t>
      </w:r>
      <w:r w:rsidR="00B02CF3">
        <w:rPr>
          <w:rFonts w:hAnsi="Times New Roman" w:cs="Times New Roman"/>
          <w:color w:val="000000"/>
          <w:sz w:val="24"/>
          <w:szCs w:val="24"/>
        </w:rPr>
        <w:t xml:space="preserve">  </w:t>
      </w:r>
      <w:r w:rsidR="00B02CF3">
        <w:rPr>
          <w:rFonts w:hAnsi="Times New Roman" w:cs="Times New Roman"/>
          <w:color w:val="000000"/>
          <w:sz w:val="24"/>
          <w:szCs w:val="24"/>
        </w:rPr>
        <w:t>весной</w:t>
      </w:r>
      <w:r w:rsidR="00B02CF3">
        <w:rPr>
          <w:rFonts w:hAnsi="Times New Roman" w:cs="Times New Roman"/>
          <w:color w:val="000000"/>
          <w:sz w:val="24"/>
          <w:szCs w:val="24"/>
        </w:rPr>
        <w:t xml:space="preserve"> </w:t>
      </w:r>
      <w:r w:rsidR="00B02CF3">
        <w:rPr>
          <w:rFonts w:hAnsi="Times New Roman" w:cs="Times New Roman"/>
          <w:color w:val="000000"/>
          <w:sz w:val="24"/>
          <w:szCs w:val="24"/>
        </w:rPr>
        <w:t>ВПР</w:t>
      </w:r>
      <w:r w:rsidR="00B02CF3">
        <w:rPr>
          <w:rFonts w:hAnsi="Times New Roman" w:cs="Times New Roman"/>
          <w:color w:val="000000"/>
          <w:sz w:val="24"/>
          <w:szCs w:val="24"/>
        </w:rPr>
        <w:t>- 2022</w:t>
      </w:r>
      <w:r w:rsidRPr="004D54E7">
        <w:rPr>
          <w:rFonts w:hAnsi="Times New Roman" w:cs="Times New Roman"/>
          <w:color w:val="000000"/>
          <w:sz w:val="24"/>
          <w:szCs w:val="24"/>
        </w:rPr>
        <w:t>.</w:t>
      </w:r>
    </w:p>
    <w:p w:rsidR="000E7E4C" w:rsidRPr="004D54E7" w:rsidRDefault="000E7E4C" w:rsidP="00B02CF3">
      <w:pPr>
        <w:spacing w:after="0"/>
        <w:jc w:val="center"/>
        <w:rPr>
          <w:rFonts w:hAnsi="Times New Roman" w:cs="Times New Roman"/>
          <w:color w:val="000000"/>
          <w:sz w:val="24"/>
          <w:szCs w:val="24"/>
        </w:rPr>
      </w:pPr>
      <w:r w:rsidRPr="004D54E7">
        <w:rPr>
          <w:rFonts w:hAnsi="Times New Roman" w:cs="Times New Roman"/>
          <w:b/>
          <w:bCs/>
          <w:color w:val="000000"/>
          <w:sz w:val="24"/>
          <w:szCs w:val="24"/>
        </w:rPr>
        <w:t>Итоги</w:t>
      </w:r>
      <w:r w:rsidRPr="004D54E7">
        <w:rPr>
          <w:rFonts w:hAnsi="Times New Roman" w:cs="Times New Roman"/>
          <w:b/>
          <w:bCs/>
          <w:color w:val="000000"/>
          <w:sz w:val="24"/>
          <w:szCs w:val="24"/>
        </w:rPr>
        <w:t xml:space="preserve"> </w:t>
      </w:r>
      <w:r w:rsidRPr="00F47142">
        <w:rPr>
          <w:rFonts w:ascii="Times New Roman" w:hAnsi="Times New Roman" w:cs="Times New Roman"/>
          <w:b/>
          <w:sz w:val="28"/>
          <w:szCs w:val="28"/>
        </w:rPr>
        <w:t xml:space="preserve">ВПР 2022 года в 4 </w:t>
      </w:r>
      <w:r>
        <w:rPr>
          <w:rFonts w:ascii="Times New Roman" w:hAnsi="Times New Roman" w:cs="Times New Roman"/>
          <w:b/>
          <w:sz w:val="28"/>
          <w:szCs w:val="28"/>
        </w:rPr>
        <w:t>классе</w:t>
      </w:r>
    </w:p>
    <w:p w:rsidR="000E7E4C" w:rsidRDefault="000E7E4C" w:rsidP="00042F0B">
      <w:pPr>
        <w:spacing w:after="0" w:line="240" w:lineRule="auto"/>
        <w:rPr>
          <w:rFonts w:hAnsi="Times New Roman" w:cs="Times New Roman"/>
          <w:color w:val="000000"/>
          <w:sz w:val="24"/>
          <w:szCs w:val="24"/>
        </w:rPr>
      </w:pPr>
      <w:r w:rsidRPr="004D54E7">
        <w:rPr>
          <w:rFonts w:hAnsi="Times New Roman" w:cs="Times New Roman"/>
          <w:color w:val="000000"/>
          <w:sz w:val="24"/>
          <w:szCs w:val="24"/>
        </w:rPr>
        <w:t>Обучающиеся</w:t>
      </w:r>
      <w:r w:rsidRPr="004D54E7">
        <w:rPr>
          <w:rFonts w:hAnsi="Times New Roman" w:cs="Times New Roman"/>
          <w:color w:val="000000"/>
          <w:sz w:val="24"/>
          <w:szCs w:val="24"/>
        </w:rPr>
        <w:t xml:space="preserve"> </w:t>
      </w:r>
      <w:r>
        <w:rPr>
          <w:rFonts w:hAnsi="Times New Roman" w:cs="Times New Roman"/>
          <w:color w:val="000000"/>
          <w:sz w:val="24"/>
          <w:szCs w:val="24"/>
        </w:rPr>
        <w:t xml:space="preserve"> 4 </w:t>
      </w:r>
      <w:r w:rsidRPr="004D54E7">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sidRPr="004D54E7">
        <w:rPr>
          <w:rFonts w:hAnsi="Times New Roman" w:cs="Times New Roman"/>
          <w:color w:val="000000"/>
          <w:sz w:val="24"/>
          <w:szCs w:val="24"/>
        </w:rPr>
        <w:t xml:space="preserve"> </w:t>
      </w:r>
      <w:r w:rsidRPr="004D54E7">
        <w:rPr>
          <w:rFonts w:hAnsi="Times New Roman" w:cs="Times New Roman"/>
          <w:color w:val="000000"/>
          <w:sz w:val="24"/>
          <w:szCs w:val="24"/>
        </w:rPr>
        <w:t>писали</w:t>
      </w:r>
      <w:r w:rsidRPr="004D54E7">
        <w:rPr>
          <w:rFonts w:hAnsi="Times New Roman" w:cs="Times New Roman"/>
          <w:color w:val="000000"/>
          <w:sz w:val="24"/>
          <w:szCs w:val="24"/>
        </w:rPr>
        <w:t xml:space="preserve"> </w:t>
      </w:r>
      <w:r w:rsidRPr="004D54E7">
        <w:rPr>
          <w:rFonts w:hAnsi="Times New Roman" w:cs="Times New Roman"/>
          <w:color w:val="000000"/>
          <w:sz w:val="24"/>
          <w:szCs w:val="24"/>
        </w:rPr>
        <w:t>Всероссийские</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проверочные</w:t>
      </w:r>
      <w:r w:rsidRPr="004D54E7">
        <w:rPr>
          <w:rFonts w:hAnsi="Times New Roman" w:cs="Times New Roman"/>
          <w:color w:val="000000"/>
          <w:sz w:val="24"/>
          <w:szCs w:val="24"/>
        </w:rPr>
        <w:t xml:space="preserve"> </w:t>
      </w:r>
      <w:r w:rsidRPr="004D54E7">
        <w:rPr>
          <w:rFonts w:hAnsi="Times New Roman" w:cs="Times New Roman"/>
          <w:color w:val="000000"/>
          <w:sz w:val="24"/>
          <w:szCs w:val="24"/>
        </w:rPr>
        <w:t>работы</w:t>
      </w:r>
      <w:r w:rsidRPr="004D54E7">
        <w:rPr>
          <w:rFonts w:hAnsi="Times New Roman" w:cs="Times New Roman"/>
          <w:color w:val="000000"/>
          <w:sz w:val="24"/>
          <w:szCs w:val="24"/>
        </w:rPr>
        <w:t xml:space="preserve"> </w:t>
      </w:r>
      <w:r w:rsidRPr="004D54E7">
        <w:rPr>
          <w:rFonts w:hAnsi="Times New Roman" w:cs="Times New Roman"/>
          <w:color w:val="000000"/>
          <w:sz w:val="24"/>
          <w:szCs w:val="24"/>
        </w:rPr>
        <w:t>по</w:t>
      </w:r>
      <w:r>
        <w:rPr>
          <w:rFonts w:hAnsi="Times New Roman" w:cs="Times New Roman"/>
          <w:color w:val="000000"/>
          <w:sz w:val="24"/>
          <w:szCs w:val="24"/>
        </w:rPr>
        <w:t> трем</w:t>
      </w:r>
      <w:r w:rsidRPr="004D54E7">
        <w:rPr>
          <w:rFonts w:hAnsi="Times New Roman" w:cs="Times New Roman"/>
          <w:color w:val="000000"/>
          <w:sz w:val="24"/>
          <w:szCs w:val="24"/>
        </w:rPr>
        <w:t xml:space="preserve"> </w:t>
      </w:r>
      <w:r w:rsidRPr="004D54E7">
        <w:rPr>
          <w:rFonts w:hAnsi="Times New Roman" w:cs="Times New Roman"/>
          <w:color w:val="000000"/>
          <w:sz w:val="24"/>
          <w:szCs w:val="24"/>
        </w:rPr>
        <w:t>учебным</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предметам</w:t>
      </w:r>
      <w:r w:rsidRPr="004D54E7">
        <w:rPr>
          <w:rFonts w:hAnsi="Times New Roman" w:cs="Times New Roman"/>
          <w:color w:val="000000"/>
          <w:sz w:val="24"/>
          <w:szCs w:val="24"/>
        </w:rPr>
        <w:t xml:space="preserve">: </w:t>
      </w:r>
      <w:r w:rsidRPr="004D54E7">
        <w:rPr>
          <w:rFonts w:hAnsi="Times New Roman" w:cs="Times New Roman"/>
          <w:color w:val="000000"/>
          <w:sz w:val="24"/>
          <w:szCs w:val="24"/>
        </w:rPr>
        <w:t>«Русский</w:t>
      </w:r>
      <w:r w:rsidRPr="004D54E7">
        <w:rPr>
          <w:rFonts w:hAnsi="Times New Roman" w:cs="Times New Roman"/>
          <w:color w:val="000000"/>
          <w:sz w:val="24"/>
          <w:szCs w:val="24"/>
        </w:rPr>
        <w:t xml:space="preserve"> </w:t>
      </w:r>
      <w:r w:rsidRPr="004D54E7">
        <w:rPr>
          <w:rFonts w:hAnsi="Times New Roman" w:cs="Times New Roman"/>
          <w:color w:val="000000"/>
          <w:sz w:val="24"/>
          <w:szCs w:val="24"/>
        </w:rPr>
        <w:t>язык»</w:t>
      </w:r>
      <w:r w:rsidRPr="004D54E7">
        <w:rPr>
          <w:rFonts w:hAnsi="Times New Roman" w:cs="Times New Roman"/>
          <w:color w:val="000000"/>
          <w:sz w:val="24"/>
          <w:szCs w:val="24"/>
        </w:rPr>
        <w:t xml:space="preserve">, </w:t>
      </w:r>
      <w:r w:rsidRPr="004D54E7">
        <w:rPr>
          <w:rFonts w:hAnsi="Times New Roman" w:cs="Times New Roman"/>
          <w:color w:val="000000"/>
          <w:sz w:val="24"/>
          <w:szCs w:val="24"/>
        </w:rPr>
        <w:t>«Математика»</w:t>
      </w:r>
      <w:r>
        <w:rPr>
          <w:rFonts w:hAnsi="Times New Roman" w:cs="Times New Roman"/>
          <w:color w:val="000000"/>
          <w:sz w:val="24"/>
          <w:szCs w:val="24"/>
        </w:rPr>
        <w:t>.</w:t>
      </w:r>
    </w:p>
    <w:p w:rsidR="00A1279F" w:rsidRPr="009F0D81" w:rsidRDefault="00A1279F" w:rsidP="00042F0B">
      <w:pPr>
        <w:spacing w:after="0" w:line="240" w:lineRule="auto"/>
        <w:rPr>
          <w:rFonts w:hAnsi="Times New Roman" w:cs="Times New Roman"/>
          <w:color w:val="000000"/>
          <w:sz w:val="24"/>
          <w:szCs w:val="24"/>
        </w:rPr>
      </w:pPr>
    </w:p>
    <w:p w:rsidR="0043214F" w:rsidRPr="009F0D81" w:rsidRDefault="0043214F" w:rsidP="00042F0B">
      <w:pPr>
        <w:spacing w:after="0" w:line="240" w:lineRule="auto"/>
        <w:rPr>
          <w:rFonts w:hAnsi="Times New Roman" w:cs="Times New Roman"/>
          <w:color w:val="000000"/>
          <w:sz w:val="24"/>
          <w:szCs w:val="24"/>
        </w:rPr>
      </w:pPr>
    </w:p>
    <w:p w:rsidR="0043214F" w:rsidRPr="009F0D81" w:rsidRDefault="0043214F" w:rsidP="00042F0B">
      <w:pPr>
        <w:spacing w:after="0" w:line="240" w:lineRule="auto"/>
        <w:rPr>
          <w:rFonts w:hAnsi="Times New Roman" w:cs="Times New Roman"/>
          <w:color w:val="000000"/>
          <w:sz w:val="24"/>
          <w:szCs w:val="24"/>
        </w:rPr>
      </w:pPr>
    </w:p>
    <w:p w:rsidR="0043214F" w:rsidRPr="009F0D81" w:rsidRDefault="0043214F" w:rsidP="00042F0B">
      <w:pPr>
        <w:spacing w:after="0" w:line="240" w:lineRule="auto"/>
        <w:rPr>
          <w:rFonts w:hAnsi="Times New Roman" w:cs="Times New Roman"/>
          <w:color w:val="000000"/>
          <w:sz w:val="24"/>
          <w:szCs w:val="24"/>
        </w:rPr>
      </w:pPr>
    </w:p>
    <w:p w:rsidR="00A1279F" w:rsidRDefault="00A1279F" w:rsidP="00042F0B">
      <w:pPr>
        <w:spacing w:after="0" w:line="240" w:lineRule="auto"/>
        <w:rPr>
          <w:rFonts w:hAnsi="Times New Roman" w:cs="Times New Roman"/>
          <w:color w:val="000000"/>
          <w:sz w:val="24"/>
          <w:szCs w:val="24"/>
        </w:rPr>
      </w:pPr>
    </w:p>
    <w:p w:rsidR="000E7E4C" w:rsidRDefault="000E7E4C" w:rsidP="00042F0B">
      <w:pPr>
        <w:spacing w:after="0" w:line="240" w:lineRule="auto"/>
        <w:jc w:val="center"/>
        <w:rPr>
          <w:rFonts w:hAnsi="Times New Roman" w:cs="Times New Roman"/>
          <w:b/>
          <w:bCs/>
          <w:color w:val="000000"/>
          <w:sz w:val="24"/>
          <w:szCs w:val="24"/>
        </w:rPr>
      </w:pPr>
      <w:r>
        <w:rPr>
          <w:rFonts w:hAnsi="Times New Roman" w:cs="Times New Roman"/>
          <w:b/>
          <w:bCs/>
          <w:color w:val="000000"/>
          <w:sz w:val="24"/>
          <w:szCs w:val="24"/>
        </w:rPr>
        <w:t>Русский</w:t>
      </w:r>
      <w:r>
        <w:rPr>
          <w:rFonts w:hAnsi="Times New Roman" w:cs="Times New Roman"/>
          <w:b/>
          <w:bCs/>
          <w:color w:val="000000"/>
          <w:sz w:val="24"/>
          <w:szCs w:val="24"/>
        </w:rPr>
        <w:t xml:space="preserve"> </w:t>
      </w:r>
      <w:r>
        <w:rPr>
          <w:rFonts w:hAnsi="Times New Roman" w:cs="Times New Roman"/>
          <w:b/>
          <w:bCs/>
          <w:color w:val="000000"/>
          <w:sz w:val="24"/>
          <w:szCs w:val="24"/>
        </w:rPr>
        <w:t>язык</w:t>
      </w:r>
    </w:p>
    <w:p w:rsidR="000E7E4C" w:rsidRPr="00974437" w:rsidRDefault="000E7E4C" w:rsidP="00042F0B">
      <w:pPr>
        <w:spacing w:after="0" w:line="240" w:lineRule="auto"/>
        <w:rPr>
          <w:rFonts w:ascii="Times New Roman" w:eastAsia="Times New Roman" w:hAnsi="Times New Roman"/>
          <w:sz w:val="24"/>
          <w:szCs w:val="24"/>
        </w:rPr>
      </w:pPr>
      <w:r w:rsidRPr="00974437">
        <w:rPr>
          <w:rFonts w:ascii="Times New Roman" w:eastAsia="Times New Roman" w:hAnsi="Times New Roman"/>
          <w:b/>
          <w:sz w:val="24"/>
          <w:szCs w:val="24"/>
        </w:rPr>
        <w:t>Дата  проведения</w:t>
      </w:r>
      <w:r w:rsidRPr="00974437">
        <w:rPr>
          <w:rFonts w:ascii="Times New Roman" w:eastAsia="Times New Roman" w:hAnsi="Times New Roman"/>
          <w:sz w:val="24"/>
          <w:szCs w:val="24"/>
        </w:rPr>
        <w:t xml:space="preserve">: 16 </w:t>
      </w:r>
      <w:r>
        <w:rPr>
          <w:rFonts w:ascii="Times New Roman" w:eastAsia="Times New Roman" w:hAnsi="Times New Roman"/>
          <w:sz w:val="24"/>
          <w:szCs w:val="24"/>
        </w:rPr>
        <w:t>– 18</w:t>
      </w:r>
      <w:r w:rsidRPr="00974437">
        <w:rPr>
          <w:rFonts w:ascii="Times New Roman" w:eastAsia="Times New Roman" w:hAnsi="Times New Roman"/>
          <w:sz w:val="24"/>
          <w:szCs w:val="24"/>
        </w:rPr>
        <w:t xml:space="preserve"> марта 202</w:t>
      </w:r>
      <w:r>
        <w:rPr>
          <w:rFonts w:ascii="Times New Roman" w:eastAsia="Times New Roman" w:hAnsi="Times New Roman"/>
          <w:sz w:val="24"/>
          <w:szCs w:val="24"/>
        </w:rPr>
        <w:t>2</w:t>
      </w:r>
      <w:r w:rsidRPr="00974437">
        <w:rPr>
          <w:rFonts w:ascii="Times New Roman" w:eastAsia="Times New Roman" w:hAnsi="Times New Roman"/>
          <w:sz w:val="24"/>
          <w:szCs w:val="24"/>
        </w:rPr>
        <w:t xml:space="preserve"> г</w:t>
      </w:r>
    </w:p>
    <w:tbl>
      <w:tblPr>
        <w:tblW w:w="9856" w:type="dxa"/>
        <w:tblCellMar>
          <w:top w:w="15" w:type="dxa"/>
          <w:left w:w="15" w:type="dxa"/>
          <w:bottom w:w="15" w:type="dxa"/>
          <w:right w:w="15" w:type="dxa"/>
        </w:tblCellMar>
        <w:tblLook w:val="0600" w:firstRow="0" w:lastRow="0" w:firstColumn="0" w:lastColumn="0" w:noHBand="1" w:noVBand="1"/>
      </w:tblPr>
      <w:tblGrid>
        <w:gridCol w:w="793"/>
        <w:gridCol w:w="1316"/>
        <w:gridCol w:w="551"/>
        <w:gridCol w:w="551"/>
        <w:gridCol w:w="551"/>
        <w:gridCol w:w="885"/>
        <w:gridCol w:w="1382"/>
        <w:gridCol w:w="551"/>
        <w:gridCol w:w="551"/>
        <w:gridCol w:w="551"/>
        <w:gridCol w:w="885"/>
        <w:gridCol w:w="1289"/>
      </w:tblGrid>
      <w:tr w:rsidR="000E7E4C" w:rsidTr="007C3D85">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E7E4C">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Класс</w:t>
            </w:r>
          </w:p>
        </w:tc>
        <w:tc>
          <w:tcPr>
            <w:tcW w:w="1316"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E7E4C">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Учитель</w:t>
            </w:r>
          </w:p>
        </w:tc>
        <w:tc>
          <w:tcPr>
            <w:tcW w:w="253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E7E4C">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Итоги II  четверти</w:t>
            </w:r>
          </w:p>
        </w:tc>
        <w:tc>
          <w:tcPr>
            <w:tcW w:w="138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Качество</w:t>
            </w:r>
            <w:r w:rsidRPr="005F1118">
              <w:rPr>
                <w:rFonts w:ascii="Times New Roman" w:hAnsi="Times New Roman" w:cs="Times New Roman"/>
              </w:rPr>
              <w:br/>
            </w:r>
            <w:r w:rsidRPr="005F1118">
              <w:rPr>
                <w:rFonts w:ascii="Times New Roman" w:hAnsi="Times New Roman" w:cs="Times New Roman"/>
                <w:b/>
                <w:bCs/>
                <w:color w:val="000000"/>
                <w:sz w:val="24"/>
                <w:szCs w:val="24"/>
              </w:rPr>
              <w:t>знаний</w:t>
            </w:r>
            <w:r w:rsidR="007C3D85" w:rsidRPr="005F1118">
              <w:rPr>
                <w:rFonts w:ascii="Times New Roman" w:hAnsi="Times New Roman" w:cs="Times New Roman"/>
                <w:b/>
                <w:bCs/>
                <w:color w:val="000000"/>
                <w:sz w:val="24"/>
                <w:szCs w:val="24"/>
              </w:rPr>
              <w:t xml:space="preserve"> </w:t>
            </w:r>
            <w:r w:rsidRPr="005F1118">
              <w:rPr>
                <w:rFonts w:ascii="Times New Roman" w:hAnsi="Times New Roman" w:cs="Times New Roman"/>
                <w:b/>
                <w:bCs/>
                <w:color w:val="000000"/>
                <w:sz w:val="24"/>
                <w:szCs w:val="24"/>
              </w:rPr>
              <w:t>%</w:t>
            </w:r>
          </w:p>
        </w:tc>
        <w:tc>
          <w:tcPr>
            <w:tcW w:w="253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E7E4C">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Итоги ВПР</w:t>
            </w:r>
          </w:p>
        </w:tc>
        <w:tc>
          <w:tcPr>
            <w:tcW w:w="1289"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E7E4C">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Качество</w:t>
            </w:r>
            <w:r w:rsidRPr="005F1118">
              <w:rPr>
                <w:rFonts w:ascii="Times New Roman" w:hAnsi="Times New Roman" w:cs="Times New Roman"/>
              </w:rPr>
              <w:br/>
            </w:r>
            <w:r w:rsidRPr="005F1118">
              <w:rPr>
                <w:rFonts w:ascii="Times New Roman" w:hAnsi="Times New Roman" w:cs="Times New Roman"/>
                <w:b/>
                <w:bCs/>
                <w:color w:val="000000"/>
                <w:sz w:val="24"/>
                <w:szCs w:val="24"/>
              </w:rPr>
              <w:t>знаний</w:t>
            </w:r>
            <w:r w:rsidR="007C3D85" w:rsidRPr="005F1118">
              <w:rPr>
                <w:rFonts w:ascii="Times New Roman" w:hAnsi="Times New Roman" w:cs="Times New Roman"/>
                <w:b/>
                <w:bCs/>
                <w:color w:val="000000"/>
                <w:sz w:val="24"/>
                <w:szCs w:val="24"/>
              </w:rPr>
              <w:t xml:space="preserve"> </w:t>
            </w:r>
            <w:r w:rsidRPr="005F1118">
              <w:rPr>
                <w:rFonts w:ascii="Times New Roman" w:hAnsi="Times New Roman" w:cs="Times New Roman"/>
                <w:b/>
                <w:bCs/>
                <w:color w:val="000000"/>
                <w:sz w:val="24"/>
                <w:szCs w:val="24"/>
              </w:rPr>
              <w:t>%</w:t>
            </w:r>
          </w:p>
          <w:p w:rsidR="000E7E4C" w:rsidRPr="005F1118" w:rsidRDefault="000E7E4C" w:rsidP="000E7E4C">
            <w:pPr>
              <w:spacing w:after="0" w:line="240" w:lineRule="auto"/>
              <w:rPr>
                <w:rFonts w:ascii="Times New Roman" w:hAnsi="Times New Roman" w:cs="Times New Roman"/>
                <w:color w:val="000000"/>
                <w:sz w:val="24"/>
                <w:szCs w:val="24"/>
              </w:rPr>
            </w:pPr>
          </w:p>
        </w:tc>
      </w:tr>
      <w:tr w:rsidR="000E7E4C" w:rsidTr="007C3D85">
        <w:trPr>
          <w:trHeight w:val="329"/>
        </w:trPr>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ind w:left="75" w:right="75"/>
              <w:rPr>
                <w:rFonts w:ascii="Times New Roman" w:hAnsi="Times New Roman" w:cs="Times New Roman"/>
                <w:color w:val="000000"/>
                <w:sz w:val="24"/>
                <w:szCs w:val="24"/>
              </w:rPr>
            </w:pPr>
          </w:p>
        </w:tc>
        <w:tc>
          <w:tcPr>
            <w:tcW w:w="1316"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ind w:left="75" w:right="75"/>
              <w:rPr>
                <w:rFonts w:ascii="Times New Roman" w:hAnsi="Times New Roman" w:cs="Times New Roman"/>
                <w:color w:val="000000"/>
                <w:sz w:val="24"/>
                <w:szCs w:val="24"/>
              </w:rPr>
            </w:pP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«5»</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«4»</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«3»</w:t>
            </w:r>
          </w:p>
        </w:tc>
        <w:tc>
          <w:tcPr>
            <w:tcW w:w="8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«2»</w:t>
            </w:r>
          </w:p>
        </w:tc>
        <w:tc>
          <w:tcPr>
            <w:tcW w:w="138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ind w:left="75" w:right="75"/>
              <w:rPr>
                <w:rFonts w:ascii="Times New Roman" w:hAnsi="Times New Roman" w:cs="Times New Roman"/>
                <w:color w:val="000000"/>
                <w:sz w:val="24"/>
                <w:szCs w:val="24"/>
              </w:rPr>
            </w:pP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«5»</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«4»</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«3»</w:t>
            </w:r>
          </w:p>
        </w:tc>
        <w:tc>
          <w:tcPr>
            <w:tcW w:w="8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«2»</w:t>
            </w:r>
          </w:p>
        </w:tc>
        <w:tc>
          <w:tcPr>
            <w:tcW w:w="1289"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ind w:left="75" w:right="75"/>
              <w:rPr>
                <w:rFonts w:ascii="Times New Roman" w:hAnsi="Times New Roman" w:cs="Times New Roman"/>
                <w:color w:val="000000"/>
                <w:sz w:val="24"/>
                <w:szCs w:val="24"/>
              </w:rPr>
            </w:pPr>
          </w:p>
        </w:tc>
      </w:tr>
      <w:tr w:rsidR="000E7E4C" w:rsidTr="007C3D85">
        <w:tc>
          <w:tcPr>
            <w:tcW w:w="7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rPr>
                <w:rFonts w:ascii="Times New Roman" w:hAnsi="Times New Roman" w:cs="Times New Roman"/>
                <w:color w:val="000000"/>
                <w:sz w:val="24"/>
                <w:szCs w:val="24"/>
              </w:rPr>
            </w:pPr>
            <w:r w:rsidRPr="005F1118">
              <w:rPr>
                <w:rFonts w:ascii="Times New Roman" w:hAnsi="Times New Roman" w:cs="Times New Roman"/>
                <w:color w:val="000000"/>
                <w:sz w:val="24"/>
                <w:szCs w:val="24"/>
              </w:rPr>
              <w:t>4</w:t>
            </w:r>
          </w:p>
        </w:tc>
        <w:tc>
          <w:tcPr>
            <w:tcW w:w="13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Кошелева Н.А.</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3</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ind w:left="75" w:right="75"/>
              <w:rPr>
                <w:rFonts w:ascii="Times New Roman" w:hAnsi="Times New Roman" w:cs="Times New Roman"/>
                <w:color w:val="000000"/>
                <w:sz w:val="24"/>
                <w:szCs w:val="24"/>
              </w:rPr>
            </w:pPr>
            <w:r w:rsidRPr="005F1118">
              <w:rPr>
                <w:rFonts w:ascii="Times New Roman" w:hAnsi="Times New Roman" w:cs="Times New Roman"/>
                <w:color w:val="000000"/>
                <w:sz w:val="24"/>
                <w:szCs w:val="24"/>
              </w:rPr>
              <w:t>5</w:t>
            </w:r>
          </w:p>
        </w:tc>
        <w:tc>
          <w:tcPr>
            <w:tcW w:w="8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ind w:left="75" w:right="75"/>
              <w:rPr>
                <w:rFonts w:ascii="Times New Roman" w:hAnsi="Times New Roman" w:cs="Times New Roman"/>
                <w:color w:val="000000"/>
                <w:sz w:val="24"/>
                <w:szCs w:val="24"/>
              </w:rPr>
            </w:pPr>
            <w:r w:rsidRPr="005F1118">
              <w:rPr>
                <w:rFonts w:ascii="Times New Roman" w:hAnsi="Times New Roman" w:cs="Times New Roman"/>
                <w:color w:val="000000"/>
                <w:sz w:val="24"/>
                <w:szCs w:val="24"/>
              </w:rPr>
              <w:t>1</w:t>
            </w:r>
          </w:p>
        </w:tc>
        <w:tc>
          <w:tcPr>
            <w:tcW w:w="138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6B0FFC" w:rsidP="00042F0B">
            <w:pPr>
              <w:spacing w:after="0" w:line="240" w:lineRule="auto"/>
              <w:ind w:left="75" w:right="75"/>
              <w:rPr>
                <w:rFonts w:ascii="Times New Roman" w:hAnsi="Times New Roman" w:cs="Times New Roman"/>
                <w:color w:val="000000"/>
                <w:sz w:val="24"/>
                <w:szCs w:val="24"/>
              </w:rPr>
            </w:pPr>
            <w:r w:rsidRPr="005F1118">
              <w:rPr>
                <w:rFonts w:ascii="Times New Roman" w:hAnsi="Times New Roman" w:cs="Times New Roman"/>
                <w:color w:val="000000"/>
                <w:sz w:val="24"/>
                <w:szCs w:val="24"/>
              </w:rPr>
              <w:t>33,33</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6</w:t>
            </w:r>
          </w:p>
        </w:tc>
        <w:tc>
          <w:tcPr>
            <w:tcW w:w="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2</w:t>
            </w:r>
          </w:p>
        </w:tc>
        <w:tc>
          <w:tcPr>
            <w:tcW w:w="8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1</w:t>
            </w:r>
          </w:p>
        </w:tc>
        <w:tc>
          <w:tcPr>
            <w:tcW w:w="1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6B0FFC" w:rsidP="00042F0B">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66,67</w:t>
            </w:r>
          </w:p>
        </w:tc>
      </w:tr>
    </w:tbl>
    <w:p w:rsidR="000E7E4C" w:rsidRDefault="000E7E4C" w:rsidP="00042F0B">
      <w:pPr>
        <w:spacing w:after="0"/>
        <w:ind w:left="532"/>
        <w:rPr>
          <w:rFonts w:ascii="Times New Roman" w:hAnsi="Times New Roman"/>
          <w:b/>
          <w:sz w:val="24"/>
          <w:szCs w:val="24"/>
        </w:rPr>
      </w:pPr>
    </w:p>
    <w:p w:rsidR="000E7E4C" w:rsidRDefault="000E7E4C" w:rsidP="000E7E4C">
      <w:pPr>
        <w:spacing w:after="48"/>
        <w:ind w:left="532"/>
        <w:rPr>
          <w:rFonts w:ascii="Times New Roman" w:hAnsi="Times New Roman"/>
          <w:b/>
          <w:sz w:val="24"/>
          <w:szCs w:val="24"/>
        </w:rPr>
      </w:pPr>
      <w:r w:rsidRPr="00AA4AE9">
        <w:rPr>
          <w:rFonts w:ascii="Times New Roman" w:hAnsi="Times New Roman"/>
          <w:b/>
          <w:sz w:val="24"/>
          <w:szCs w:val="24"/>
        </w:rPr>
        <w:t>Достижение</w:t>
      </w:r>
      <w:r>
        <w:rPr>
          <w:rFonts w:ascii="Times New Roman" w:hAnsi="Times New Roman"/>
          <w:b/>
          <w:sz w:val="24"/>
          <w:szCs w:val="24"/>
        </w:rPr>
        <w:t xml:space="preserve"> </w:t>
      </w:r>
      <w:r w:rsidRPr="00AA4AE9">
        <w:rPr>
          <w:rFonts w:ascii="Times New Roman" w:hAnsi="Times New Roman"/>
          <w:b/>
          <w:sz w:val="24"/>
          <w:szCs w:val="24"/>
        </w:rPr>
        <w:t>планируемых</w:t>
      </w:r>
      <w:r>
        <w:rPr>
          <w:rFonts w:ascii="Times New Roman" w:hAnsi="Times New Roman"/>
          <w:b/>
          <w:sz w:val="24"/>
          <w:szCs w:val="24"/>
        </w:rPr>
        <w:t xml:space="preserve"> </w:t>
      </w:r>
      <w:r w:rsidRPr="00AA4AE9">
        <w:rPr>
          <w:rFonts w:ascii="Times New Roman" w:hAnsi="Times New Roman"/>
          <w:b/>
          <w:sz w:val="24"/>
          <w:szCs w:val="24"/>
        </w:rPr>
        <w:t>результатов</w:t>
      </w:r>
      <w:r>
        <w:rPr>
          <w:rFonts w:ascii="Times New Roman" w:hAnsi="Times New Roman"/>
          <w:b/>
          <w:sz w:val="24"/>
          <w:szCs w:val="24"/>
        </w:rPr>
        <w:t xml:space="preserve"> </w:t>
      </w:r>
      <w:r w:rsidRPr="00AA4AE9">
        <w:rPr>
          <w:rFonts w:ascii="Times New Roman" w:hAnsi="Times New Roman"/>
          <w:b/>
          <w:sz w:val="24"/>
          <w:szCs w:val="24"/>
        </w:rPr>
        <w:t>в</w:t>
      </w:r>
      <w:r>
        <w:rPr>
          <w:rFonts w:ascii="Times New Roman" w:hAnsi="Times New Roman"/>
          <w:b/>
          <w:sz w:val="24"/>
          <w:szCs w:val="24"/>
        </w:rPr>
        <w:t xml:space="preserve"> </w:t>
      </w:r>
      <w:r w:rsidRPr="00AA4AE9">
        <w:rPr>
          <w:rFonts w:ascii="Times New Roman" w:hAnsi="Times New Roman"/>
          <w:b/>
          <w:sz w:val="24"/>
          <w:szCs w:val="24"/>
        </w:rPr>
        <w:t>соответствии</w:t>
      </w:r>
      <w:r>
        <w:rPr>
          <w:rFonts w:ascii="Times New Roman" w:hAnsi="Times New Roman"/>
          <w:b/>
          <w:sz w:val="24"/>
          <w:szCs w:val="24"/>
        </w:rPr>
        <w:t xml:space="preserve"> </w:t>
      </w:r>
      <w:r w:rsidRPr="00AA4AE9">
        <w:rPr>
          <w:rFonts w:ascii="Times New Roman" w:hAnsi="Times New Roman"/>
          <w:b/>
          <w:sz w:val="24"/>
          <w:szCs w:val="24"/>
        </w:rPr>
        <w:t>с</w:t>
      </w:r>
      <w:r>
        <w:rPr>
          <w:rFonts w:ascii="Times New Roman" w:hAnsi="Times New Roman"/>
          <w:b/>
          <w:sz w:val="24"/>
          <w:szCs w:val="24"/>
        </w:rPr>
        <w:t xml:space="preserve"> </w:t>
      </w:r>
      <w:r w:rsidRPr="00AA4AE9">
        <w:rPr>
          <w:rFonts w:ascii="Times New Roman" w:hAnsi="Times New Roman"/>
          <w:b/>
          <w:sz w:val="24"/>
          <w:szCs w:val="24"/>
        </w:rPr>
        <w:t>ПООП</w:t>
      </w:r>
      <w:r>
        <w:rPr>
          <w:rFonts w:ascii="Times New Roman" w:hAnsi="Times New Roman"/>
          <w:b/>
          <w:sz w:val="24"/>
          <w:szCs w:val="24"/>
        </w:rPr>
        <w:t xml:space="preserve"> </w:t>
      </w:r>
      <w:r w:rsidRPr="00AA4AE9">
        <w:rPr>
          <w:rFonts w:ascii="Times New Roman" w:hAnsi="Times New Roman"/>
          <w:b/>
          <w:sz w:val="24"/>
          <w:szCs w:val="24"/>
        </w:rPr>
        <w:t>НОО</w:t>
      </w:r>
      <w:r>
        <w:rPr>
          <w:rFonts w:ascii="Times New Roman" w:hAnsi="Times New Roman"/>
          <w:b/>
          <w:sz w:val="24"/>
          <w:szCs w:val="24"/>
        </w:rPr>
        <w:t xml:space="preserve"> </w:t>
      </w:r>
      <w:r w:rsidRPr="00AA4AE9">
        <w:rPr>
          <w:rFonts w:ascii="Times New Roman" w:hAnsi="Times New Roman"/>
          <w:b/>
          <w:sz w:val="24"/>
          <w:szCs w:val="24"/>
        </w:rPr>
        <w:t>и</w:t>
      </w:r>
      <w:r>
        <w:rPr>
          <w:rFonts w:ascii="Times New Roman" w:hAnsi="Times New Roman"/>
          <w:b/>
          <w:sz w:val="24"/>
          <w:szCs w:val="24"/>
        </w:rPr>
        <w:t xml:space="preserve"> </w:t>
      </w:r>
      <w:r w:rsidRPr="00AA4AE9">
        <w:rPr>
          <w:rFonts w:ascii="Times New Roman" w:hAnsi="Times New Roman"/>
          <w:b/>
          <w:sz w:val="24"/>
          <w:szCs w:val="24"/>
        </w:rPr>
        <w:t>ФГОС</w:t>
      </w:r>
    </w:p>
    <w:p w:rsidR="000E7E4C" w:rsidRDefault="000E7E4C" w:rsidP="000E7E4C">
      <w:pPr>
        <w:spacing w:after="48"/>
        <w:rPr>
          <w:rFonts w:ascii="Times New Roman" w:hAnsi="Times New Roman"/>
          <w:sz w:val="24"/>
          <w:szCs w:val="24"/>
        </w:rPr>
      </w:pPr>
      <w:r w:rsidRPr="00AA4AE9">
        <w:rPr>
          <w:rFonts w:ascii="Times New Roman" w:hAnsi="Times New Roman"/>
          <w:b/>
          <w:sz w:val="24"/>
          <w:szCs w:val="24"/>
        </w:rPr>
        <w:t>1К1</w:t>
      </w:r>
      <w:r>
        <w:rPr>
          <w:rFonts w:ascii="Times New Roman" w:hAnsi="Times New Roman"/>
          <w:b/>
          <w:sz w:val="24"/>
          <w:szCs w:val="24"/>
        </w:rPr>
        <w:t xml:space="preserve">. </w:t>
      </w:r>
      <w:r w:rsidRPr="00AA4AE9">
        <w:rPr>
          <w:rFonts w:ascii="Times New Roman" w:hAnsi="Times New Roman"/>
          <w:sz w:val="24"/>
          <w:szCs w:val="24"/>
        </w:rPr>
        <w:t>Умение писать текст под диктовку, соблюдая в практике письма изученные орфографические и</w:t>
      </w:r>
      <w:r>
        <w:rPr>
          <w:rFonts w:ascii="Times New Roman" w:hAnsi="Times New Roman"/>
          <w:sz w:val="24"/>
          <w:szCs w:val="24"/>
        </w:rPr>
        <w:t xml:space="preserve"> </w:t>
      </w:r>
      <w:r w:rsidRPr="00AA4AE9">
        <w:rPr>
          <w:rFonts w:ascii="Times New Roman" w:hAnsi="Times New Roman"/>
          <w:sz w:val="24"/>
          <w:szCs w:val="24"/>
        </w:rPr>
        <w:t>пунктуационные нормы. Писать под диктовку тексты в соответствии с изученными правилами</w:t>
      </w:r>
      <w:r>
        <w:rPr>
          <w:rFonts w:ascii="Times New Roman" w:hAnsi="Times New Roman"/>
          <w:sz w:val="24"/>
          <w:szCs w:val="24"/>
        </w:rPr>
        <w:t xml:space="preserve"> </w:t>
      </w:r>
      <w:r w:rsidRPr="00AA4AE9">
        <w:rPr>
          <w:rFonts w:ascii="Times New Roman" w:hAnsi="Times New Roman"/>
          <w:sz w:val="24"/>
          <w:szCs w:val="24"/>
        </w:rPr>
        <w:t>правописания; проверять предложенный текст, находить и исправлять орфографические и</w:t>
      </w:r>
      <w:r w:rsidRPr="00AA4AE9">
        <w:rPr>
          <w:rFonts w:ascii="Times New Roman" w:hAnsi="Times New Roman"/>
          <w:spacing w:val="-1"/>
          <w:sz w:val="24"/>
          <w:szCs w:val="24"/>
        </w:rPr>
        <w:t>пунктуационныеошибки.</w:t>
      </w:r>
      <w:r w:rsidRPr="00AA4AE9">
        <w:rPr>
          <w:rFonts w:ascii="Times New Roman" w:hAnsi="Times New Roman"/>
          <w:sz w:val="24"/>
          <w:szCs w:val="24"/>
        </w:rPr>
        <w:t>Осознаватьместовозможноговозникновенияорфографическойошибки;при работе над ошибками осознавать причины появления ошибки и определять способыдействий,помогающиепредотвратитьеевпоследующихписьменныхработах</w:t>
      </w:r>
      <w:r>
        <w:rPr>
          <w:rFonts w:ascii="Times New Roman" w:hAnsi="Times New Roman"/>
          <w:sz w:val="24"/>
          <w:szCs w:val="24"/>
        </w:rPr>
        <w:t>:</w:t>
      </w:r>
    </w:p>
    <w:p w:rsidR="000E7E4C" w:rsidRDefault="000E7E4C" w:rsidP="000E7E4C">
      <w:pPr>
        <w:pStyle w:val="310"/>
        <w:ind w:left="0"/>
        <w:rPr>
          <w:b w:val="0"/>
        </w:rPr>
      </w:pPr>
      <w:r w:rsidRPr="002C79FB">
        <w:rPr>
          <w:b w:val="0"/>
        </w:rPr>
        <w:t xml:space="preserve">выполнили </w:t>
      </w:r>
      <w:r>
        <w:rPr>
          <w:b w:val="0"/>
        </w:rPr>
        <w:t xml:space="preserve">задание без ошибок – 9  (100 %);                                      </w:t>
      </w:r>
    </w:p>
    <w:p w:rsidR="000E7E4C" w:rsidRPr="002C79FB" w:rsidRDefault="000E7E4C" w:rsidP="000E7E4C">
      <w:pPr>
        <w:pStyle w:val="310"/>
        <w:ind w:left="0"/>
        <w:rPr>
          <w:b w:val="0"/>
        </w:rPr>
      </w:pPr>
      <w:r w:rsidRPr="002C79FB">
        <w:rPr>
          <w:b w:val="0"/>
        </w:rPr>
        <w:t>допустили ошибки</w:t>
      </w:r>
      <w:r>
        <w:rPr>
          <w:b w:val="0"/>
        </w:rPr>
        <w:t xml:space="preserve"> в задании</w:t>
      </w:r>
      <w:r w:rsidRPr="002C79FB">
        <w:rPr>
          <w:b w:val="0"/>
        </w:rPr>
        <w:t xml:space="preserve"> – </w:t>
      </w:r>
      <w:r>
        <w:rPr>
          <w:b w:val="0"/>
        </w:rPr>
        <w:t>0%</w:t>
      </w:r>
    </w:p>
    <w:p w:rsidR="000E7E4C" w:rsidRPr="002C79FB" w:rsidRDefault="000E7E4C" w:rsidP="000E7E4C">
      <w:pPr>
        <w:pStyle w:val="310"/>
        <w:ind w:left="0"/>
        <w:rPr>
          <w:b w:val="0"/>
        </w:rPr>
      </w:pPr>
      <w:r w:rsidRPr="002C79FB">
        <w:rPr>
          <w:b w:val="0"/>
        </w:rPr>
        <w:t xml:space="preserve">не справились с </w:t>
      </w:r>
      <w:r>
        <w:rPr>
          <w:b w:val="0"/>
        </w:rPr>
        <w:t>выполнением задания</w:t>
      </w:r>
      <w:r w:rsidRPr="002C79FB">
        <w:rPr>
          <w:b w:val="0"/>
        </w:rPr>
        <w:t xml:space="preserve"> – </w:t>
      </w:r>
      <w:r>
        <w:rPr>
          <w:b w:val="0"/>
        </w:rPr>
        <w:t>0%</w:t>
      </w:r>
    </w:p>
    <w:p w:rsidR="000E7E4C" w:rsidRDefault="000E7E4C" w:rsidP="000E7E4C">
      <w:pPr>
        <w:pStyle w:val="TableParagraph"/>
        <w:spacing w:before="32" w:line="242" w:lineRule="auto"/>
        <w:ind w:right="-15"/>
        <w:rPr>
          <w:sz w:val="24"/>
          <w:szCs w:val="24"/>
        </w:rPr>
      </w:pPr>
      <w:r w:rsidRPr="00AA4AE9">
        <w:rPr>
          <w:b/>
          <w:sz w:val="24"/>
          <w:szCs w:val="24"/>
        </w:rPr>
        <w:t>1К2</w:t>
      </w:r>
      <w:r>
        <w:rPr>
          <w:b/>
          <w:sz w:val="24"/>
          <w:szCs w:val="24"/>
        </w:rPr>
        <w:t xml:space="preserve">. </w:t>
      </w:r>
      <w:r w:rsidRPr="00AA4AE9">
        <w:rPr>
          <w:sz w:val="24"/>
          <w:szCs w:val="24"/>
        </w:rPr>
        <w:t>Умение писать текст под диктовку, соблюдая в практике письма изученные орфографические и</w:t>
      </w:r>
      <w:r>
        <w:rPr>
          <w:sz w:val="24"/>
          <w:szCs w:val="24"/>
        </w:rPr>
        <w:t xml:space="preserve"> </w:t>
      </w:r>
      <w:r w:rsidRPr="00AA4AE9">
        <w:rPr>
          <w:sz w:val="24"/>
          <w:szCs w:val="24"/>
        </w:rPr>
        <w:t>пунктуационные нормы. Писать под диктовку тексты в соответствии с изученными правилами</w:t>
      </w:r>
      <w:r>
        <w:rPr>
          <w:sz w:val="24"/>
          <w:szCs w:val="24"/>
        </w:rPr>
        <w:t xml:space="preserve"> </w:t>
      </w:r>
      <w:r w:rsidRPr="00AA4AE9">
        <w:rPr>
          <w:sz w:val="24"/>
          <w:szCs w:val="24"/>
        </w:rPr>
        <w:t xml:space="preserve">правописания; </w:t>
      </w:r>
    </w:p>
    <w:p w:rsidR="000E7E4C" w:rsidRDefault="000E7E4C" w:rsidP="000E7E4C">
      <w:pPr>
        <w:pStyle w:val="TableParagraph"/>
        <w:spacing w:before="32" w:line="242" w:lineRule="auto"/>
        <w:ind w:right="-15"/>
        <w:rPr>
          <w:sz w:val="24"/>
          <w:szCs w:val="24"/>
        </w:rPr>
      </w:pPr>
      <w:r w:rsidRPr="00AA4AE9">
        <w:rPr>
          <w:sz w:val="24"/>
          <w:szCs w:val="24"/>
        </w:rPr>
        <w:t>проверять предложенный текст, находить и исправлять орфографические и</w:t>
      </w:r>
      <w:r w:rsidRPr="00AA4AE9">
        <w:rPr>
          <w:spacing w:val="-1"/>
          <w:sz w:val="24"/>
          <w:szCs w:val="24"/>
        </w:rPr>
        <w:t>пунктуационныеошибки.</w:t>
      </w:r>
      <w:r w:rsidRPr="00AA4AE9">
        <w:rPr>
          <w:sz w:val="24"/>
          <w:szCs w:val="24"/>
        </w:rPr>
        <w:t>Осознаватьместовозможноговозникновенияорфографическойошибки;приработенадошибкамиосознаватьпричиныпоявленияошибкииопределятьспособыдействий,помогающиепредотвратитьеевпоследующихписьменныхработах</w:t>
      </w:r>
      <w:r>
        <w:rPr>
          <w:sz w:val="24"/>
          <w:szCs w:val="24"/>
        </w:rPr>
        <w:t>:</w:t>
      </w:r>
    </w:p>
    <w:p w:rsidR="000E7E4C" w:rsidRDefault="000E7E4C" w:rsidP="000E7E4C">
      <w:pPr>
        <w:pStyle w:val="310"/>
        <w:ind w:left="0"/>
        <w:rPr>
          <w:b w:val="0"/>
        </w:rPr>
      </w:pPr>
      <w:r>
        <w:rPr>
          <w:b w:val="0"/>
        </w:rPr>
        <w:t xml:space="preserve">выполнили задание без ошибок – 9 (100 %);                                  </w:t>
      </w:r>
    </w:p>
    <w:p w:rsidR="000E7E4C" w:rsidRDefault="000E7E4C" w:rsidP="000E7E4C">
      <w:pPr>
        <w:pStyle w:val="310"/>
        <w:ind w:left="0"/>
        <w:rPr>
          <w:b w:val="0"/>
        </w:rPr>
      </w:pPr>
      <w:r>
        <w:rPr>
          <w:b w:val="0"/>
        </w:rPr>
        <w:t xml:space="preserve">  допустили ошибки в задании– </w:t>
      </w:r>
    </w:p>
    <w:p w:rsidR="000E7E4C" w:rsidRDefault="000E7E4C" w:rsidP="000E7E4C">
      <w:pPr>
        <w:spacing w:after="48"/>
        <w:rPr>
          <w:rFonts w:ascii="Times New Roman" w:hAnsi="Times New Roman"/>
          <w:sz w:val="24"/>
          <w:szCs w:val="24"/>
        </w:rPr>
      </w:pPr>
      <w:r w:rsidRPr="00AA4AE9">
        <w:rPr>
          <w:rFonts w:ascii="Times New Roman" w:hAnsi="Times New Roman"/>
          <w:b/>
          <w:sz w:val="24"/>
          <w:szCs w:val="24"/>
        </w:rPr>
        <w:t>2</w:t>
      </w:r>
      <w:r>
        <w:rPr>
          <w:rFonts w:ascii="Times New Roman" w:hAnsi="Times New Roman"/>
          <w:b/>
          <w:sz w:val="24"/>
          <w:szCs w:val="24"/>
        </w:rPr>
        <w:t>.</w:t>
      </w:r>
      <w:r w:rsidRPr="00AA4AE9">
        <w:rPr>
          <w:rFonts w:ascii="Times New Roman" w:hAnsi="Times New Roman"/>
          <w:sz w:val="24"/>
          <w:szCs w:val="24"/>
        </w:rPr>
        <w:t xml:space="preserve"> Умение распознавать однородные члены предложения. Выделять предложения с однородными</w:t>
      </w:r>
      <w:r>
        <w:rPr>
          <w:rFonts w:ascii="Times New Roman" w:hAnsi="Times New Roman"/>
          <w:sz w:val="24"/>
          <w:szCs w:val="24"/>
        </w:rPr>
        <w:t xml:space="preserve"> </w:t>
      </w:r>
      <w:r w:rsidRPr="00AA4AE9">
        <w:rPr>
          <w:rFonts w:ascii="Times New Roman" w:hAnsi="Times New Roman"/>
          <w:sz w:val="24"/>
          <w:szCs w:val="24"/>
        </w:rPr>
        <w:t>членами</w:t>
      </w:r>
      <w:r>
        <w:rPr>
          <w:rFonts w:ascii="Times New Roman" w:hAnsi="Times New Roman"/>
          <w:sz w:val="24"/>
          <w:szCs w:val="24"/>
        </w:rPr>
        <w:t>:</w:t>
      </w:r>
    </w:p>
    <w:p w:rsidR="000E7E4C" w:rsidRDefault="000E7E4C" w:rsidP="000E7E4C">
      <w:pPr>
        <w:pStyle w:val="310"/>
        <w:ind w:left="0"/>
        <w:rPr>
          <w:b w:val="0"/>
        </w:rPr>
      </w:pPr>
      <w:r>
        <w:rPr>
          <w:b w:val="0"/>
        </w:rPr>
        <w:t>выполнил задание без ошибок - 6 (67 %);</w:t>
      </w:r>
    </w:p>
    <w:p w:rsidR="000E7E4C" w:rsidRDefault="000E7E4C" w:rsidP="000E7E4C">
      <w:pPr>
        <w:pStyle w:val="310"/>
        <w:ind w:left="0"/>
        <w:rPr>
          <w:b w:val="0"/>
        </w:rPr>
      </w:pPr>
      <w:r>
        <w:rPr>
          <w:b w:val="0"/>
        </w:rPr>
        <w:t xml:space="preserve">допустили ошибки в задании– 2 (22 %); </w:t>
      </w:r>
    </w:p>
    <w:p w:rsidR="000E7E4C" w:rsidRPr="004611EA" w:rsidRDefault="000E7E4C" w:rsidP="000E7E4C">
      <w:pPr>
        <w:pStyle w:val="310"/>
        <w:ind w:left="0"/>
        <w:rPr>
          <w:b w:val="0"/>
        </w:rPr>
      </w:pPr>
      <w:r>
        <w:rPr>
          <w:b w:val="0"/>
        </w:rPr>
        <w:t>не справился с  выполнением задания– 1 (11%).</w:t>
      </w:r>
    </w:p>
    <w:p w:rsidR="000E7E4C" w:rsidRDefault="000E7E4C" w:rsidP="000E7E4C">
      <w:pPr>
        <w:spacing w:after="48"/>
        <w:rPr>
          <w:rFonts w:ascii="Times New Roman" w:hAnsi="Times New Roman"/>
          <w:sz w:val="24"/>
          <w:szCs w:val="24"/>
        </w:rPr>
      </w:pPr>
      <w:r w:rsidRPr="00AA4AE9">
        <w:rPr>
          <w:rFonts w:ascii="Times New Roman" w:hAnsi="Times New Roman"/>
          <w:b/>
          <w:sz w:val="24"/>
          <w:szCs w:val="24"/>
        </w:rPr>
        <w:t>3(1)</w:t>
      </w:r>
      <w:r>
        <w:rPr>
          <w:rFonts w:ascii="Times New Roman" w:hAnsi="Times New Roman"/>
          <w:b/>
          <w:sz w:val="24"/>
          <w:szCs w:val="24"/>
        </w:rPr>
        <w:t>.</w:t>
      </w:r>
      <w:r w:rsidRPr="00AA4AE9">
        <w:rPr>
          <w:rFonts w:ascii="Times New Roman" w:hAnsi="Times New Roman"/>
          <w:sz w:val="24"/>
          <w:szCs w:val="24"/>
        </w:rPr>
        <w:t>Умениераспознаватьглавныечленыпредложения.Находитьглавныеивторостепенные(безделениянавиды) члены</w:t>
      </w:r>
      <w:r>
        <w:rPr>
          <w:rFonts w:ascii="Times New Roman" w:hAnsi="Times New Roman"/>
          <w:sz w:val="24"/>
          <w:szCs w:val="24"/>
        </w:rPr>
        <w:t xml:space="preserve"> </w:t>
      </w:r>
      <w:r w:rsidRPr="00AA4AE9">
        <w:rPr>
          <w:rFonts w:ascii="Times New Roman" w:hAnsi="Times New Roman"/>
          <w:sz w:val="24"/>
          <w:szCs w:val="24"/>
        </w:rPr>
        <w:t>предложения</w:t>
      </w:r>
      <w:r>
        <w:rPr>
          <w:rFonts w:ascii="Times New Roman" w:hAnsi="Times New Roman"/>
          <w:sz w:val="24"/>
          <w:szCs w:val="24"/>
        </w:rPr>
        <w:t>:</w:t>
      </w:r>
    </w:p>
    <w:p w:rsidR="000E7E4C" w:rsidRDefault="000E7E4C" w:rsidP="000E7E4C">
      <w:pPr>
        <w:pStyle w:val="310"/>
        <w:ind w:left="0"/>
        <w:rPr>
          <w:b w:val="0"/>
        </w:rPr>
      </w:pPr>
      <w:r>
        <w:rPr>
          <w:b w:val="0"/>
        </w:rPr>
        <w:t>выполнили задание без ошибок  - 8 (89 %);</w:t>
      </w:r>
    </w:p>
    <w:p w:rsidR="000E7E4C" w:rsidRDefault="000E7E4C" w:rsidP="000E7E4C">
      <w:pPr>
        <w:pStyle w:val="310"/>
        <w:ind w:left="0"/>
        <w:rPr>
          <w:b w:val="0"/>
        </w:rPr>
      </w:pPr>
      <w:r>
        <w:rPr>
          <w:b w:val="0"/>
        </w:rPr>
        <w:t xml:space="preserve">не справились с   выполнением задания – 1  (11 %) </w:t>
      </w:r>
    </w:p>
    <w:p w:rsidR="000E7E4C" w:rsidRDefault="000E7E4C" w:rsidP="000E7E4C">
      <w:pPr>
        <w:pStyle w:val="TableParagraph"/>
        <w:spacing w:before="29"/>
        <w:rPr>
          <w:sz w:val="24"/>
          <w:szCs w:val="24"/>
        </w:rPr>
      </w:pPr>
      <w:r w:rsidRPr="00AA4AE9">
        <w:rPr>
          <w:b/>
          <w:sz w:val="24"/>
          <w:szCs w:val="24"/>
        </w:rPr>
        <w:t>3(2)</w:t>
      </w:r>
      <w:r>
        <w:rPr>
          <w:b/>
          <w:sz w:val="24"/>
          <w:szCs w:val="24"/>
        </w:rPr>
        <w:t>.</w:t>
      </w:r>
      <w:r w:rsidRPr="00AA4AE9">
        <w:rPr>
          <w:sz w:val="24"/>
          <w:szCs w:val="24"/>
        </w:rPr>
        <w:t xml:space="preserve"> Умение</w:t>
      </w:r>
      <w:r w:rsidR="005960F7">
        <w:rPr>
          <w:sz w:val="24"/>
          <w:szCs w:val="24"/>
        </w:rPr>
        <w:t xml:space="preserve"> </w:t>
      </w:r>
      <w:r w:rsidRPr="00AA4AE9">
        <w:rPr>
          <w:sz w:val="24"/>
          <w:szCs w:val="24"/>
        </w:rPr>
        <w:t>распознавать</w:t>
      </w:r>
      <w:r w:rsidR="005960F7">
        <w:rPr>
          <w:sz w:val="24"/>
          <w:szCs w:val="24"/>
        </w:rPr>
        <w:t xml:space="preserve"> </w:t>
      </w:r>
      <w:r w:rsidRPr="00AA4AE9">
        <w:rPr>
          <w:sz w:val="24"/>
          <w:szCs w:val="24"/>
        </w:rPr>
        <w:t>части</w:t>
      </w:r>
      <w:r w:rsidR="005960F7">
        <w:rPr>
          <w:sz w:val="24"/>
          <w:szCs w:val="24"/>
        </w:rPr>
        <w:t xml:space="preserve"> </w:t>
      </w:r>
      <w:r w:rsidRPr="00AA4AE9">
        <w:rPr>
          <w:sz w:val="24"/>
          <w:szCs w:val="24"/>
        </w:rPr>
        <w:t>речи. Распознавать</w:t>
      </w:r>
      <w:r>
        <w:rPr>
          <w:sz w:val="24"/>
          <w:szCs w:val="24"/>
        </w:rPr>
        <w:t xml:space="preserve"> </w:t>
      </w:r>
      <w:r w:rsidRPr="00AA4AE9">
        <w:rPr>
          <w:sz w:val="24"/>
          <w:szCs w:val="24"/>
        </w:rPr>
        <w:t>грамматические</w:t>
      </w:r>
      <w:r>
        <w:rPr>
          <w:sz w:val="24"/>
          <w:szCs w:val="24"/>
        </w:rPr>
        <w:t xml:space="preserve"> </w:t>
      </w:r>
      <w:r w:rsidRPr="00AA4AE9">
        <w:rPr>
          <w:sz w:val="24"/>
          <w:szCs w:val="24"/>
        </w:rPr>
        <w:t>признаки</w:t>
      </w:r>
      <w:r>
        <w:rPr>
          <w:sz w:val="24"/>
          <w:szCs w:val="24"/>
        </w:rPr>
        <w:t xml:space="preserve"> </w:t>
      </w:r>
      <w:r w:rsidRPr="00AA4AE9">
        <w:rPr>
          <w:sz w:val="24"/>
          <w:szCs w:val="24"/>
        </w:rPr>
        <w:t>слов; с</w:t>
      </w:r>
      <w:r>
        <w:rPr>
          <w:sz w:val="24"/>
          <w:szCs w:val="24"/>
        </w:rPr>
        <w:t xml:space="preserve"> учетом </w:t>
      </w:r>
      <w:r w:rsidRPr="00AA4AE9">
        <w:rPr>
          <w:sz w:val="24"/>
          <w:szCs w:val="24"/>
        </w:rPr>
        <w:t>совокупности</w:t>
      </w:r>
      <w:r>
        <w:rPr>
          <w:sz w:val="24"/>
          <w:szCs w:val="24"/>
        </w:rPr>
        <w:t xml:space="preserve"> </w:t>
      </w:r>
      <w:r w:rsidRPr="00AA4AE9">
        <w:rPr>
          <w:sz w:val="24"/>
          <w:szCs w:val="24"/>
        </w:rPr>
        <w:t>выявленных</w:t>
      </w:r>
      <w:r>
        <w:rPr>
          <w:sz w:val="24"/>
          <w:szCs w:val="24"/>
        </w:rPr>
        <w:t xml:space="preserve"> </w:t>
      </w:r>
      <w:r w:rsidRPr="00AA4AE9">
        <w:rPr>
          <w:sz w:val="24"/>
          <w:szCs w:val="24"/>
        </w:rPr>
        <w:t>признаков (что</w:t>
      </w:r>
      <w:r>
        <w:rPr>
          <w:sz w:val="24"/>
          <w:szCs w:val="24"/>
        </w:rPr>
        <w:t xml:space="preserve"> </w:t>
      </w:r>
      <w:r w:rsidRPr="00AA4AE9">
        <w:rPr>
          <w:sz w:val="24"/>
          <w:szCs w:val="24"/>
        </w:rPr>
        <w:t>называет,</w:t>
      </w:r>
      <w:r>
        <w:rPr>
          <w:sz w:val="24"/>
          <w:szCs w:val="24"/>
        </w:rPr>
        <w:t xml:space="preserve"> </w:t>
      </w:r>
      <w:r w:rsidRPr="00AA4AE9">
        <w:rPr>
          <w:sz w:val="24"/>
          <w:szCs w:val="24"/>
        </w:rPr>
        <w:t>на</w:t>
      </w:r>
      <w:r>
        <w:rPr>
          <w:sz w:val="24"/>
          <w:szCs w:val="24"/>
        </w:rPr>
        <w:t xml:space="preserve"> </w:t>
      </w:r>
      <w:r w:rsidRPr="00AA4AE9">
        <w:rPr>
          <w:sz w:val="24"/>
          <w:szCs w:val="24"/>
        </w:rPr>
        <w:t>какие</w:t>
      </w:r>
      <w:r>
        <w:rPr>
          <w:sz w:val="24"/>
          <w:szCs w:val="24"/>
        </w:rPr>
        <w:t xml:space="preserve"> </w:t>
      </w:r>
      <w:r w:rsidRPr="00AA4AE9">
        <w:rPr>
          <w:sz w:val="24"/>
          <w:szCs w:val="24"/>
        </w:rPr>
        <w:t>вопросы</w:t>
      </w:r>
      <w:r>
        <w:rPr>
          <w:sz w:val="24"/>
          <w:szCs w:val="24"/>
        </w:rPr>
        <w:t xml:space="preserve"> </w:t>
      </w:r>
      <w:r w:rsidRPr="00AA4AE9">
        <w:rPr>
          <w:sz w:val="24"/>
          <w:szCs w:val="24"/>
        </w:rPr>
        <w:t>отвечает, как</w:t>
      </w:r>
      <w:r>
        <w:rPr>
          <w:sz w:val="24"/>
          <w:szCs w:val="24"/>
        </w:rPr>
        <w:t xml:space="preserve"> </w:t>
      </w:r>
      <w:r w:rsidRPr="00AA4AE9">
        <w:rPr>
          <w:sz w:val="24"/>
          <w:szCs w:val="24"/>
        </w:rPr>
        <w:t>изменяется)относить</w:t>
      </w:r>
      <w:r>
        <w:rPr>
          <w:sz w:val="24"/>
          <w:szCs w:val="24"/>
        </w:rPr>
        <w:t xml:space="preserve"> </w:t>
      </w:r>
      <w:r w:rsidRPr="00AA4AE9">
        <w:rPr>
          <w:sz w:val="24"/>
          <w:szCs w:val="24"/>
        </w:rPr>
        <w:t>слова</w:t>
      </w:r>
      <w:r>
        <w:rPr>
          <w:sz w:val="24"/>
          <w:szCs w:val="24"/>
        </w:rPr>
        <w:t xml:space="preserve"> </w:t>
      </w:r>
      <w:r w:rsidRPr="00AA4AE9">
        <w:rPr>
          <w:sz w:val="24"/>
          <w:szCs w:val="24"/>
        </w:rPr>
        <w:t>к определенной</w:t>
      </w:r>
      <w:r>
        <w:rPr>
          <w:sz w:val="24"/>
          <w:szCs w:val="24"/>
        </w:rPr>
        <w:t xml:space="preserve"> </w:t>
      </w:r>
      <w:r w:rsidRPr="00AA4AE9">
        <w:rPr>
          <w:sz w:val="24"/>
          <w:szCs w:val="24"/>
        </w:rPr>
        <w:t>группе основных</w:t>
      </w:r>
      <w:r>
        <w:rPr>
          <w:sz w:val="24"/>
          <w:szCs w:val="24"/>
        </w:rPr>
        <w:t xml:space="preserve"> </w:t>
      </w:r>
      <w:r w:rsidRPr="00AA4AE9">
        <w:rPr>
          <w:sz w:val="24"/>
          <w:szCs w:val="24"/>
        </w:rPr>
        <w:t>частей</w:t>
      </w:r>
      <w:r>
        <w:rPr>
          <w:sz w:val="24"/>
          <w:szCs w:val="24"/>
        </w:rPr>
        <w:t xml:space="preserve"> </w:t>
      </w:r>
      <w:r w:rsidRPr="00AA4AE9">
        <w:rPr>
          <w:sz w:val="24"/>
          <w:szCs w:val="24"/>
        </w:rPr>
        <w:t>речи</w:t>
      </w:r>
      <w:r>
        <w:rPr>
          <w:sz w:val="24"/>
          <w:szCs w:val="24"/>
        </w:rPr>
        <w:t>:</w:t>
      </w:r>
    </w:p>
    <w:p w:rsidR="000E7E4C" w:rsidRDefault="000E7E4C" w:rsidP="000E7E4C">
      <w:pPr>
        <w:pStyle w:val="310"/>
        <w:ind w:left="0"/>
        <w:rPr>
          <w:b w:val="0"/>
        </w:rPr>
      </w:pPr>
      <w:r>
        <w:rPr>
          <w:b w:val="0"/>
        </w:rPr>
        <w:t xml:space="preserve">выполнили задание без ошибок - 8 (89 %);                                       </w:t>
      </w:r>
    </w:p>
    <w:p w:rsidR="000E7E4C" w:rsidRDefault="000E7E4C" w:rsidP="000E7E4C">
      <w:pPr>
        <w:pStyle w:val="310"/>
        <w:ind w:left="0"/>
        <w:rPr>
          <w:b w:val="0"/>
        </w:rPr>
      </w:pPr>
      <w:r>
        <w:rPr>
          <w:b w:val="0"/>
        </w:rPr>
        <w:t xml:space="preserve"> допустили ошибки в задании</w:t>
      </w:r>
    </w:p>
    <w:p w:rsidR="000E7E4C" w:rsidRDefault="000E7E4C" w:rsidP="000E7E4C">
      <w:pPr>
        <w:pStyle w:val="310"/>
        <w:ind w:left="0"/>
        <w:rPr>
          <w:b w:val="0"/>
        </w:rPr>
      </w:pPr>
      <w:r>
        <w:rPr>
          <w:b w:val="0"/>
        </w:rPr>
        <w:t>не приступил к выполнению задания 1чл (11%)</w:t>
      </w:r>
    </w:p>
    <w:p w:rsidR="000E7E4C" w:rsidRDefault="000E7E4C" w:rsidP="000E7E4C">
      <w:pPr>
        <w:pStyle w:val="TableParagraph"/>
        <w:spacing w:before="32"/>
        <w:ind w:right="-15"/>
        <w:rPr>
          <w:sz w:val="24"/>
          <w:szCs w:val="24"/>
        </w:rPr>
      </w:pPr>
      <w:r w:rsidRPr="00AA4AE9">
        <w:rPr>
          <w:b/>
          <w:sz w:val="24"/>
          <w:szCs w:val="24"/>
        </w:rPr>
        <w:t>4</w:t>
      </w:r>
      <w:r>
        <w:rPr>
          <w:b/>
          <w:sz w:val="24"/>
          <w:szCs w:val="24"/>
        </w:rPr>
        <w:t>.</w:t>
      </w:r>
      <w:r w:rsidRPr="00AA4AE9">
        <w:rPr>
          <w:sz w:val="24"/>
          <w:szCs w:val="24"/>
        </w:rPr>
        <w:t xml:space="preserve"> Умение распознавать правильную орфоэпическую норму. Соблюдать нормы русского</w:t>
      </w:r>
      <w:r>
        <w:rPr>
          <w:sz w:val="24"/>
          <w:szCs w:val="24"/>
        </w:rPr>
        <w:t xml:space="preserve"> </w:t>
      </w:r>
      <w:r w:rsidRPr="00AA4AE9">
        <w:rPr>
          <w:sz w:val="24"/>
          <w:szCs w:val="24"/>
        </w:rPr>
        <w:t>литературного</w:t>
      </w:r>
      <w:r>
        <w:rPr>
          <w:sz w:val="24"/>
          <w:szCs w:val="24"/>
        </w:rPr>
        <w:t xml:space="preserve"> </w:t>
      </w:r>
      <w:r w:rsidRPr="00AA4AE9">
        <w:rPr>
          <w:sz w:val="24"/>
          <w:szCs w:val="24"/>
        </w:rPr>
        <w:t>языка</w:t>
      </w:r>
      <w:r>
        <w:rPr>
          <w:sz w:val="24"/>
          <w:szCs w:val="24"/>
        </w:rPr>
        <w:t xml:space="preserve"> </w:t>
      </w:r>
      <w:r w:rsidRPr="00AA4AE9">
        <w:rPr>
          <w:sz w:val="24"/>
          <w:szCs w:val="24"/>
        </w:rPr>
        <w:t>в</w:t>
      </w:r>
      <w:r>
        <w:rPr>
          <w:sz w:val="24"/>
          <w:szCs w:val="24"/>
        </w:rPr>
        <w:t xml:space="preserve"> </w:t>
      </w:r>
      <w:r w:rsidRPr="00AA4AE9">
        <w:rPr>
          <w:sz w:val="24"/>
          <w:szCs w:val="24"/>
        </w:rPr>
        <w:t>собственной</w:t>
      </w:r>
      <w:r>
        <w:rPr>
          <w:sz w:val="24"/>
          <w:szCs w:val="24"/>
        </w:rPr>
        <w:t xml:space="preserve"> речи </w:t>
      </w:r>
      <w:r w:rsidRPr="00AA4AE9">
        <w:rPr>
          <w:sz w:val="24"/>
          <w:szCs w:val="24"/>
        </w:rPr>
        <w:t>оценивать</w:t>
      </w:r>
      <w:r>
        <w:rPr>
          <w:sz w:val="24"/>
          <w:szCs w:val="24"/>
        </w:rPr>
        <w:t xml:space="preserve"> </w:t>
      </w:r>
      <w:r w:rsidRPr="00AA4AE9">
        <w:rPr>
          <w:sz w:val="24"/>
          <w:szCs w:val="24"/>
        </w:rPr>
        <w:t>соблюдение</w:t>
      </w:r>
      <w:r>
        <w:rPr>
          <w:sz w:val="24"/>
          <w:szCs w:val="24"/>
        </w:rPr>
        <w:t xml:space="preserve"> </w:t>
      </w:r>
      <w:r w:rsidRPr="00AA4AE9">
        <w:rPr>
          <w:sz w:val="24"/>
          <w:szCs w:val="24"/>
        </w:rPr>
        <w:t>этих</w:t>
      </w:r>
      <w:r>
        <w:rPr>
          <w:sz w:val="24"/>
          <w:szCs w:val="24"/>
        </w:rPr>
        <w:t xml:space="preserve"> </w:t>
      </w:r>
      <w:r w:rsidRPr="00AA4AE9">
        <w:rPr>
          <w:sz w:val="24"/>
          <w:szCs w:val="24"/>
        </w:rPr>
        <w:t>норм</w:t>
      </w:r>
      <w:r>
        <w:rPr>
          <w:sz w:val="24"/>
          <w:szCs w:val="24"/>
        </w:rPr>
        <w:t xml:space="preserve"> </w:t>
      </w:r>
      <w:r w:rsidRPr="00AA4AE9">
        <w:rPr>
          <w:sz w:val="24"/>
          <w:szCs w:val="24"/>
        </w:rPr>
        <w:t>в</w:t>
      </w:r>
      <w:r>
        <w:rPr>
          <w:sz w:val="24"/>
          <w:szCs w:val="24"/>
        </w:rPr>
        <w:t xml:space="preserve"> </w:t>
      </w:r>
      <w:r w:rsidRPr="00AA4AE9">
        <w:rPr>
          <w:sz w:val="24"/>
          <w:szCs w:val="24"/>
        </w:rPr>
        <w:t>речи</w:t>
      </w:r>
      <w:r>
        <w:rPr>
          <w:sz w:val="24"/>
          <w:szCs w:val="24"/>
        </w:rPr>
        <w:t xml:space="preserve"> </w:t>
      </w:r>
      <w:r w:rsidRPr="00AA4AE9">
        <w:rPr>
          <w:sz w:val="24"/>
          <w:szCs w:val="24"/>
        </w:rPr>
        <w:lastRenderedPageBreak/>
        <w:t>собеседников(в</w:t>
      </w:r>
      <w:r>
        <w:rPr>
          <w:sz w:val="24"/>
          <w:szCs w:val="24"/>
        </w:rPr>
        <w:t xml:space="preserve"> </w:t>
      </w:r>
      <w:r w:rsidRPr="00AA4AE9">
        <w:rPr>
          <w:sz w:val="24"/>
          <w:szCs w:val="24"/>
        </w:rPr>
        <w:t>объеме</w:t>
      </w:r>
      <w:r>
        <w:rPr>
          <w:sz w:val="24"/>
          <w:szCs w:val="24"/>
        </w:rPr>
        <w:t xml:space="preserve"> </w:t>
      </w:r>
      <w:r w:rsidRPr="00AA4AE9">
        <w:rPr>
          <w:sz w:val="24"/>
          <w:szCs w:val="24"/>
        </w:rPr>
        <w:t>представленного</w:t>
      </w:r>
      <w:r>
        <w:rPr>
          <w:sz w:val="24"/>
          <w:szCs w:val="24"/>
        </w:rPr>
        <w:t xml:space="preserve"> </w:t>
      </w:r>
      <w:r w:rsidRPr="00AA4AE9">
        <w:rPr>
          <w:sz w:val="24"/>
          <w:szCs w:val="24"/>
        </w:rPr>
        <w:t>в</w:t>
      </w:r>
      <w:r>
        <w:rPr>
          <w:sz w:val="24"/>
          <w:szCs w:val="24"/>
        </w:rPr>
        <w:t xml:space="preserve"> </w:t>
      </w:r>
      <w:r w:rsidRPr="00AA4AE9">
        <w:rPr>
          <w:sz w:val="24"/>
          <w:szCs w:val="24"/>
        </w:rPr>
        <w:t>учебнике</w:t>
      </w:r>
      <w:r>
        <w:rPr>
          <w:sz w:val="24"/>
          <w:szCs w:val="24"/>
        </w:rPr>
        <w:t xml:space="preserve"> </w:t>
      </w:r>
      <w:r w:rsidRPr="00AA4AE9">
        <w:rPr>
          <w:sz w:val="24"/>
          <w:szCs w:val="24"/>
        </w:rPr>
        <w:t>материала)</w:t>
      </w:r>
      <w:r>
        <w:rPr>
          <w:sz w:val="24"/>
          <w:szCs w:val="24"/>
        </w:rPr>
        <w:t>:</w:t>
      </w:r>
    </w:p>
    <w:p w:rsidR="000E7E4C" w:rsidRDefault="000E7E4C" w:rsidP="000E7E4C">
      <w:pPr>
        <w:pStyle w:val="310"/>
        <w:ind w:left="0"/>
        <w:rPr>
          <w:b w:val="0"/>
        </w:rPr>
      </w:pPr>
      <w:r>
        <w:rPr>
          <w:b w:val="0"/>
        </w:rPr>
        <w:t>выполнил задание без ошибок  - 9(100 %);</w:t>
      </w:r>
    </w:p>
    <w:p w:rsidR="000E7E4C" w:rsidRDefault="000E7E4C" w:rsidP="000E7E4C">
      <w:pPr>
        <w:pStyle w:val="310"/>
        <w:ind w:left="0"/>
        <w:rPr>
          <w:b w:val="0"/>
        </w:rPr>
      </w:pPr>
      <w:r>
        <w:rPr>
          <w:b w:val="0"/>
        </w:rPr>
        <w:t xml:space="preserve">допустили ошибки в задании– </w:t>
      </w:r>
    </w:p>
    <w:p w:rsidR="000E7E4C" w:rsidRPr="004611EA" w:rsidRDefault="000E7E4C" w:rsidP="000E7E4C">
      <w:pPr>
        <w:pStyle w:val="310"/>
        <w:ind w:left="0"/>
        <w:rPr>
          <w:b w:val="0"/>
        </w:rPr>
      </w:pPr>
      <w:r>
        <w:rPr>
          <w:b w:val="0"/>
        </w:rPr>
        <w:t xml:space="preserve">не справились с  выполнением задания  - </w:t>
      </w:r>
    </w:p>
    <w:p w:rsidR="000E7E4C" w:rsidRDefault="000E7E4C" w:rsidP="000E7E4C">
      <w:pPr>
        <w:pStyle w:val="TableParagraph"/>
        <w:spacing w:before="32"/>
        <w:ind w:right="-15"/>
        <w:rPr>
          <w:sz w:val="24"/>
          <w:szCs w:val="24"/>
        </w:rPr>
      </w:pPr>
      <w:r w:rsidRPr="00AA4AE9">
        <w:rPr>
          <w:b/>
          <w:sz w:val="24"/>
          <w:szCs w:val="24"/>
        </w:rPr>
        <w:t>5</w:t>
      </w:r>
      <w:r>
        <w:rPr>
          <w:sz w:val="24"/>
          <w:szCs w:val="24"/>
        </w:rPr>
        <w:t>.</w:t>
      </w:r>
      <w:r w:rsidRPr="00AA4AE9">
        <w:rPr>
          <w:sz w:val="24"/>
          <w:szCs w:val="24"/>
        </w:rPr>
        <w:t>Умение классифицировать согласные звуки. Характеризовать звуки русского языка: согласные</w:t>
      </w:r>
      <w:r>
        <w:rPr>
          <w:sz w:val="24"/>
          <w:szCs w:val="24"/>
        </w:rPr>
        <w:t xml:space="preserve"> </w:t>
      </w:r>
      <w:r w:rsidRPr="00AA4AE9">
        <w:rPr>
          <w:sz w:val="24"/>
          <w:szCs w:val="24"/>
        </w:rPr>
        <w:t>звонкие/глухие</w:t>
      </w:r>
      <w:r>
        <w:rPr>
          <w:sz w:val="24"/>
          <w:szCs w:val="24"/>
        </w:rPr>
        <w:t>:</w:t>
      </w:r>
    </w:p>
    <w:p w:rsidR="000E7E4C" w:rsidRPr="00FA7D2F" w:rsidRDefault="000E7E4C" w:rsidP="000E7E4C">
      <w:pPr>
        <w:pStyle w:val="310"/>
        <w:ind w:left="0"/>
        <w:rPr>
          <w:b w:val="0"/>
        </w:rPr>
      </w:pPr>
      <w:r>
        <w:rPr>
          <w:b w:val="0"/>
        </w:rPr>
        <w:t>выполнили задание без ошибок - 9 (100 %);</w:t>
      </w:r>
    </w:p>
    <w:p w:rsidR="000E7E4C" w:rsidRDefault="000E7E4C" w:rsidP="000E7E4C">
      <w:pPr>
        <w:pStyle w:val="TableParagraph"/>
        <w:spacing w:before="29"/>
        <w:ind w:right="-15"/>
        <w:rPr>
          <w:sz w:val="24"/>
          <w:szCs w:val="24"/>
        </w:rPr>
      </w:pPr>
      <w:r w:rsidRPr="00AA4AE9">
        <w:rPr>
          <w:b/>
          <w:sz w:val="24"/>
          <w:szCs w:val="24"/>
        </w:rPr>
        <w:t>6</w:t>
      </w:r>
      <w:r>
        <w:rPr>
          <w:b/>
          <w:sz w:val="24"/>
          <w:szCs w:val="24"/>
        </w:rPr>
        <w:t>.</w:t>
      </w:r>
      <w:r w:rsidRPr="00AA4AE9">
        <w:rPr>
          <w:sz w:val="24"/>
          <w:szCs w:val="24"/>
        </w:rPr>
        <w:t xml:space="preserve"> Умение распознавать основную мысль текста при его письменном предъявлении; адекватно</w:t>
      </w:r>
      <w:r w:rsidRPr="00AA4AE9">
        <w:rPr>
          <w:spacing w:val="-1"/>
          <w:sz w:val="24"/>
          <w:szCs w:val="24"/>
        </w:rPr>
        <w:t>формулироватьосновнуюмысль</w:t>
      </w:r>
      <w:r w:rsidRPr="00AA4AE9">
        <w:rPr>
          <w:sz w:val="24"/>
          <w:szCs w:val="24"/>
        </w:rPr>
        <w:t>вписьменнойформе,соблюдаянормыпостроенияпредложенияисловоупотребления.Определять</w:t>
      </w:r>
      <w:r>
        <w:rPr>
          <w:sz w:val="24"/>
          <w:szCs w:val="24"/>
        </w:rPr>
        <w:t xml:space="preserve"> </w:t>
      </w:r>
      <w:r w:rsidRPr="00AA4AE9">
        <w:rPr>
          <w:sz w:val="24"/>
          <w:szCs w:val="24"/>
        </w:rPr>
        <w:t>тему и</w:t>
      </w:r>
      <w:r>
        <w:rPr>
          <w:sz w:val="24"/>
          <w:szCs w:val="24"/>
        </w:rPr>
        <w:t xml:space="preserve"> </w:t>
      </w:r>
      <w:r w:rsidRPr="00AA4AE9">
        <w:rPr>
          <w:sz w:val="24"/>
          <w:szCs w:val="24"/>
        </w:rPr>
        <w:t>главную</w:t>
      </w:r>
      <w:r>
        <w:rPr>
          <w:sz w:val="24"/>
          <w:szCs w:val="24"/>
        </w:rPr>
        <w:t xml:space="preserve"> </w:t>
      </w:r>
      <w:r w:rsidRPr="00AA4AE9">
        <w:rPr>
          <w:sz w:val="24"/>
          <w:szCs w:val="24"/>
        </w:rPr>
        <w:t>мысль</w:t>
      </w:r>
      <w:r>
        <w:rPr>
          <w:sz w:val="24"/>
          <w:szCs w:val="24"/>
        </w:rPr>
        <w:t xml:space="preserve"> </w:t>
      </w:r>
      <w:r w:rsidRPr="00AA4AE9">
        <w:rPr>
          <w:sz w:val="24"/>
          <w:szCs w:val="24"/>
        </w:rPr>
        <w:t>текста</w:t>
      </w:r>
      <w:r>
        <w:rPr>
          <w:sz w:val="24"/>
          <w:szCs w:val="24"/>
        </w:rPr>
        <w:t>:</w:t>
      </w:r>
    </w:p>
    <w:p w:rsidR="000E7E4C" w:rsidRDefault="000E7E4C" w:rsidP="000E7E4C">
      <w:pPr>
        <w:pStyle w:val="310"/>
        <w:ind w:left="0"/>
        <w:rPr>
          <w:b w:val="0"/>
        </w:rPr>
      </w:pPr>
      <w:r>
        <w:rPr>
          <w:b w:val="0"/>
        </w:rPr>
        <w:t xml:space="preserve">выполнили задание без ошибок - </w:t>
      </w:r>
    </w:p>
    <w:p w:rsidR="000E7E4C" w:rsidRDefault="000E7E4C" w:rsidP="000E7E4C">
      <w:pPr>
        <w:pStyle w:val="310"/>
        <w:ind w:left="0"/>
        <w:rPr>
          <w:b w:val="0"/>
        </w:rPr>
      </w:pPr>
      <w:r>
        <w:rPr>
          <w:b w:val="0"/>
        </w:rPr>
        <w:t xml:space="preserve">допустили ошибки в задании– 9 (100 %); </w:t>
      </w:r>
    </w:p>
    <w:p w:rsidR="000E7E4C" w:rsidRPr="004611EA" w:rsidRDefault="000E7E4C" w:rsidP="000E7E4C">
      <w:pPr>
        <w:pStyle w:val="310"/>
        <w:ind w:left="0"/>
        <w:rPr>
          <w:b w:val="0"/>
        </w:rPr>
      </w:pPr>
      <w:r>
        <w:rPr>
          <w:b w:val="0"/>
        </w:rPr>
        <w:t xml:space="preserve">не справились с выполнением задания   - </w:t>
      </w:r>
    </w:p>
    <w:p w:rsidR="000E7E4C" w:rsidRDefault="000E7E4C" w:rsidP="000E7E4C">
      <w:pPr>
        <w:pStyle w:val="TableParagraph"/>
        <w:spacing w:before="29"/>
        <w:ind w:right="-15"/>
        <w:rPr>
          <w:sz w:val="24"/>
          <w:szCs w:val="24"/>
        </w:rPr>
      </w:pPr>
      <w:r w:rsidRPr="00AA4AE9">
        <w:rPr>
          <w:b/>
          <w:sz w:val="24"/>
          <w:szCs w:val="24"/>
        </w:rPr>
        <w:t>7</w:t>
      </w:r>
      <w:r>
        <w:rPr>
          <w:b/>
          <w:sz w:val="24"/>
          <w:szCs w:val="24"/>
        </w:rPr>
        <w:t>.</w:t>
      </w:r>
      <w:r w:rsidRPr="00AA4AE9">
        <w:rPr>
          <w:sz w:val="24"/>
          <w:szCs w:val="24"/>
        </w:rPr>
        <w:t>Умениесоставлятьпланпрочитанноготекста(адекватновоспроизводитьпрочитанныйтекстс</w:t>
      </w:r>
      <w:r w:rsidRPr="00AA4AE9">
        <w:rPr>
          <w:spacing w:val="-1"/>
          <w:sz w:val="24"/>
          <w:szCs w:val="24"/>
        </w:rPr>
        <w:t>заданнойстепеньюсвернутости)вписьменной</w:t>
      </w:r>
      <w:r w:rsidRPr="00AA4AE9">
        <w:rPr>
          <w:sz w:val="24"/>
          <w:szCs w:val="24"/>
        </w:rPr>
        <w:t>форме,соблюдаянормыпостроенияпредложенияисловоупотребления.Делитьтекстына смысловые</w:t>
      </w:r>
      <w:r>
        <w:rPr>
          <w:sz w:val="24"/>
          <w:szCs w:val="24"/>
        </w:rPr>
        <w:t xml:space="preserve"> </w:t>
      </w:r>
      <w:r w:rsidRPr="00AA4AE9">
        <w:rPr>
          <w:sz w:val="24"/>
          <w:szCs w:val="24"/>
        </w:rPr>
        <w:t>части,</w:t>
      </w:r>
      <w:r>
        <w:rPr>
          <w:sz w:val="24"/>
          <w:szCs w:val="24"/>
        </w:rPr>
        <w:t xml:space="preserve"> </w:t>
      </w:r>
      <w:r w:rsidRPr="00AA4AE9">
        <w:rPr>
          <w:sz w:val="24"/>
          <w:szCs w:val="24"/>
        </w:rPr>
        <w:t>составлять</w:t>
      </w:r>
      <w:r>
        <w:rPr>
          <w:sz w:val="24"/>
          <w:szCs w:val="24"/>
        </w:rPr>
        <w:t xml:space="preserve"> </w:t>
      </w:r>
      <w:r w:rsidRPr="00AA4AE9">
        <w:rPr>
          <w:sz w:val="24"/>
          <w:szCs w:val="24"/>
        </w:rPr>
        <w:t>план</w:t>
      </w:r>
      <w:r>
        <w:rPr>
          <w:sz w:val="24"/>
          <w:szCs w:val="24"/>
        </w:rPr>
        <w:t xml:space="preserve"> </w:t>
      </w:r>
      <w:r w:rsidRPr="00AA4AE9">
        <w:rPr>
          <w:sz w:val="24"/>
          <w:szCs w:val="24"/>
        </w:rPr>
        <w:t>текста</w:t>
      </w:r>
      <w:r>
        <w:rPr>
          <w:sz w:val="24"/>
          <w:szCs w:val="24"/>
        </w:rPr>
        <w:t>:</w:t>
      </w:r>
    </w:p>
    <w:p w:rsidR="000E7E4C" w:rsidRDefault="000E7E4C" w:rsidP="000E7E4C">
      <w:pPr>
        <w:pStyle w:val="310"/>
        <w:ind w:left="0"/>
        <w:rPr>
          <w:b w:val="0"/>
        </w:rPr>
      </w:pPr>
      <w:r>
        <w:rPr>
          <w:b w:val="0"/>
        </w:rPr>
        <w:t>выполнили задание без ошибок - 1 (11 %);</w:t>
      </w:r>
    </w:p>
    <w:p w:rsidR="000E7E4C" w:rsidRDefault="000E7E4C" w:rsidP="000E7E4C">
      <w:pPr>
        <w:pStyle w:val="310"/>
        <w:ind w:left="0"/>
        <w:rPr>
          <w:b w:val="0"/>
        </w:rPr>
      </w:pPr>
      <w:r>
        <w:rPr>
          <w:b w:val="0"/>
        </w:rPr>
        <w:t xml:space="preserve">допустили ошибки в задании– 1 (11 %); </w:t>
      </w:r>
    </w:p>
    <w:p w:rsidR="000E7E4C" w:rsidRPr="004611EA" w:rsidRDefault="000E7E4C" w:rsidP="000E7E4C">
      <w:pPr>
        <w:pStyle w:val="310"/>
        <w:ind w:left="0"/>
        <w:rPr>
          <w:b w:val="0"/>
        </w:rPr>
      </w:pPr>
      <w:r>
        <w:rPr>
          <w:b w:val="0"/>
        </w:rPr>
        <w:t>не справился с   выполнением задания- 7 (78 %).</w:t>
      </w:r>
    </w:p>
    <w:p w:rsidR="000E7E4C" w:rsidRDefault="000E7E4C" w:rsidP="000E7E4C">
      <w:pPr>
        <w:pStyle w:val="TableParagraph"/>
        <w:ind w:right="-15"/>
        <w:rPr>
          <w:sz w:val="24"/>
          <w:szCs w:val="24"/>
        </w:rPr>
      </w:pPr>
      <w:r w:rsidRPr="00AA4AE9">
        <w:rPr>
          <w:b/>
          <w:sz w:val="24"/>
          <w:szCs w:val="24"/>
        </w:rPr>
        <w:t>8</w:t>
      </w:r>
      <w:r>
        <w:rPr>
          <w:b/>
          <w:sz w:val="24"/>
          <w:szCs w:val="24"/>
        </w:rPr>
        <w:t>.</w:t>
      </w:r>
      <w:r w:rsidRPr="00AA4AE9">
        <w:rPr>
          <w:sz w:val="24"/>
          <w:szCs w:val="24"/>
        </w:rPr>
        <w:t xml:space="preserve"> Умениестроитьречевоевысказываниезаданнойструктуры(вопросительноепредложение)</w:t>
      </w:r>
      <w:r>
        <w:rPr>
          <w:sz w:val="24"/>
          <w:szCs w:val="24"/>
        </w:rPr>
        <w:t xml:space="preserve">в </w:t>
      </w:r>
      <w:r w:rsidRPr="00AA4AE9">
        <w:rPr>
          <w:sz w:val="24"/>
          <w:szCs w:val="24"/>
        </w:rPr>
        <w:t>письменнойформепосодержаниюпрочитанноготекста.Задаватьвопросыпосодержаниютекстаиотвечатьна них,</w:t>
      </w:r>
      <w:r>
        <w:rPr>
          <w:sz w:val="24"/>
          <w:szCs w:val="24"/>
        </w:rPr>
        <w:t xml:space="preserve"> </w:t>
      </w:r>
      <w:r w:rsidRPr="00AA4AE9">
        <w:rPr>
          <w:sz w:val="24"/>
          <w:szCs w:val="24"/>
        </w:rPr>
        <w:t>подтверждая</w:t>
      </w:r>
      <w:r>
        <w:rPr>
          <w:sz w:val="24"/>
          <w:szCs w:val="24"/>
        </w:rPr>
        <w:t xml:space="preserve"> </w:t>
      </w:r>
      <w:r w:rsidRPr="00AA4AE9">
        <w:rPr>
          <w:sz w:val="24"/>
          <w:szCs w:val="24"/>
        </w:rPr>
        <w:t>ответ</w:t>
      </w:r>
      <w:r>
        <w:rPr>
          <w:sz w:val="24"/>
          <w:szCs w:val="24"/>
        </w:rPr>
        <w:t xml:space="preserve"> </w:t>
      </w:r>
      <w:r w:rsidRPr="00AA4AE9">
        <w:rPr>
          <w:sz w:val="24"/>
          <w:szCs w:val="24"/>
        </w:rPr>
        <w:t>примерами</w:t>
      </w:r>
      <w:r>
        <w:rPr>
          <w:sz w:val="24"/>
          <w:szCs w:val="24"/>
        </w:rPr>
        <w:t xml:space="preserve"> </w:t>
      </w:r>
      <w:r w:rsidRPr="00AA4AE9">
        <w:rPr>
          <w:sz w:val="24"/>
          <w:szCs w:val="24"/>
        </w:rPr>
        <w:t>из</w:t>
      </w:r>
      <w:r>
        <w:rPr>
          <w:sz w:val="24"/>
          <w:szCs w:val="24"/>
        </w:rPr>
        <w:t xml:space="preserve"> </w:t>
      </w:r>
      <w:r w:rsidRPr="00AA4AE9">
        <w:rPr>
          <w:sz w:val="24"/>
          <w:szCs w:val="24"/>
        </w:rPr>
        <w:t>текста</w:t>
      </w:r>
      <w:r>
        <w:rPr>
          <w:sz w:val="24"/>
          <w:szCs w:val="24"/>
        </w:rPr>
        <w:t>:</w:t>
      </w:r>
    </w:p>
    <w:p w:rsidR="000E7E4C" w:rsidRDefault="000E7E4C" w:rsidP="000E7E4C">
      <w:pPr>
        <w:pStyle w:val="310"/>
        <w:ind w:left="0"/>
        <w:rPr>
          <w:b w:val="0"/>
        </w:rPr>
      </w:pPr>
      <w:r>
        <w:rPr>
          <w:b w:val="0"/>
        </w:rPr>
        <w:t>Выполнили задание без ошибок  - ;</w:t>
      </w:r>
    </w:p>
    <w:p w:rsidR="000E7E4C" w:rsidRDefault="000E7E4C" w:rsidP="000E7E4C">
      <w:pPr>
        <w:pStyle w:val="310"/>
        <w:ind w:left="0"/>
        <w:rPr>
          <w:b w:val="0"/>
        </w:rPr>
      </w:pPr>
      <w:r>
        <w:rPr>
          <w:b w:val="0"/>
        </w:rPr>
        <w:t>допустили ошибки в задании– 9 (100%)</w:t>
      </w:r>
    </w:p>
    <w:p w:rsidR="000E7E4C" w:rsidRDefault="000E7E4C" w:rsidP="000E7E4C">
      <w:pPr>
        <w:pStyle w:val="310"/>
        <w:ind w:left="0"/>
        <w:rPr>
          <w:b w:val="0"/>
        </w:rPr>
      </w:pPr>
      <w:r>
        <w:rPr>
          <w:b w:val="0"/>
        </w:rPr>
        <w:t xml:space="preserve">не справились с выполнением задания  - </w:t>
      </w:r>
    </w:p>
    <w:p w:rsidR="000E7E4C" w:rsidRDefault="000E7E4C" w:rsidP="000E7E4C">
      <w:pPr>
        <w:pStyle w:val="TableParagraph"/>
        <w:ind w:left="31" w:right="112"/>
        <w:rPr>
          <w:sz w:val="24"/>
          <w:szCs w:val="24"/>
        </w:rPr>
      </w:pPr>
      <w:r w:rsidRPr="00AA4AE9">
        <w:rPr>
          <w:b/>
          <w:sz w:val="24"/>
          <w:szCs w:val="24"/>
        </w:rPr>
        <w:t>9</w:t>
      </w:r>
      <w:r>
        <w:rPr>
          <w:b/>
          <w:sz w:val="24"/>
          <w:szCs w:val="24"/>
        </w:rPr>
        <w:t>.</w:t>
      </w:r>
      <w:r w:rsidRPr="00AA4AE9">
        <w:rPr>
          <w:sz w:val="24"/>
          <w:szCs w:val="24"/>
        </w:rPr>
        <w:t xml:space="preserve"> Умение распознавать значение слова; адекватно формулировать значение слова в письменнойформе,соблюдаянормыпостроенияпредложенияисловоупотребления.</w:t>
      </w:r>
    </w:p>
    <w:p w:rsidR="000E7E4C" w:rsidRDefault="000E7E4C" w:rsidP="000E7E4C">
      <w:pPr>
        <w:pStyle w:val="TableParagraph"/>
        <w:ind w:left="31" w:right="112"/>
        <w:rPr>
          <w:sz w:val="24"/>
          <w:szCs w:val="24"/>
        </w:rPr>
      </w:pPr>
      <w:r w:rsidRPr="00AA4AE9">
        <w:rPr>
          <w:sz w:val="24"/>
          <w:szCs w:val="24"/>
        </w:rPr>
        <w:t>Определять</w:t>
      </w:r>
      <w:r>
        <w:rPr>
          <w:sz w:val="24"/>
          <w:szCs w:val="24"/>
        </w:rPr>
        <w:t xml:space="preserve"> </w:t>
      </w:r>
      <w:r w:rsidRPr="00AA4AE9">
        <w:rPr>
          <w:sz w:val="24"/>
          <w:szCs w:val="24"/>
        </w:rPr>
        <w:t>значение</w:t>
      </w:r>
      <w:r>
        <w:rPr>
          <w:sz w:val="24"/>
          <w:szCs w:val="24"/>
        </w:rPr>
        <w:t xml:space="preserve"> </w:t>
      </w:r>
      <w:r w:rsidRPr="00AA4AE9">
        <w:rPr>
          <w:sz w:val="24"/>
          <w:szCs w:val="24"/>
        </w:rPr>
        <w:t>слова</w:t>
      </w:r>
      <w:r>
        <w:rPr>
          <w:sz w:val="24"/>
          <w:szCs w:val="24"/>
        </w:rPr>
        <w:t xml:space="preserve"> </w:t>
      </w:r>
      <w:r w:rsidRPr="00AA4AE9">
        <w:rPr>
          <w:sz w:val="24"/>
          <w:szCs w:val="24"/>
        </w:rPr>
        <w:t>по</w:t>
      </w:r>
      <w:r>
        <w:rPr>
          <w:sz w:val="24"/>
          <w:szCs w:val="24"/>
        </w:rPr>
        <w:t xml:space="preserve"> </w:t>
      </w:r>
      <w:r w:rsidRPr="00AA4AE9">
        <w:rPr>
          <w:sz w:val="24"/>
          <w:szCs w:val="24"/>
        </w:rPr>
        <w:t>тексту</w:t>
      </w:r>
      <w:r>
        <w:rPr>
          <w:sz w:val="24"/>
          <w:szCs w:val="24"/>
        </w:rPr>
        <w:t>:</w:t>
      </w:r>
    </w:p>
    <w:p w:rsidR="000E7E4C" w:rsidRDefault="000E7E4C" w:rsidP="000E7E4C">
      <w:pPr>
        <w:pStyle w:val="310"/>
        <w:ind w:left="0"/>
        <w:rPr>
          <w:b w:val="0"/>
        </w:rPr>
      </w:pPr>
      <w:r>
        <w:rPr>
          <w:b w:val="0"/>
        </w:rPr>
        <w:t xml:space="preserve">выполнили задание без ошибок -  9 (100 %);                                </w:t>
      </w:r>
    </w:p>
    <w:p w:rsidR="000E7E4C" w:rsidRDefault="000E7E4C" w:rsidP="000E7E4C">
      <w:pPr>
        <w:pStyle w:val="310"/>
        <w:ind w:left="0"/>
        <w:rPr>
          <w:b w:val="0"/>
        </w:rPr>
      </w:pPr>
      <w:r>
        <w:rPr>
          <w:b w:val="0"/>
        </w:rPr>
        <w:t xml:space="preserve">  не справились с выполнением задания   - </w:t>
      </w:r>
    </w:p>
    <w:p w:rsidR="000E7E4C" w:rsidRPr="001E0F79" w:rsidRDefault="000E7E4C" w:rsidP="000E7E4C">
      <w:pPr>
        <w:pStyle w:val="310"/>
        <w:spacing w:after="42"/>
        <w:ind w:left="0"/>
        <w:rPr>
          <w:b w:val="0"/>
        </w:rPr>
      </w:pPr>
      <w:r w:rsidRPr="001E0F79">
        <w:t>10.</w:t>
      </w:r>
      <w:r w:rsidRPr="001E0F79">
        <w:rPr>
          <w:b w:val="0"/>
        </w:rPr>
        <w:t>Умениеподбиратьксловублизкиепозначениюслова.Подбирать</w:t>
      </w:r>
      <w:r>
        <w:rPr>
          <w:b w:val="0"/>
        </w:rPr>
        <w:t xml:space="preserve"> </w:t>
      </w:r>
      <w:r w:rsidRPr="001E0F79">
        <w:rPr>
          <w:b w:val="0"/>
        </w:rPr>
        <w:t>синонимы</w:t>
      </w:r>
      <w:r>
        <w:rPr>
          <w:b w:val="0"/>
        </w:rPr>
        <w:t xml:space="preserve"> </w:t>
      </w:r>
      <w:r w:rsidRPr="001E0F79">
        <w:rPr>
          <w:b w:val="0"/>
        </w:rPr>
        <w:t>для</w:t>
      </w:r>
      <w:r>
        <w:rPr>
          <w:b w:val="0"/>
        </w:rPr>
        <w:t xml:space="preserve"> </w:t>
      </w:r>
      <w:r w:rsidRPr="001E0F79">
        <w:rPr>
          <w:b w:val="0"/>
        </w:rPr>
        <w:t>устранения</w:t>
      </w:r>
      <w:r>
        <w:rPr>
          <w:b w:val="0"/>
        </w:rPr>
        <w:t xml:space="preserve"> </w:t>
      </w:r>
      <w:r w:rsidRPr="001E0F79">
        <w:rPr>
          <w:b w:val="0"/>
        </w:rPr>
        <w:t>повторов</w:t>
      </w:r>
      <w:r>
        <w:rPr>
          <w:b w:val="0"/>
        </w:rPr>
        <w:t xml:space="preserve"> </w:t>
      </w:r>
      <w:r w:rsidRPr="001E0F79">
        <w:rPr>
          <w:b w:val="0"/>
        </w:rPr>
        <w:t>в</w:t>
      </w:r>
      <w:r>
        <w:rPr>
          <w:b w:val="0"/>
        </w:rPr>
        <w:t xml:space="preserve"> </w:t>
      </w:r>
      <w:r w:rsidRPr="001E0F79">
        <w:rPr>
          <w:b w:val="0"/>
        </w:rPr>
        <w:t>тексте:</w:t>
      </w:r>
    </w:p>
    <w:p w:rsidR="000E7E4C" w:rsidRDefault="000E7E4C" w:rsidP="000E7E4C">
      <w:pPr>
        <w:pStyle w:val="310"/>
        <w:ind w:left="0"/>
        <w:rPr>
          <w:b w:val="0"/>
        </w:rPr>
      </w:pPr>
      <w:r w:rsidRPr="001E0F79">
        <w:rPr>
          <w:b w:val="0"/>
        </w:rPr>
        <w:t xml:space="preserve">выполнили </w:t>
      </w:r>
      <w:r>
        <w:rPr>
          <w:b w:val="0"/>
        </w:rPr>
        <w:t>задание</w:t>
      </w:r>
      <w:r w:rsidRPr="001E0F79">
        <w:rPr>
          <w:b w:val="0"/>
        </w:rPr>
        <w:t xml:space="preserve"> без ошибок </w:t>
      </w:r>
      <w:r>
        <w:rPr>
          <w:b w:val="0"/>
        </w:rPr>
        <w:t xml:space="preserve"> - 8 (89 %);                                        </w:t>
      </w:r>
    </w:p>
    <w:p w:rsidR="000E7E4C" w:rsidRDefault="000E7E4C" w:rsidP="000E7E4C">
      <w:pPr>
        <w:pStyle w:val="310"/>
        <w:ind w:left="0"/>
        <w:rPr>
          <w:b w:val="0"/>
        </w:rPr>
      </w:pPr>
      <w:r>
        <w:rPr>
          <w:b w:val="0"/>
        </w:rPr>
        <w:t xml:space="preserve"> не справились с  выполнением задания - 1(11 %).</w:t>
      </w:r>
    </w:p>
    <w:p w:rsidR="000E7E4C" w:rsidRDefault="000E7E4C" w:rsidP="000E7E4C">
      <w:pPr>
        <w:pStyle w:val="TableParagraph"/>
        <w:ind w:right="-15"/>
        <w:rPr>
          <w:sz w:val="24"/>
          <w:szCs w:val="24"/>
        </w:rPr>
      </w:pPr>
      <w:r w:rsidRPr="00AA4AE9">
        <w:rPr>
          <w:b/>
          <w:sz w:val="24"/>
          <w:szCs w:val="24"/>
        </w:rPr>
        <w:t>11</w:t>
      </w:r>
      <w:r>
        <w:rPr>
          <w:b/>
          <w:sz w:val="24"/>
          <w:szCs w:val="24"/>
        </w:rPr>
        <w:t>.</w:t>
      </w:r>
      <w:r w:rsidRPr="00AA4AE9">
        <w:rPr>
          <w:sz w:val="24"/>
          <w:szCs w:val="24"/>
        </w:rPr>
        <w:t xml:space="preserve"> Умение классифицировать слова по составу. Находить в словах с однозначно выделяемыми</w:t>
      </w:r>
      <w:r>
        <w:rPr>
          <w:sz w:val="24"/>
          <w:szCs w:val="24"/>
        </w:rPr>
        <w:t xml:space="preserve"> </w:t>
      </w:r>
      <w:r w:rsidRPr="00AA4AE9">
        <w:rPr>
          <w:sz w:val="24"/>
          <w:szCs w:val="24"/>
        </w:rPr>
        <w:t>морфемами</w:t>
      </w:r>
      <w:r>
        <w:rPr>
          <w:sz w:val="24"/>
          <w:szCs w:val="24"/>
        </w:rPr>
        <w:t xml:space="preserve"> </w:t>
      </w:r>
      <w:r w:rsidRPr="00AA4AE9">
        <w:rPr>
          <w:sz w:val="24"/>
          <w:szCs w:val="24"/>
        </w:rPr>
        <w:t>окончание,</w:t>
      </w:r>
      <w:r>
        <w:rPr>
          <w:sz w:val="24"/>
          <w:szCs w:val="24"/>
        </w:rPr>
        <w:t xml:space="preserve"> </w:t>
      </w:r>
      <w:r w:rsidRPr="00AA4AE9">
        <w:rPr>
          <w:sz w:val="24"/>
          <w:szCs w:val="24"/>
        </w:rPr>
        <w:t>корень,</w:t>
      </w:r>
      <w:r>
        <w:rPr>
          <w:sz w:val="24"/>
          <w:szCs w:val="24"/>
        </w:rPr>
        <w:t xml:space="preserve"> </w:t>
      </w:r>
      <w:r w:rsidRPr="00AA4AE9">
        <w:rPr>
          <w:sz w:val="24"/>
          <w:szCs w:val="24"/>
        </w:rPr>
        <w:t>приставку, суффикс</w:t>
      </w:r>
      <w:r>
        <w:rPr>
          <w:sz w:val="24"/>
          <w:szCs w:val="24"/>
        </w:rPr>
        <w:t>:</w:t>
      </w:r>
    </w:p>
    <w:p w:rsidR="000E7E4C" w:rsidRDefault="000E7E4C" w:rsidP="000E7E4C">
      <w:pPr>
        <w:pStyle w:val="310"/>
        <w:spacing w:after="42"/>
        <w:ind w:left="0"/>
        <w:rPr>
          <w:b w:val="0"/>
        </w:rPr>
      </w:pPr>
      <w:r>
        <w:rPr>
          <w:b w:val="0"/>
        </w:rPr>
        <w:t>выполнили задание без ошибок - 2 (22 %);</w:t>
      </w:r>
    </w:p>
    <w:p w:rsidR="000E7E4C" w:rsidRPr="004611EA" w:rsidRDefault="000E7E4C" w:rsidP="000E7E4C">
      <w:pPr>
        <w:pStyle w:val="310"/>
        <w:spacing w:after="42"/>
        <w:ind w:left="0"/>
        <w:rPr>
          <w:b w:val="0"/>
        </w:rPr>
      </w:pPr>
      <w:r>
        <w:rPr>
          <w:b w:val="0"/>
        </w:rPr>
        <w:t>не справился с  выполнением задания  - 7 (78 %).</w:t>
      </w:r>
    </w:p>
    <w:p w:rsidR="000E7E4C" w:rsidRDefault="000E7E4C" w:rsidP="000E7E4C">
      <w:pPr>
        <w:pStyle w:val="TableParagraph"/>
        <w:spacing w:line="242" w:lineRule="auto"/>
        <w:rPr>
          <w:sz w:val="24"/>
          <w:szCs w:val="24"/>
        </w:rPr>
      </w:pPr>
      <w:r w:rsidRPr="00AA4AE9">
        <w:rPr>
          <w:b/>
          <w:sz w:val="24"/>
          <w:szCs w:val="24"/>
        </w:rPr>
        <w:t>12(1)</w:t>
      </w:r>
      <w:r>
        <w:rPr>
          <w:b/>
          <w:sz w:val="24"/>
          <w:szCs w:val="24"/>
        </w:rPr>
        <w:t>.</w:t>
      </w:r>
      <w:r w:rsidRPr="00AA4AE9">
        <w:rPr>
          <w:sz w:val="24"/>
          <w:szCs w:val="24"/>
        </w:rPr>
        <w:t>Умение распознавать имена существительные в предложении, распознавать грамматические</w:t>
      </w:r>
      <w:r>
        <w:rPr>
          <w:sz w:val="24"/>
          <w:szCs w:val="24"/>
        </w:rPr>
        <w:t xml:space="preserve"> </w:t>
      </w:r>
      <w:r w:rsidRPr="00AA4AE9">
        <w:rPr>
          <w:sz w:val="24"/>
          <w:szCs w:val="24"/>
        </w:rPr>
        <w:t>признаки имени существительного. Распознавать грамматические</w:t>
      </w:r>
      <w:r>
        <w:rPr>
          <w:sz w:val="24"/>
          <w:szCs w:val="24"/>
        </w:rPr>
        <w:t xml:space="preserve"> признаки слов, с </w:t>
      </w:r>
      <w:r w:rsidRPr="00AA4AE9">
        <w:rPr>
          <w:sz w:val="24"/>
          <w:szCs w:val="24"/>
        </w:rPr>
        <w:t>учетом</w:t>
      </w:r>
      <w:r>
        <w:rPr>
          <w:sz w:val="24"/>
          <w:szCs w:val="24"/>
        </w:rPr>
        <w:t xml:space="preserve"> </w:t>
      </w:r>
      <w:r w:rsidRPr="00AA4AE9">
        <w:rPr>
          <w:spacing w:val="-1"/>
          <w:sz w:val="24"/>
          <w:szCs w:val="24"/>
        </w:rPr>
        <w:t>совокупности</w:t>
      </w:r>
      <w:r>
        <w:rPr>
          <w:spacing w:val="-1"/>
          <w:sz w:val="24"/>
          <w:szCs w:val="24"/>
        </w:rPr>
        <w:t xml:space="preserve"> </w:t>
      </w:r>
      <w:r w:rsidRPr="00AA4AE9">
        <w:rPr>
          <w:spacing w:val="-1"/>
          <w:sz w:val="24"/>
          <w:szCs w:val="24"/>
        </w:rPr>
        <w:t>выявленных</w:t>
      </w:r>
      <w:r>
        <w:rPr>
          <w:spacing w:val="-1"/>
          <w:sz w:val="24"/>
          <w:szCs w:val="24"/>
        </w:rPr>
        <w:t xml:space="preserve"> </w:t>
      </w:r>
      <w:r w:rsidRPr="00AA4AE9">
        <w:rPr>
          <w:spacing w:val="-1"/>
          <w:sz w:val="24"/>
          <w:szCs w:val="24"/>
        </w:rPr>
        <w:t>признаков</w:t>
      </w:r>
      <w:r>
        <w:rPr>
          <w:spacing w:val="-1"/>
          <w:sz w:val="24"/>
          <w:szCs w:val="24"/>
        </w:rPr>
        <w:t xml:space="preserve"> </w:t>
      </w:r>
      <w:r w:rsidRPr="00AA4AE9">
        <w:rPr>
          <w:spacing w:val="-1"/>
          <w:sz w:val="24"/>
          <w:szCs w:val="24"/>
        </w:rPr>
        <w:t>относить</w:t>
      </w:r>
      <w:r>
        <w:rPr>
          <w:spacing w:val="-1"/>
          <w:sz w:val="24"/>
          <w:szCs w:val="24"/>
        </w:rPr>
        <w:t xml:space="preserve"> </w:t>
      </w:r>
      <w:r w:rsidRPr="00AA4AE9">
        <w:rPr>
          <w:spacing w:val="-1"/>
          <w:sz w:val="24"/>
          <w:szCs w:val="24"/>
        </w:rPr>
        <w:t>слова</w:t>
      </w:r>
      <w:r>
        <w:rPr>
          <w:spacing w:val="-1"/>
          <w:sz w:val="24"/>
          <w:szCs w:val="24"/>
        </w:rPr>
        <w:t xml:space="preserve"> </w:t>
      </w:r>
      <w:r w:rsidRPr="00AA4AE9">
        <w:rPr>
          <w:sz w:val="24"/>
          <w:szCs w:val="24"/>
        </w:rPr>
        <w:t>к</w:t>
      </w:r>
      <w:r>
        <w:rPr>
          <w:sz w:val="24"/>
          <w:szCs w:val="24"/>
        </w:rPr>
        <w:t xml:space="preserve"> </w:t>
      </w:r>
      <w:r w:rsidRPr="00AA4AE9">
        <w:rPr>
          <w:sz w:val="24"/>
          <w:szCs w:val="24"/>
        </w:rPr>
        <w:t>определенной</w:t>
      </w:r>
      <w:r>
        <w:rPr>
          <w:sz w:val="24"/>
          <w:szCs w:val="24"/>
        </w:rPr>
        <w:t xml:space="preserve"> </w:t>
      </w:r>
      <w:r w:rsidRPr="00AA4AE9">
        <w:rPr>
          <w:sz w:val="24"/>
          <w:szCs w:val="24"/>
        </w:rPr>
        <w:t>группе</w:t>
      </w:r>
      <w:r>
        <w:rPr>
          <w:sz w:val="24"/>
          <w:szCs w:val="24"/>
        </w:rPr>
        <w:t xml:space="preserve"> </w:t>
      </w:r>
      <w:r w:rsidRPr="00AA4AE9">
        <w:rPr>
          <w:sz w:val="24"/>
          <w:szCs w:val="24"/>
        </w:rPr>
        <w:t>основных</w:t>
      </w:r>
      <w:r>
        <w:rPr>
          <w:sz w:val="24"/>
          <w:szCs w:val="24"/>
        </w:rPr>
        <w:t xml:space="preserve"> </w:t>
      </w:r>
      <w:r w:rsidRPr="00AA4AE9">
        <w:rPr>
          <w:sz w:val="24"/>
          <w:szCs w:val="24"/>
        </w:rPr>
        <w:t>частей</w:t>
      </w:r>
      <w:r>
        <w:rPr>
          <w:sz w:val="24"/>
          <w:szCs w:val="24"/>
        </w:rPr>
        <w:t xml:space="preserve"> речи. </w:t>
      </w:r>
      <w:r w:rsidRPr="00AA4AE9">
        <w:rPr>
          <w:sz w:val="24"/>
          <w:szCs w:val="24"/>
        </w:rPr>
        <w:t>Проводить</w:t>
      </w:r>
      <w:r>
        <w:rPr>
          <w:sz w:val="24"/>
          <w:szCs w:val="24"/>
        </w:rPr>
        <w:t xml:space="preserve"> </w:t>
      </w:r>
      <w:r w:rsidRPr="00AA4AE9">
        <w:rPr>
          <w:sz w:val="24"/>
          <w:szCs w:val="24"/>
        </w:rPr>
        <w:t>морфологический</w:t>
      </w:r>
      <w:r>
        <w:rPr>
          <w:sz w:val="24"/>
          <w:szCs w:val="24"/>
        </w:rPr>
        <w:t xml:space="preserve"> </w:t>
      </w:r>
      <w:r w:rsidRPr="00AA4AE9">
        <w:rPr>
          <w:sz w:val="24"/>
          <w:szCs w:val="24"/>
        </w:rPr>
        <w:t>разбор</w:t>
      </w:r>
      <w:r>
        <w:rPr>
          <w:sz w:val="24"/>
          <w:szCs w:val="24"/>
        </w:rPr>
        <w:t xml:space="preserve"> </w:t>
      </w:r>
      <w:r w:rsidRPr="00AA4AE9">
        <w:rPr>
          <w:sz w:val="24"/>
          <w:szCs w:val="24"/>
        </w:rPr>
        <w:t>имен</w:t>
      </w:r>
      <w:r>
        <w:rPr>
          <w:sz w:val="24"/>
          <w:szCs w:val="24"/>
        </w:rPr>
        <w:t xml:space="preserve"> </w:t>
      </w:r>
      <w:r w:rsidRPr="00AA4AE9">
        <w:rPr>
          <w:sz w:val="24"/>
          <w:szCs w:val="24"/>
        </w:rPr>
        <w:t>существительных</w:t>
      </w:r>
      <w:r>
        <w:rPr>
          <w:sz w:val="24"/>
          <w:szCs w:val="24"/>
        </w:rPr>
        <w:t xml:space="preserve"> </w:t>
      </w:r>
      <w:r w:rsidRPr="00AA4AE9">
        <w:rPr>
          <w:sz w:val="24"/>
          <w:szCs w:val="24"/>
        </w:rPr>
        <w:t>по</w:t>
      </w:r>
      <w:r>
        <w:rPr>
          <w:sz w:val="24"/>
          <w:szCs w:val="24"/>
        </w:rPr>
        <w:t xml:space="preserve"> </w:t>
      </w:r>
      <w:r w:rsidRPr="00AA4AE9">
        <w:rPr>
          <w:sz w:val="24"/>
          <w:szCs w:val="24"/>
        </w:rPr>
        <w:t>предложенному</w:t>
      </w:r>
      <w:r>
        <w:rPr>
          <w:sz w:val="24"/>
          <w:szCs w:val="24"/>
        </w:rPr>
        <w:t xml:space="preserve"> </w:t>
      </w:r>
      <w:r w:rsidRPr="00AA4AE9">
        <w:rPr>
          <w:sz w:val="24"/>
          <w:szCs w:val="24"/>
        </w:rPr>
        <w:t>в</w:t>
      </w:r>
      <w:r>
        <w:rPr>
          <w:sz w:val="24"/>
          <w:szCs w:val="24"/>
        </w:rPr>
        <w:t xml:space="preserve"> </w:t>
      </w:r>
      <w:r w:rsidRPr="00AA4AE9">
        <w:rPr>
          <w:sz w:val="24"/>
          <w:szCs w:val="24"/>
        </w:rPr>
        <w:t>учеб</w:t>
      </w:r>
      <w:r>
        <w:rPr>
          <w:sz w:val="24"/>
          <w:szCs w:val="24"/>
        </w:rPr>
        <w:t xml:space="preserve">нике </w:t>
      </w:r>
      <w:r w:rsidRPr="00AA4AE9">
        <w:rPr>
          <w:sz w:val="24"/>
          <w:szCs w:val="24"/>
        </w:rPr>
        <w:t>алгоритму;</w:t>
      </w:r>
      <w:r>
        <w:rPr>
          <w:sz w:val="24"/>
          <w:szCs w:val="24"/>
        </w:rPr>
        <w:t xml:space="preserve"> </w:t>
      </w:r>
      <w:r w:rsidRPr="00AA4AE9">
        <w:rPr>
          <w:sz w:val="24"/>
          <w:szCs w:val="24"/>
        </w:rPr>
        <w:t>оценивать</w:t>
      </w:r>
      <w:r>
        <w:rPr>
          <w:sz w:val="24"/>
          <w:szCs w:val="24"/>
        </w:rPr>
        <w:t xml:space="preserve"> </w:t>
      </w:r>
      <w:r w:rsidRPr="00AA4AE9">
        <w:rPr>
          <w:sz w:val="24"/>
          <w:szCs w:val="24"/>
        </w:rPr>
        <w:t>правильность</w:t>
      </w:r>
      <w:r>
        <w:rPr>
          <w:sz w:val="24"/>
          <w:szCs w:val="24"/>
        </w:rPr>
        <w:t xml:space="preserve"> </w:t>
      </w:r>
      <w:r w:rsidRPr="00AA4AE9">
        <w:rPr>
          <w:sz w:val="24"/>
          <w:szCs w:val="24"/>
        </w:rPr>
        <w:t>проведения</w:t>
      </w:r>
      <w:r>
        <w:rPr>
          <w:sz w:val="24"/>
          <w:szCs w:val="24"/>
        </w:rPr>
        <w:t xml:space="preserve"> </w:t>
      </w:r>
      <w:r w:rsidRPr="00AA4AE9">
        <w:rPr>
          <w:sz w:val="24"/>
          <w:szCs w:val="24"/>
        </w:rPr>
        <w:t>морфологического</w:t>
      </w:r>
      <w:r>
        <w:rPr>
          <w:sz w:val="24"/>
          <w:szCs w:val="24"/>
        </w:rPr>
        <w:t xml:space="preserve"> </w:t>
      </w:r>
      <w:r w:rsidRPr="00AA4AE9">
        <w:rPr>
          <w:sz w:val="24"/>
          <w:szCs w:val="24"/>
        </w:rPr>
        <w:t>разбора;</w:t>
      </w:r>
      <w:r>
        <w:rPr>
          <w:sz w:val="24"/>
          <w:szCs w:val="24"/>
        </w:rPr>
        <w:t xml:space="preserve"> </w:t>
      </w:r>
      <w:r w:rsidRPr="00AA4AE9">
        <w:rPr>
          <w:sz w:val="24"/>
          <w:szCs w:val="24"/>
        </w:rPr>
        <w:t>находить</w:t>
      </w:r>
      <w:r>
        <w:rPr>
          <w:sz w:val="24"/>
          <w:szCs w:val="24"/>
        </w:rPr>
        <w:t xml:space="preserve"> </w:t>
      </w:r>
      <w:r w:rsidRPr="00AA4AE9">
        <w:rPr>
          <w:sz w:val="24"/>
          <w:szCs w:val="24"/>
        </w:rPr>
        <w:t>в</w:t>
      </w:r>
      <w:r>
        <w:rPr>
          <w:sz w:val="24"/>
          <w:szCs w:val="24"/>
        </w:rPr>
        <w:t xml:space="preserve"> </w:t>
      </w:r>
      <w:r w:rsidRPr="00AA4AE9">
        <w:rPr>
          <w:sz w:val="24"/>
          <w:szCs w:val="24"/>
        </w:rPr>
        <w:t>тексте</w:t>
      </w:r>
      <w:r>
        <w:rPr>
          <w:sz w:val="24"/>
          <w:szCs w:val="24"/>
        </w:rPr>
        <w:t xml:space="preserve"> </w:t>
      </w:r>
      <w:r w:rsidRPr="00AA4AE9">
        <w:rPr>
          <w:sz w:val="24"/>
          <w:szCs w:val="24"/>
        </w:rPr>
        <w:t>предлоги</w:t>
      </w:r>
      <w:r>
        <w:rPr>
          <w:sz w:val="24"/>
          <w:szCs w:val="24"/>
        </w:rPr>
        <w:t xml:space="preserve"> </w:t>
      </w:r>
      <w:r w:rsidRPr="00AA4AE9">
        <w:rPr>
          <w:sz w:val="24"/>
          <w:szCs w:val="24"/>
        </w:rPr>
        <w:t>с</w:t>
      </w:r>
      <w:r>
        <w:rPr>
          <w:sz w:val="24"/>
          <w:szCs w:val="24"/>
        </w:rPr>
        <w:t xml:space="preserve"> </w:t>
      </w:r>
      <w:r w:rsidRPr="00AA4AE9">
        <w:rPr>
          <w:sz w:val="24"/>
          <w:szCs w:val="24"/>
        </w:rPr>
        <w:t>именами</w:t>
      </w:r>
      <w:r>
        <w:rPr>
          <w:sz w:val="24"/>
          <w:szCs w:val="24"/>
        </w:rPr>
        <w:t xml:space="preserve"> </w:t>
      </w:r>
      <w:r w:rsidRPr="00AA4AE9">
        <w:rPr>
          <w:sz w:val="24"/>
          <w:szCs w:val="24"/>
        </w:rPr>
        <w:t>существительными,</w:t>
      </w:r>
      <w:r>
        <w:rPr>
          <w:sz w:val="24"/>
          <w:szCs w:val="24"/>
        </w:rPr>
        <w:t xml:space="preserve"> </w:t>
      </w:r>
      <w:r w:rsidRPr="00AA4AE9">
        <w:rPr>
          <w:sz w:val="24"/>
          <w:szCs w:val="24"/>
        </w:rPr>
        <w:t>к</w:t>
      </w:r>
      <w:r>
        <w:rPr>
          <w:sz w:val="24"/>
          <w:szCs w:val="24"/>
        </w:rPr>
        <w:t xml:space="preserve"> </w:t>
      </w:r>
      <w:r w:rsidRPr="00AA4AE9">
        <w:rPr>
          <w:sz w:val="24"/>
          <w:szCs w:val="24"/>
        </w:rPr>
        <w:t>которым</w:t>
      </w:r>
      <w:r>
        <w:rPr>
          <w:sz w:val="24"/>
          <w:szCs w:val="24"/>
        </w:rPr>
        <w:t xml:space="preserve"> </w:t>
      </w:r>
      <w:r w:rsidRPr="00AA4AE9">
        <w:rPr>
          <w:sz w:val="24"/>
          <w:szCs w:val="24"/>
        </w:rPr>
        <w:t>они</w:t>
      </w:r>
      <w:r>
        <w:rPr>
          <w:sz w:val="24"/>
          <w:szCs w:val="24"/>
        </w:rPr>
        <w:t xml:space="preserve"> </w:t>
      </w:r>
      <w:r w:rsidRPr="00AA4AE9">
        <w:rPr>
          <w:sz w:val="24"/>
          <w:szCs w:val="24"/>
        </w:rPr>
        <w:t>относятся</w:t>
      </w:r>
      <w:r>
        <w:rPr>
          <w:sz w:val="24"/>
          <w:szCs w:val="24"/>
        </w:rPr>
        <w:t>:</w:t>
      </w:r>
    </w:p>
    <w:p w:rsidR="000E7E4C" w:rsidRDefault="000E7E4C" w:rsidP="000E7E4C">
      <w:pPr>
        <w:pStyle w:val="310"/>
        <w:ind w:left="0"/>
        <w:rPr>
          <w:b w:val="0"/>
        </w:rPr>
      </w:pPr>
      <w:r>
        <w:rPr>
          <w:b w:val="0"/>
        </w:rPr>
        <w:t>выполнили задание без ошибок - 8 (89 %);</w:t>
      </w:r>
    </w:p>
    <w:p w:rsidR="000E7E4C" w:rsidRPr="001E0F79" w:rsidRDefault="000E7E4C" w:rsidP="000E7E4C">
      <w:pPr>
        <w:pStyle w:val="310"/>
        <w:ind w:left="0"/>
        <w:rPr>
          <w:b w:val="0"/>
        </w:rPr>
      </w:pPr>
      <w:r>
        <w:rPr>
          <w:b w:val="0"/>
        </w:rPr>
        <w:t>не справились с выполнением задания   - 1 (11 %).</w:t>
      </w:r>
    </w:p>
    <w:p w:rsidR="000E7E4C" w:rsidRDefault="000E7E4C" w:rsidP="000E7E4C">
      <w:pPr>
        <w:pStyle w:val="TableParagraph"/>
        <w:spacing w:before="32" w:line="242" w:lineRule="auto"/>
        <w:rPr>
          <w:sz w:val="24"/>
          <w:szCs w:val="24"/>
        </w:rPr>
      </w:pPr>
      <w:r w:rsidRPr="00AA4AE9">
        <w:rPr>
          <w:b/>
          <w:sz w:val="24"/>
          <w:szCs w:val="24"/>
        </w:rPr>
        <w:t>12(2)</w:t>
      </w:r>
      <w:r>
        <w:rPr>
          <w:b/>
          <w:sz w:val="24"/>
          <w:szCs w:val="24"/>
        </w:rPr>
        <w:t xml:space="preserve">. </w:t>
      </w:r>
      <w:r w:rsidRPr="00AA4AE9">
        <w:rPr>
          <w:sz w:val="24"/>
          <w:szCs w:val="24"/>
        </w:rPr>
        <w:t>Умение распознавать имена существительные в предложении, распознавать грамматические</w:t>
      </w:r>
      <w:r>
        <w:rPr>
          <w:sz w:val="24"/>
          <w:szCs w:val="24"/>
        </w:rPr>
        <w:t xml:space="preserve"> </w:t>
      </w:r>
      <w:r w:rsidRPr="00AA4AE9">
        <w:rPr>
          <w:sz w:val="24"/>
          <w:szCs w:val="24"/>
        </w:rPr>
        <w:t>признаки имени существительного. Распознавать грамматические признаки слов, с учетом</w:t>
      </w:r>
      <w:r>
        <w:rPr>
          <w:sz w:val="24"/>
          <w:szCs w:val="24"/>
        </w:rPr>
        <w:t xml:space="preserve"> </w:t>
      </w:r>
      <w:r w:rsidRPr="00AA4AE9">
        <w:rPr>
          <w:spacing w:val="-1"/>
          <w:sz w:val="24"/>
          <w:szCs w:val="24"/>
        </w:rPr>
        <w:t>совокупности</w:t>
      </w:r>
      <w:r>
        <w:rPr>
          <w:spacing w:val="-1"/>
          <w:sz w:val="24"/>
          <w:szCs w:val="24"/>
        </w:rPr>
        <w:t xml:space="preserve"> </w:t>
      </w:r>
      <w:r w:rsidRPr="00AA4AE9">
        <w:rPr>
          <w:spacing w:val="-1"/>
          <w:sz w:val="24"/>
          <w:szCs w:val="24"/>
        </w:rPr>
        <w:t>выявленных</w:t>
      </w:r>
      <w:r>
        <w:rPr>
          <w:spacing w:val="-1"/>
          <w:sz w:val="24"/>
          <w:szCs w:val="24"/>
        </w:rPr>
        <w:t xml:space="preserve"> </w:t>
      </w:r>
      <w:r w:rsidRPr="00AA4AE9">
        <w:rPr>
          <w:spacing w:val="-1"/>
          <w:sz w:val="24"/>
          <w:szCs w:val="24"/>
        </w:rPr>
        <w:t>признаков</w:t>
      </w:r>
      <w:r>
        <w:rPr>
          <w:spacing w:val="-1"/>
          <w:sz w:val="24"/>
          <w:szCs w:val="24"/>
        </w:rPr>
        <w:t xml:space="preserve"> </w:t>
      </w:r>
      <w:r w:rsidRPr="00AA4AE9">
        <w:rPr>
          <w:spacing w:val="-1"/>
          <w:sz w:val="24"/>
          <w:szCs w:val="24"/>
        </w:rPr>
        <w:t>относить</w:t>
      </w:r>
      <w:r>
        <w:rPr>
          <w:spacing w:val="-1"/>
          <w:sz w:val="24"/>
          <w:szCs w:val="24"/>
        </w:rPr>
        <w:t xml:space="preserve"> </w:t>
      </w:r>
      <w:r w:rsidRPr="00AA4AE9">
        <w:rPr>
          <w:spacing w:val="-1"/>
          <w:sz w:val="24"/>
          <w:szCs w:val="24"/>
        </w:rPr>
        <w:t>слова</w:t>
      </w:r>
      <w:r>
        <w:rPr>
          <w:spacing w:val="-1"/>
          <w:sz w:val="24"/>
          <w:szCs w:val="24"/>
        </w:rPr>
        <w:t xml:space="preserve"> </w:t>
      </w:r>
      <w:r w:rsidRPr="00AA4AE9">
        <w:rPr>
          <w:sz w:val="24"/>
          <w:szCs w:val="24"/>
        </w:rPr>
        <w:t>к</w:t>
      </w:r>
      <w:r>
        <w:rPr>
          <w:sz w:val="24"/>
          <w:szCs w:val="24"/>
        </w:rPr>
        <w:t xml:space="preserve"> </w:t>
      </w:r>
      <w:r w:rsidRPr="00AA4AE9">
        <w:rPr>
          <w:sz w:val="24"/>
          <w:szCs w:val="24"/>
        </w:rPr>
        <w:t>определенной</w:t>
      </w:r>
      <w:r>
        <w:rPr>
          <w:sz w:val="24"/>
          <w:szCs w:val="24"/>
        </w:rPr>
        <w:t xml:space="preserve"> </w:t>
      </w:r>
      <w:r w:rsidRPr="00AA4AE9">
        <w:rPr>
          <w:sz w:val="24"/>
          <w:szCs w:val="24"/>
        </w:rPr>
        <w:t>группе</w:t>
      </w:r>
      <w:r>
        <w:rPr>
          <w:sz w:val="24"/>
          <w:szCs w:val="24"/>
        </w:rPr>
        <w:t xml:space="preserve"> </w:t>
      </w:r>
      <w:r w:rsidRPr="00AA4AE9">
        <w:rPr>
          <w:sz w:val="24"/>
          <w:szCs w:val="24"/>
        </w:rPr>
        <w:t>основных</w:t>
      </w:r>
      <w:r>
        <w:rPr>
          <w:sz w:val="24"/>
          <w:szCs w:val="24"/>
        </w:rPr>
        <w:t xml:space="preserve"> </w:t>
      </w:r>
      <w:r w:rsidRPr="00AA4AE9">
        <w:rPr>
          <w:sz w:val="24"/>
          <w:szCs w:val="24"/>
        </w:rPr>
        <w:t>частей</w:t>
      </w:r>
      <w:r>
        <w:rPr>
          <w:sz w:val="24"/>
          <w:szCs w:val="24"/>
        </w:rPr>
        <w:t xml:space="preserve"> речи. </w:t>
      </w:r>
      <w:r w:rsidRPr="00AA4AE9">
        <w:rPr>
          <w:sz w:val="24"/>
          <w:szCs w:val="24"/>
        </w:rPr>
        <w:lastRenderedPageBreak/>
        <w:t>Проводитьморфологическийразборименсуществительныхпопредложенномув</w:t>
      </w:r>
      <w:r>
        <w:rPr>
          <w:sz w:val="24"/>
          <w:szCs w:val="24"/>
        </w:rPr>
        <w:t xml:space="preserve">учебнике </w:t>
      </w:r>
      <w:r w:rsidRPr="00AA4AE9">
        <w:rPr>
          <w:sz w:val="24"/>
          <w:szCs w:val="24"/>
        </w:rPr>
        <w:t>алгоритму;оцениватьправильностьпроведенияморфологическогоразбора;находитьвтекстепредлогисименамисуществительными,ккоторымониотносятся</w:t>
      </w:r>
      <w:r>
        <w:rPr>
          <w:sz w:val="24"/>
          <w:szCs w:val="24"/>
        </w:rPr>
        <w:t>:</w:t>
      </w:r>
    </w:p>
    <w:p w:rsidR="000E7E4C" w:rsidRDefault="000E7E4C" w:rsidP="000E7E4C">
      <w:pPr>
        <w:pStyle w:val="310"/>
        <w:ind w:left="0"/>
        <w:rPr>
          <w:b w:val="0"/>
        </w:rPr>
      </w:pPr>
      <w:r>
        <w:rPr>
          <w:b w:val="0"/>
        </w:rPr>
        <w:t xml:space="preserve">выполнили задание без ошибок - 5 (55 %);                                       </w:t>
      </w:r>
    </w:p>
    <w:p w:rsidR="000E7E4C" w:rsidRDefault="000E7E4C" w:rsidP="000E7E4C">
      <w:pPr>
        <w:pStyle w:val="310"/>
        <w:ind w:left="0"/>
        <w:rPr>
          <w:b w:val="0"/>
        </w:rPr>
      </w:pPr>
      <w:r>
        <w:rPr>
          <w:b w:val="0"/>
        </w:rPr>
        <w:t xml:space="preserve"> допустили ошибки в задании– 1  (11 %); </w:t>
      </w:r>
    </w:p>
    <w:p w:rsidR="000E7E4C" w:rsidRPr="004611EA" w:rsidRDefault="000E7E4C" w:rsidP="000E7E4C">
      <w:pPr>
        <w:pStyle w:val="310"/>
        <w:ind w:left="0"/>
        <w:rPr>
          <w:b w:val="0"/>
        </w:rPr>
      </w:pPr>
      <w:r>
        <w:rPr>
          <w:b w:val="0"/>
        </w:rPr>
        <w:t>не справились с  выполнением задания  - 3 (34 %).</w:t>
      </w:r>
    </w:p>
    <w:p w:rsidR="000E7E4C" w:rsidRDefault="000E7E4C" w:rsidP="000E7E4C">
      <w:pPr>
        <w:pStyle w:val="TableParagraph"/>
        <w:spacing w:before="29" w:line="242" w:lineRule="auto"/>
        <w:rPr>
          <w:sz w:val="24"/>
          <w:szCs w:val="24"/>
        </w:rPr>
      </w:pPr>
      <w:r w:rsidRPr="00AA4AE9">
        <w:rPr>
          <w:b/>
          <w:sz w:val="24"/>
          <w:szCs w:val="24"/>
        </w:rPr>
        <w:t>13(1)</w:t>
      </w:r>
      <w:r>
        <w:rPr>
          <w:b/>
          <w:sz w:val="24"/>
          <w:szCs w:val="24"/>
        </w:rPr>
        <w:t xml:space="preserve">. </w:t>
      </w:r>
      <w:r w:rsidRPr="00AA4AE9">
        <w:rPr>
          <w:sz w:val="24"/>
          <w:szCs w:val="24"/>
        </w:rPr>
        <w:t>Умение распознавать имена прилагательные в предложении, распознавать грамматические</w:t>
      </w:r>
      <w:r>
        <w:rPr>
          <w:sz w:val="24"/>
          <w:szCs w:val="24"/>
        </w:rPr>
        <w:t xml:space="preserve"> </w:t>
      </w:r>
      <w:r w:rsidRPr="00AA4AE9">
        <w:rPr>
          <w:sz w:val="24"/>
          <w:szCs w:val="24"/>
        </w:rPr>
        <w:t>признаки имени прилагательного. Распознавать грамматические признаки слов, с учетом</w:t>
      </w:r>
      <w:r>
        <w:rPr>
          <w:sz w:val="24"/>
          <w:szCs w:val="24"/>
        </w:rPr>
        <w:t xml:space="preserve"> </w:t>
      </w:r>
      <w:r w:rsidRPr="00AA4AE9">
        <w:rPr>
          <w:spacing w:val="-1"/>
          <w:sz w:val="24"/>
          <w:szCs w:val="24"/>
        </w:rPr>
        <w:t>совокупности</w:t>
      </w:r>
      <w:r>
        <w:rPr>
          <w:spacing w:val="-1"/>
          <w:sz w:val="24"/>
          <w:szCs w:val="24"/>
        </w:rPr>
        <w:t xml:space="preserve"> </w:t>
      </w:r>
      <w:r w:rsidRPr="00AA4AE9">
        <w:rPr>
          <w:spacing w:val="-1"/>
          <w:sz w:val="24"/>
          <w:szCs w:val="24"/>
        </w:rPr>
        <w:t>выявленных</w:t>
      </w:r>
      <w:r>
        <w:rPr>
          <w:spacing w:val="-1"/>
          <w:sz w:val="24"/>
          <w:szCs w:val="24"/>
        </w:rPr>
        <w:t xml:space="preserve"> </w:t>
      </w:r>
      <w:r w:rsidRPr="00AA4AE9">
        <w:rPr>
          <w:spacing w:val="-1"/>
          <w:sz w:val="24"/>
          <w:szCs w:val="24"/>
        </w:rPr>
        <w:t>признаков</w:t>
      </w:r>
      <w:r>
        <w:rPr>
          <w:spacing w:val="-1"/>
          <w:sz w:val="24"/>
          <w:szCs w:val="24"/>
        </w:rPr>
        <w:t xml:space="preserve"> </w:t>
      </w:r>
      <w:r w:rsidRPr="00AA4AE9">
        <w:rPr>
          <w:spacing w:val="-1"/>
          <w:sz w:val="24"/>
          <w:szCs w:val="24"/>
        </w:rPr>
        <w:t>относить</w:t>
      </w:r>
      <w:r>
        <w:rPr>
          <w:spacing w:val="-1"/>
          <w:sz w:val="24"/>
          <w:szCs w:val="24"/>
        </w:rPr>
        <w:t xml:space="preserve"> </w:t>
      </w:r>
      <w:r w:rsidRPr="00AA4AE9">
        <w:rPr>
          <w:spacing w:val="-1"/>
          <w:sz w:val="24"/>
          <w:szCs w:val="24"/>
        </w:rPr>
        <w:t>слова</w:t>
      </w:r>
      <w:r>
        <w:rPr>
          <w:spacing w:val="-1"/>
          <w:sz w:val="24"/>
          <w:szCs w:val="24"/>
        </w:rPr>
        <w:t xml:space="preserve"> </w:t>
      </w:r>
      <w:r w:rsidRPr="00AA4AE9">
        <w:rPr>
          <w:sz w:val="24"/>
          <w:szCs w:val="24"/>
        </w:rPr>
        <w:t>к</w:t>
      </w:r>
      <w:r>
        <w:rPr>
          <w:sz w:val="24"/>
          <w:szCs w:val="24"/>
        </w:rPr>
        <w:t xml:space="preserve"> </w:t>
      </w:r>
      <w:r w:rsidRPr="00AA4AE9">
        <w:rPr>
          <w:sz w:val="24"/>
          <w:szCs w:val="24"/>
        </w:rPr>
        <w:t>определенной</w:t>
      </w:r>
      <w:r>
        <w:rPr>
          <w:sz w:val="24"/>
          <w:szCs w:val="24"/>
        </w:rPr>
        <w:t xml:space="preserve"> </w:t>
      </w:r>
      <w:r w:rsidRPr="00AA4AE9">
        <w:rPr>
          <w:sz w:val="24"/>
          <w:szCs w:val="24"/>
        </w:rPr>
        <w:t>группе</w:t>
      </w:r>
      <w:r>
        <w:rPr>
          <w:sz w:val="24"/>
          <w:szCs w:val="24"/>
        </w:rPr>
        <w:t xml:space="preserve"> </w:t>
      </w:r>
      <w:r w:rsidRPr="00AA4AE9">
        <w:rPr>
          <w:sz w:val="24"/>
          <w:szCs w:val="24"/>
        </w:rPr>
        <w:t>основных</w:t>
      </w:r>
      <w:r>
        <w:rPr>
          <w:sz w:val="24"/>
          <w:szCs w:val="24"/>
        </w:rPr>
        <w:t xml:space="preserve"> </w:t>
      </w:r>
      <w:r w:rsidRPr="00AA4AE9">
        <w:rPr>
          <w:sz w:val="24"/>
          <w:szCs w:val="24"/>
        </w:rPr>
        <w:t>частей</w:t>
      </w:r>
      <w:r>
        <w:rPr>
          <w:sz w:val="24"/>
          <w:szCs w:val="24"/>
        </w:rPr>
        <w:t xml:space="preserve"> речи. </w:t>
      </w:r>
      <w:r w:rsidRPr="00AA4AE9">
        <w:rPr>
          <w:sz w:val="24"/>
          <w:szCs w:val="24"/>
        </w:rPr>
        <w:t>Проводитьморфологическийразборименприлагательныхпопредложенномувучебникеалгоритму, оценивать</w:t>
      </w:r>
      <w:r>
        <w:rPr>
          <w:sz w:val="24"/>
          <w:szCs w:val="24"/>
        </w:rPr>
        <w:t xml:space="preserve"> </w:t>
      </w:r>
      <w:r w:rsidRPr="00AA4AE9">
        <w:rPr>
          <w:sz w:val="24"/>
          <w:szCs w:val="24"/>
        </w:rPr>
        <w:t>правильность</w:t>
      </w:r>
      <w:r>
        <w:rPr>
          <w:sz w:val="24"/>
          <w:szCs w:val="24"/>
        </w:rPr>
        <w:t xml:space="preserve"> </w:t>
      </w:r>
      <w:r w:rsidRPr="00AA4AE9">
        <w:rPr>
          <w:sz w:val="24"/>
          <w:szCs w:val="24"/>
        </w:rPr>
        <w:t>проведения</w:t>
      </w:r>
      <w:r>
        <w:rPr>
          <w:sz w:val="24"/>
          <w:szCs w:val="24"/>
        </w:rPr>
        <w:t xml:space="preserve"> </w:t>
      </w:r>
      <w:r w:rsidRPr="00AA4AE9">
        <w:rPr>
          <w:sz w:val="24"/>
          <w:szCs w:val="24"/>
        </w:rPr>
        <w:t>морфологического</w:t>
      </w:r>
      <w:r>
        <w:rPr>
          <w:sz w:val="24"/>
          <w:szCs w:val="24"/>
        </w:rPr>
        <w:t xml:space="preserve"> </w:t>
      </w:r>
      <w:r w:rsidRPr="00AA4AE9">
        <w:rPr>
          <w:sz w:val="24"/>
          <w:szCs w:val="24"/>
        </w:rPr>
        <w:t>разбора</w:t>
      </w:r>
      <w:r>
        <w:rPr>
          <w:sz w:val="24"/>
          <w:szCs w:val="24"/>
        </w:rPr>
        <w:t>:</w:t>
      </w:r>
    </w:p>
    <w:p w:rsidR="000E7E4C" w:rsidRDefault="000E7E4C" w:rsidP="000E7E4C">
      <w:pPr>
        <w:pStyle w:val="310"/>
        <w:ind w:left="0"/>
        <w:rPr>
          <w:b w:val="0"/>
        </w:rPr>
      </w:pPr>
      <w:r>
        <w:rPr>
          <w:b w:val="0"/>
        </w:rPr>
        <w:t xml:space="preserve">выполнили задание без ошибок - 8 (89 %);                           </w:t>
      </w:r>
    </w:p>
    <w:p w:rsidR="000E7E4C" w:rsidRPr="001E0F79" w:rsidRDefault="000E7E4C" w:rsidP="000E7E4C">
      <w:pPr>
        <w:pStyle w:val="310"/>
        <w:ind w:left="0"/>
        <w:rPr>
          <w:b w:val="0"/>
        </w:rPr>
      </w:pPr>
      <w:r>
        <w:rPr>
          <w:b w:val="0"/>
        </w:rPr>
        <w:t xml:space="preserve">  не справились с  выполнением задания  - 1 (11%).</w:t>
      </w:r>
    </w:p>
    <w:p w:rsidR="000E7E4C" w:rsidRDefault="000E7E4C" w:rsidP="000E7E4C">
      <w:pPr>
        <w:pStyle w:val="TableParagraph"/>
        <w:spacing w:before="23" w:line="235" w:lineRule="auto"/>
        <w:ind w:right="-15"/>
        <w:rPr>
          <w:sz w:val="24"/>
          <w:szCs w:val="24"/>
        </w:rPr>
      </w:pPr>
      <w:r w:rsidRPr="00AA4AE9">
        <w:rPr>
          <w:b/>
          <w:sz w:val="24"/>
          <w:szCs w:val="24"/>
        </w:rPr>
        <w:t>13(2</w:t>
      </w:r>
      <w:r>
        <w:rPr>
          <w:b/>
          <w:sz w:val="24"/>
          <w:szCs w:val="24"/>
        </w:rPr>
        <w:t>.</w:t>
      </w:r>
      <w:r w:rsidRPr="00AA4AE9">
        <w:rPr>
          <w:b/>
          <w:sz w:val="24"/>
          <w:szCs w:val="24"/>
        </w:rPr>
        <w:t>)</w:t>
      </w:r>
      <w:r w:rsidRPr="00AA4AE9">
        <w:rPr>
          <w:sz w:val="24"/>
          <w:szCs w:val="24"/>
        </w:rPr>
        <w:t xml:space="preserve"> Умение распознавать имена прилагательные в предложении, распознавать грамматические</w:t>
      </w:r>
      <w:r>
        <w:rPr>
          <w:sz w:val="24"/>
          <w:szCs w:val="24"/>
        </w:rPr>
        <w:t xml:space="preserve"> </w:t>
      </w:r>
      <w:r w:rsidRPr="00AA4AE9">
        <w:rPr>
          <w:sz w:val="24"/>
          <w:szCs w:val="24"/>
        </w:rPr>
        <w:t>признаки имени прилагательного. Распознавать грамматические признаки слов, с учетом</w:t>
      </w:r>
      <w:r>
        <w:rPr>
          <w:sz w:val="24"/>
          <w:szCs w:val="24"/>
        </w:rPr>
        <w:t xml:space="preserve"> </w:t>
      </w:r>
      <w:r w:rsidRPr="00AA4AE9">
        <w:rPr>
          <w:spacing w:val="-1"/>
          <w:sz w:val="24"/>
          <w:szCs w:val="24"/>
        </w:rPr>
        <w:t>совокупности</w:t>
      </w:r>
      <w:r>
        <w:rPr>
          <w:spacing w:val="-1"/>
          <w:sz w:val="24"/>
          <w:szCs w:val="24"/>
        </w:rPr>
        <w:t xml:space="preserve"> </w:t>
      </w:r>
      <w:r w:rsidRPr="00AA4AE9">
        <w:rPr>
          <w:spacing w:val="-1"/>
          <w:sz w:val="24"/>
          <w:szCs w:val="24"/>
        </w:rPr>
        <w:t>выявленных</w:t>
      </w:r>
      <w:r>
        <w:rPr>
          <w:spacing w:val="-1"/>
          <w:sz w:val="24"/>
          <w:szCs w:val="24"/>
        </w:rPr>
        <w:t xml:space="preserve"> </w:t>
      </w:r>
      <w:r w:rsidRPr="00AA4AE9">
        <w:rPr>
          <w:spacing w:val="-1"/>
          <w:sz w:val="24"/>
          <w:szCs w:val="24"/>
        </w:rPr>
        <w:t>признаков</w:t>
      </w:r>
      <w:r>
        <w:rPr>
          <w:spacing w:val="-1"/>
          <w:sz w:val="24"/>
          <w:szCs w:val="24"/>
        </w:rPr>
        <w:t xml:space="preserve"> </w:t>
      </w:r>
      <w:r w:rsidRPr="00AA4AE9">
        <w:rPr>
          <w:spacing w:val="-1"/>
          <w:sz w:val="24"/>
          <w:szCs w:val="24"/>
        </w:rPr>
        <w:t>относить</w:t>
      </w:r>
      <w:r>
        <w:rPr>
          <w:spacing w:val="-1"/>
          <w:sz w:val="24"/>
          <w:szCs w:val="24"/>
        </w:rPr>
        <w:t xml:space="preserve"> </w:t>
      </w:r>
      <w:r w:rsidRPr="00AA4AE9">
        <w:rPr>
          <w:spacing w:val="-1"/>
          <w:sz w:val="24"/>
          <w:szCs w:val="24"/>
        </w:rPr>
        <w:t>слова</w:t>
      </w:r>
      <w:r>
        <w:rPr>
          <w:spacing w:val="-1"/>
          <w:sz w:val="24"/>
          <w:szCs w:val="24"/>
        </w:rPr>
        <w:t xml:space="preserve"> </w:t>
      </w:r>
      <w:r w:rsidRPr="00AA4AE9">
        <w:rPr>
          <w:sz w:val="24"/>
          <w:szCs w:val="24"/>
        </w:rPr>
        <w:t>к</w:t>
      </w:r>
      <w:r>
        <w:rPr>
          <w:sz w:val="24"/>
          <w:szCs w:val="24"/>
        </w:rPr>
        <w:t xml:space="preserve"> </w:t>
      </w:r>
      <w:r w:rsidRPr="00AA4AE9">
        <w:rPr>
          <w:sz w:val="24"/>
          <w:szCs w:val="24"/>
        </w:rPr>
        <w:t>определенной</w:t>
      </w:r>
      <w:r>
        <w:rPr>
          <w:sz w:val="24"/>
          <w:szCs w:val="24"/>
        </w:rPr>
        <w:t xml:space="preserve"> </w:t>
      </w:r>
      <w:r w:rsidRPr="00AA4AE9">
        <w:rPr>
          <w:sz w:val="24"/>
          <w:szCs w:val="24"/>
        </w:rPr>
        <w:t>группе</w:t>
      </w:r>
      <w:r>
        <w:rPr>
          <w:sz w:val="24"/>
          <w:szCs w:val="24"/>
        </w:rPr>
        <w:t xml:space="preserve"> </w:t>
      </w:r>
      <w:r w:rsidRPr="00AA4AE9">
        <w:rPr>
          <w:sz w:val="24"/>
          <w:szCs w:val="24"/>
        </w:rPr>
        <w:t>основных</w:t>
      </w:r>
      <w:r>
        <w:rPr>
          <w:sz w:val="24"/>
          <w:szCs w:val="24"/>
        </w:rPr>
        <w:t xml:space="preserve"> </w:t>
      </w:r>
      <w:r w:rsidRPr="00AA4AE9">
        <w:rPr>
          <w:sz w:val="24"/>
          <w:szCs w:val="24"/>
        </w:rPr>
        <w:t>частей</w:t>
      </w:r>
      <w:r>
        <w:rPr>
          <w:sz w:val="24"/>
          <w:szCs w:val="24"/>
        </w:rPr>
        <w:t xml:space="preserve"> речи. </w:t>
      </w:r>
      <w:r w:rsidRPr="00AA4AE9">
        <w:rPr>
          <w:sz w:val="24"/>
          <w:szCs w:val="24"/>
        </w:rPr>
        <w:t>Проводитьморфологическийразборименприлагательныхпопредложенномувучебникеалгоритму, оценивать</w:t>
      </w:r>
      <w:r>
        <w:rPr>
          <w:sz w:val="24"/>
          <w:szCs w:val="24"/>
        </w:rPr>
        <w:t xml:space="preserve"> </w:t>
      </w:r>
      <w:r w:rsidRPr="00AA4AE9">
        <w:rPr>
          <w:sz w:val="24"/>
          <w:szCs w:val="24"/>
        </w:rPr>
        <w:t>правильность</w:t>
      </w:r>
      <w:r>
        <w:rPr>
          <w:sz w:val="24"/>
          <w:szCs w:val="24"/>
        </w:rPr>
        <w:t xml:space="preserve"> </w:t>
      </w:r>
      <w:r w:rsidRPr="00AA4AE9">
        <w:rPr>
          <w:sz w:val="24"/>
          <w:szCs w:val="24"/>
        </w:rPr>
        <w:t>проведения</w:t>
      </w:r>
      <w:r>
        <w:rPr>
          <w:sz w:val="24"/>
          <w:szCs w:val="24"/>
        </w:rPr>
        <w:t xml:space="preserve"> </w:t>
      </w:r>
      <w:r w:rsidRPr="00AA4AE9">
        <w:rPr>
          <w:sz w:val="24"/>
          <w:szCs w:val="24"/>
        </w:rPr>
        <w:t>морфологического</w:t>
      </w:r>
      <w:r>
        <w:rPr>
          <w:sz w:val="24"/>
          <w:szCs w:val="24"/>
        </w:rPr>
        <w:t xml:space="preserve"> </w:t>
      </w:r>
      <w:r w:rsidRPr="00AA4AE9">
        <w:rPr>
          <w:sz w:val="24"/>
          <w:szCs w:val="24"/>
        </w:rPr>
        <w:t>разбора</w:t>
      </w:r>
      <w:r>
        <w:rPr>
          <w:sz w:val="24"/>
          <w:szCs w:val="24"/>
        </w:rPr>
        <w:t>:</w:t>
      </w:r>
    </w:p>
    <w:p w:rsidR="000E7E4C" w:rsidRDefault="000E7E4C" w:rsidP="000E7E4C">
      <w:pPr>
        <w:pStyle w:val="310"/>
        <w:ind w:left="0"/>
        <w:rPr>
          <w:b w:val="0"/>
        </w:rPr>
      </w:pPr>
      <w:r>
        <w:rPr>
          <w:b w:val="0"/>
        </w:rPr>
        <w:t xml:space="preserve">выполнили задание без ошибок - 2 (22 %);       </w:t>
      </w:r>
    </w:p>
    <w:p w:rsidR="000E7E4C" w:rsidRDefault="000E7E4C" w:rsidP="000E7E4C">
      <w:pPr>
        <w:pStyle w:val="310"/>
        <w:ind w:left="0"/>
        <w:rPr>
          <w:b w:val="0"/>
        </w:rPr>
      </w:pPr>
      <w:r>
        <w:rPr>
          <w:b w:val="0"/>
        </w:rPr>
        <w:t xml:space="preserve">допустили ошибки в задании -5-(56%)                         </w:t>
      </w:r>
    </w:p>
    <w:p w:rsidR="000E7E4C" w:rsidRPr="001E0F79" w:rsidRDefault="000E7E4C" w:rsidP="000E7E4C">
      <w:pPr>
        <w:pStyle w:val="310"/>
        <w:ind w:left="0"/>
        <w:rPr>
          <w:b w:val="0"/>
        </w:rPr>
      </w:pPr>
      <w:r>
        <w:rPr>
          <w:b w:val="0"/>
        </w:rPr>
        <w:t xml:space="preserve"> не справились с  выполнением задания  - 2 (22%).</w:t>
      </w:r>
    </w:p>
    <w:p w:rsidR="000E7E4C" w:rsidRDefault="000E7E4C" w:rsidP="000E7E4C">
      <w:pPr>
        <w:pStyle w:val="TableParagraph"/>
        <w:spacing w:before="32"/>
        <w:ind w:left="31" w:right="-15"/>
        <w:rPr>
          <w:sz w:val="24"/>
          <w:szCs w:val="24"/>
        </w:rPr>
      </w:pPr>
      <w:r w:rsidRPr="00AA4AE9">
        <w:rPr>
          <w:b/>
          <w:sz w:val="24"/>
          <w:szCs w:val="24"/>
        </w:rPr>
        <w:t>14</w:t>
      </w:r>
      <w:r>
        <w:rPr>
          <w:b/>
          <w:sz w:val="24"/>
          <w:szCs w:val="24"/>
        </w:rPr>
        <w:t>.</w:t>
      </w:r>
      <w:r w:rsidRPr="00AA4AE9">
        <w:rPr>
          <w:sz w:val="24"/>
          <w:szCs w:val="24"/>
        </w:rPr>
        <w:t>Умениераспознаватьглаголывпредложении.Распознаватьграмматическиепризнакислов,сучетом совокупности выявленных признаков относить слова к определенной группе основных</w:t>
      </w:r>
      <w:r>
        <w:rPr>
          <w:sz w:val="24"/>
          <w:szCs w:val="24"/>
        </w:rPr>
        <w:t xml:space="preserve"> </w:t>
      </w:r>
      <w:r w:rsidRPr="00AA4AE9">
        <w:rPr>
          <w:sz w:val="24"/>
          <w:szCs w:val="24"/>
        </w:rPr>
        <w:t>частей</w:t>
      </w:r>
      <w:r>
        <w:rPr>
          <w:sz w:val="24"/>
          <w:szCs w:val="24"/>
        </w:rPr>
        <w:t xml:space="preserve"> </w:t>
      </w:r>
      <w:r w:rsidRPr="00AA4AE9">
        <w:rPr>
          <w:sz w:val="24"/>
          <w:szCs w:val="24"/>
        </w:rPr>
        <w:t>речи</w:t>
      </w:r>
      <w:r>
        <w:rPr>
          <w:sz w:val="24"/>
          <w:szCs w:val="24"/>
        </w:rPr>
        <w:t>:</w:t>
      </w:r>
    </w:p>
    <w:p w:rsidR="000E7E4C" w:rsidRDefault="000E7E4C" w:rsidP="000E7E4C">
      <w:pPr>
        <w:pStyle w:val="310"/>
        <w:ind w:left="0"/>
        <w:rPr>
          <w:b w:val="0"/>
        </w:rPr>
      </w:pPr>
      <w:r>
        <w:rPr>
          <w:b w:val="0"/>
        </w:rPr>
        <w:t xml:space="preserve">выполнили задание без ошибок – 6 (67 %);                             </w:t>
      </w:r>
    </w:p>
    <w:p w:rsidR="000E7E4C" w:rsidRPr="00B40EB5" w:rsidRDefault="000E7E4C" w:rsidP="000E7E4C">
      <w:pPr>
        <w:pStyle w:val="310"/>
        <w:ind w:left="0"/>
        <w:rPr>
          <w:b w:val="0"/>
        </w:rPr>
      </w:pPr>
      <w:r>
        <w:rPr>
          <w:b w:val="0"/>
        </w:rPr>
        <w:t xml:space="preserve">  не справился с  выполнением задания  - 3 (33 %).</w:t>
      </w:r>
    </w:p>
    <w:p w:rsidR="000E7E4C" w:rsidRDefault="000E7E4C" w:rsidP="000E7E4C">
      <w:pPr>
        <w:pStyle w:val="TableParagraph"/>
        <w:spacing w:before="32"/>
        <w:ind w:right="-15"/>
        <w:rPr>
          <w:sz w:val="24"/>
          <w:szCs w:val="24"/>
        </w:rPr>
      </w:pPr>
      <w:r w:rsidRPr="00AA4AE9">
        <w:rPr>
          <w:b/>
          <w:sz w:val="24"/>
          <w:szCs w:val="24"/>
        </w:rPr>
        <w:t>15(1)</w:t>
      </w:r>
      <w:r>
        <w:rPr>
          <w:b/>
          <w:sz w:val="24"/>
          <w:szCs w:val="24"/>
        </w:rPr>
        <w:t>.</w:t>
      </w:r>
      <w:r w:rsidRPr="00AA4AE9">
        <w:rPr>
          <w:sz w:val="24"/>
          <w:szCs w:val="24"/>
        </w:rPr>
        <w:t>Умение на основе данной информации</w:t>
      </w:r>
      <w:r>
        <w:rPr>
          <w:sz w:val="24"/>
          <w:szCs w:val="24"/>
        </w:rPr>
        <w:t xml:space="preserve"> </w:t>
      </w:r>
      <w:r w:rsidRPr="00AA4AE9">
        <w:rPr>
          <w:sz w:val="24"/>
          <w:szCs w:val="24"/>
        </w:rPr>
        <w:t>и собственного жизненного опыта обучающихся</w:t>
      </w:r>
      <w:r w:rsidRPr="00AA4AE9">
        <w:rPr>
          <w:spacing w:val="-1"/>
          <w:sz w:val="24"/>
          <w:szCs w:val="24"/>
        </w:rPr>
        <w:t>определятьконкретнуюжизненнуюситуациюдляадекватной</w:t>
      </w:r>
      <w:r w:rsidRPr="00AA4AE9">
        <w:rPr>
          <w:sz w:val="24"/>
          <w:szCs w:val="24"/>
        </w:rPr>
        <w:t>интерпретацииданнойинформации,соблюдая при письме изученные орфографические и пунктуационные нормы. Интерпретация</w:t>
      </w:r>
      <w:r>
        <w:rPr>
          <w:sz w:val="24"/>
          <w:szCs w:val="24"/>
        </w:rPr>
        <w:t xml:space="preserve"> </w:t>
      </w:r>
      <w:r w:rsidRPr="00AA4AE9">
        <w:rPr>
          <w:sz w:val="24"/>
          <w:szCs w:val="24"/>
        </w:rPr>
        <w:t>содержащейся</w:t>
      </w:r>
      <w:r>
        <w:rPr>
          <w:sz w:val="24"/>
          <w:szCs w:val="24"/>
        </w:rPr>
        <w:t xml:space="preserve"> </w:t>
      </w:r>
      <w:r w:rsidRPr="00AA4AE9">
        <w:rPr>
          <w:sz w:val="24"/>
          <w:szCs w:val="24"/>
        </w:rPr>
        <w:t>в</w:t>
      </w:r>
      <w:r>
        <w:rPr>
          <w:sz w:val="24"/>
          <w:szCs w:val="24"/>
        </w:rPr>
        <w:t xml:space="preserve"> </w:t>
      </w:r>
      <w:r w:rsidRPr="00AA4AE9">
        <w:rPr>
          <w:sz w:val="24"/>
          <w:szCs w:val="24"/>
        </w:rPr>
        <w:t>тексте информации</w:t>
      </w:r>
      <w:r>
        <w:rPr>
          <w:sz w:val="24"/>
          <w:szCs w:val="24"/>
        </w:rPr>
        <w:t>:</w:t>
      </w:r>
    </w:p>
    <w:p w:rsidR="000E7E4C" w:rsidRDefault="000E7E4C" w:rsidP="000E7E4C">
      <w:pPr>
        <w:pStyle w:val="310"/>
        <w:ind w:left="0"/>
        <w:rPr>
          <w:b w:val="0"/>
        </w:rPr>
      </w:pPr>
      <w:r>
        <w:rPr>
          <w:b w:val="0"/>
        </w:rPr>
        <w:t>выполнили задание без ошибок -</w:t>
      </w:r>
    </w:p>
    <w:p w:rsidR="000E7E4C" w:rsidRPr="00B40EB5" w:rsidRDefault="000E7E4C" w:rsidP="000E7E4C">
      <w:pPr>
        <w:pStyle w:val="310"/>
        <w:ind w:left="0"/>
        <w:rPr>
          <w:b w:val="0"/>
        </w:rPr>
      </w:pPr>
      <w:r>
        <w:rPr>
          <w:b w:val="0"/>
        </w:rPr>
        <w:t>не справились с выполнением задания   - 9(100%)</w:t>
      </w:r>
    </w:p>
    <w:p w:rsidR="000E7E4C" w:rsidRDefault="000E7E4C" w:rsidP="000E7E4C">
      <w:pPr>
        <w:pStyle w:val="TableParagraph"/>
        <w:ind w:right="-15"/>
        <w:rPr>
          <w:sz w:val="24"/>
          <w:szCs w:val="24"/>
        </w:rPr>
      </w:pPr>
      <w:r w:rsidRPr="00AA4AE9">
        <w:rPr>
          <w:b/>
          <w:sz w:val="24"/>
          <w:szCs w:val="24"/>
        </w:rPr>
        <w:t>15(2)</w:t>
      </w:r>
      <w:r w:rsidRPr="00AA4AE9">
        <w:rPr>
          <w:sz w:val="24"/>
          <w:szCs w:val="24"/>
        </w:rPr>
        <w:t>Умение на основе данной информации</w:t>
      </w:r>
      <w:r>
        <w:rPr>
          <w:sz w:val="24"/>
          <w:szCs w:val="24"/>
        </w:rPr>
        <w:t xml:space="preserve"> </w:t>
      </w:r>
      <w:r w:rsidRPr="00AA4AE9">
        <w:rPr>
          <w:sz w:val="24"/>
          <w:szCs w:val="24"/>
        </w:rPr>
        <w:t>и собственного жизненного опыта обучающихся</w:t>
      </w:r>
      <w:r w:rsidRPr="00AA4AE9">
        <w:rPr>
          <w:spacing w:val="-1"/>
          <w:sz w:val="24"/>
          <w:szCs w:val="24"/>
        </w:rPr>
        <w:t>определятьконкретнуюжизненнуюситуациюдляадекватной</w:t>
      </w:r>
      <w:r w:rsidRPr="00AA4AE9">
        <w:rPr>
          <w:sz w:val="24"/>
          <w:szCs w:val="24"/>
        </w:rPr>
        <w:t>интерпретацииданнойинформации,соблюдая при письме изученные орфографические и пунктуационные нормы. Интерпретация</w:t>
      </w:r>
      <w:r>
        <w:rPr>
          <w:sz w:val="24"/>
          <w:szCs w:val="24"/>
        </w:rPr>
        <w:t xml:space="preserve"> </w:t>
      </w:r>
      <w:r w:rsidRPr="00AA4AE9">
        <w:rPr>
          <w:sz w:val="24"/>
          <w:szCs w:val="24"/>
        </w:rPr>
        <w:t>содержащейся</w:t>
      </w:r>
      <w:r>
        <w:rPr>
          <w:sz w:val="24"/>
          <w:szCs w:val="24"/>
        </w:rPr>
        <w:t xml:space="preserve"> </w:t>
      </w:r>
      <w:r w:rsidRPr="00AA4AE9">
        <w:rPr>
          <w:sz w:val="24"/>
          <w:szCs w:val="24"/>
        </w:rPr>
        <w:t>в</w:t>
      </w:r>
      <w:r>
        <w:rPr>
          <w:sz w:val="24"/>
          <w:szCs w:val="24"/>
        </w:rPr>
        <w:t xml:space="preserve"> </w:t>
      </w:r>
      <w:r w:rsidRPr="00AA4AE9">
        <w:rPr>
          <w:sz w:val="24"/>
          <w:szCs w:val="24"/>
        </w:rPr>
        <w:t>тексте информации</w:t>
      </w:r>
      <w:r>
        <w:rPr>
          <w:sz w:val="24"/>
          <w:szCs w:val="24"/>
        </w:rPr>
        <w:t>:</w:t>
      </w:r>
    </w:p>
    <w:p w:rsidR="000E7E4C" w:rsidRDefault="000E7E4C" w:rsidP="000E7E4C">
      <w:pPr>
        <w:pStyle w:val="310"/>
        <w:ind w:left="0"/>
        <w:rPr>
          <w:b w:val="0"/>
        </w:rPr>
      </w:pPr>
      <w:r>
        <w:rPr>
          <w:b w:val="0"/>
        </w:rPr>
        <w:t xml:space="preserve">выполнили задание без ошибок - ;                             </w:t>
      </w:r>
    </w:p>
    <w:p w:rsidR="000E7E4C" w:rsidRPr="004611EA" w:rsidRDefault="000E7E4C" w:rsidP="000E7E4C">
      <w:pPr>
        <w:pStyle w:val="310"/>
        <w:ind w:left="0"/>
        <w:rPr>
          <w:b w:val="0"/>
        </w:rPr>
      </w:pPr>
      <w:r>
        <w:rPr>
          <w:b w:val="0"/>
        </w:rPr>
        <w:t xml:space="preserve"> не справились с  выполнением задания  - 9 (100 %).</w:t>
      </w:r>
    </w:p>
    <w:p w:rsidR="000E7E4C" w:rsidRPr="006D11DC" w:rsidRDefault="000E7E4C" w:rsidP="000E7E4C">
      <w:pPr>
        <w:pStyle w:val="TableParagraph"/>
        <w:spacing w:before="19"/>
        <w:rPr>
          <w:b/>
          <w:i/>
          <w:spacing w:val="-3"/>
          <w:sz w:val="28"/>
          <w:szCs w:val="28"/>
        </w:rPr>
      </w:pPr>
      <w:r w:rsidRPr="006D11DC">
        <w:rPr>
          <w:b/>
          <w:sz w:val="28"/>
          <w:szCs w:val="28"/>
        </w:rPr>
        <w:t>Вывод:</w:t>
      </w:r>
    </w:p>
    <w:p w:rsidR="000E7E4C" w:rsidRDefault="000E7E4C" w:rsidP="000E7E4C">
      <w:pPr>
        <w:pStyle w:val="TableParagraph"/>
        <w:spacing w:before="19"/>
        <w:rPr>
          <w:sz w:val="24"/>
          <w:szCs w:val="24"/>
        </w:rPr>
      </w:pPr>
      <w:r>
        <w:rPr>
          <w:sz w:val="24"/>
          <w:szCs w:val="24"/>
        </w:rPr>
        <w:t>Более успешно выполнили задания 1К1, 1К2, 2, 3(1), 3(2), 4, 5, 9, 10,   12.(1), 12(2), 13(1), 14,</w:t>
      </w:r>
    </w:p>
    <w:p w:rsidR="000E7E4C" w:rsidRDefault="000E7E4C" w:rsidP="000E7E4C">
      <w:pPr>
        <w:pStyle w:val="a6"/>
      </w:pPr>
      <w:r>
        <w:t>Наиболее трудными оказались задания  6, 8,11,   13(2), 13(2). 15(1), 152).</w:t>
      </w:r>
    </w:p>
    <w:p w:rsidR="000E7E4C" w:rsidRDefault="000E7E4C" w:rsidP="000E7E4C">
      <w:pPr>
        <w:spacing w:after="0" w:line="240" w:lineRule="auto"/>
        <w:rPr>
          <w:rFonts w:ascii="Times New Roman" w:hAnsi="Times New Roman"/>
          <w:sz w:val="24"/>
          <w:szCs w:val="24"/>
        </w:rPr>
      </w:pPr>
      <w:r>
        <w:rPr>
          <w:rFonts w:ascii="Times New Roman" w:hAnsi="Times New Roman"/>
          <w:sz w:val="24"/>
          <w:szCs w:val="24"/>
        </w:rPr>
        <w:t xml:space="preserve">Подтвердили свои оценки  5 обучающихся. </w:t>
      </w:r>
    </w:p>
    <w:p w:rsidR="000E7E4C" w:rsidRDefault="000E7E4C" w:rsidP="000E7E4C">
      <w:pPr>
        <w:spacing w:after="0" w:line="240" w:lineRule="auto"/>
        <w:rPr>
          <w:rFonts w:ascii="Times New Roman" w:hAnsi="Times New Roman"/>
          <w:sz w:val="24"/>
          <w:szCs w:val="24"/>
        </w:rPr>
      </w:pPr>
      <w:r>
        <w:rPr>
          <w:rFonts w:ascii="Times New Roman" w:hAnsi="Times New Roman"/>
          <w:sz w:val="24"/>
          <w:szCs w:val="24"/>
        </w:rPr>
        <w:t>Повысили свои знания  3 чел.</w:t>
      </w:r>
    </w:p>
    <w:p w:rsidR="000E7E4C" w:rsidRPr="009F0D81" w:rsidRDefault="000E7E4C" w:rsidP="000E7E4C">
      <w:pPr>
        <w:spacing w:after="0" w:line="240" w:lineRule="auto"/>
        <w:rPr>
          <w:rFonts w:ascii="Times New Roman" w:hAnsi="Times New Roman"/>
          <w:sz w:val="24"/>
          <w:szCs w:val="24"/>
        </w:rPr>
      </w:pPr>
      <w:r>
        <w:rPr>
          <w:rFonts w:ascii="Times New Roman" w:hAnsi="Times New Roman"/>
          <w:sz w:val="24"/>
          <w:szCs w:val="24"/>
        </w:rPr>
        <w:t>Получил  оценку «2»  -1 чел.</w:t>
      </w:r>
    </w:p>
    <w:p w:rsidR="000E7E4C" w:rsidRDefault="000E7E4C" w:rsidP="00A1279F">
      <w:pPr>
        <w:spacing w:after="0" w:line="240" w:lineRule="auto"/>
        <w:jc w:val="center"/>
        <w:rPr>
          <w:rFonts w:hAnsi="Times New Roman" w:cs="Times New Roman"/>
          <w:b/>
          <w:bCs/>
          <w:color w:val="000000"/>
          <w:sz w:val="24"/>
          <w:szCs w:val="24"/>
        </w:rPr>
      </w:pPr>
      <w:r>
        <w:rPr>
          <w:rFonts w:hAnsi="Times New Roman" w:cs="Times New Roman"/>
          <w:b/>
          <w:bCs/>
          <w:color w:val="000000"/>
          <w:sz w:val="24"/>
          <w:szCs w:val="24"/>
        </w:rPr>
        <w:t>Математика</w:t>
      </w:r>
    </w:p>
    <w:p w:rsidR="000E7E4C" w:rsidRDefault="000E7E4C" w:rsidP="00A1279F">
      <w:pPr>
        <w:spacing w:after="0"/>
        <w:rPr>
          <w:rFonts w:ascii="Times New Roman" w:eastAsia="Times New Roman" w:hAnsi="Times New Roman"/>
          <w:sz w:val="24"/>
          <w:szCs w:val="24"/>
        </w:rPr>
      </w:pPr>
      <w:r>
        <w:rPr>
          <w:rFonts w:ascii="Times New Roman" w:eastAsia="Times New Roman" w:hAnsi="Times New Roman"/>
          <w:b/>
          <w:sz w:val="24"/>
          <w:szCs w:val="24"/>
        </w:rPr>
        <w:t>Дата  проведения</w:t>
      </w:r>
      <w:r>
        <w:rPr>
          <w:rFonts w:ascii="Times New Roman" w:eastAsia="Times New Roman" w:hAnsi="Times New Roman"/>
          <w:sz w:val="24"/>
          <w:szCs w:val="24"/>
        </w:rPr>
        <w:t>: 1</w:t>
      </w:r>
      <w:r w:rsidRPr="005D2306">
        <w:rPr>
          <w:rFonts w:ascii="Times New Roman" w:eastAsia="Times New Roman" w:hAnsi="Times New Roman"/>
          <w:sz w:val="24"/>
          <w:szCs w:val="24"/>
        </w:rPr>
        <w:t>7</w:t>
      </w:r>
      <w:r>
        <w:rPr>
          <w:rFonts w:ascii="Times New Roman" w:eastAsia="Times New Roman" w:hAnsi="Times New Roman"/>
          <w:sz w:val="24"/>
          <w:szCs w:val="24"/>
        </w:rPr>
        <w:t xml:space="preserve"> марта 2022 г</w:t>
      </w:r>
    </w:p>
    <w:tbl>
      <w:tblPr>
        <w:tblW w:w="10398" w:type="dxa"/>
        <w:tblCellMar>
          <w:top w:w="15" w:type="dxa"/>
          <w:left w:w="15" w:type="dxa"/>
          <w:bottom w:w="15" w:type="dxa"/>
          <w:right w:w="15" w:type="dxa"/>
        </w:tblCellMar>
        <w:tblLook w:val="0600" w:firstRow="0" w:lastRow="0" w:firstColumn="0" w:lastColumn="0" w:noHBand="1" w:noVBand="1"/>
      </w:tblPr>
      <w:tblGrid>
        <w:gridCol w:w="793"/>
        <w:gridCol w:w="1692"/>
        <w:gridCol w:w="552"/>
        <w:gridCol w:w="552"/>
        <w:gridCol w:w="552"/>
        <w:gridCol w:w="895"/>
        <w:gridCol w:w="1418"/>
        <w:gridCol w:w="552"/>
        <w:gridCol w:w="552"/>
        <w:gridCol w:w="552"/>
        <w:gridCol w:w="895"/>
        <w:gridCol w:w="1393"/>
      </w:tblGrid>
      <w:tr w:rsidR="000E7E4C" w:rsidTr="007C3D85">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Класс</w:t>
            </w:r>
          </w:p>
        </w:tc>
        <w:tc>
          <w:tcPr>
            <w:tcW w:w="169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Учитель</w:t>
            </w:r>
          </w:p>
        </w:tc>
        <w:tc>
          <w:tcPr>
            <w:tcW w:w="2551"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Итоги</w:t>
            </w:r>
            <w:r w:rsidR="00CB3A1C" w:rsidRPr="005F1118">
              <w:rPr>
                <w:rFonts w:ascii="Times New Roman" w:hAnsi="Times New Roman" w:cs="Times New Roman"/>
                <w:b/>
                <w:bCs/>
                <w:color w:val="000000"/>
                <w:sz w:val="24"/>
                <w:szCs w:val="24"/>
              </w:rPr>
              <w:t xml:space="preserve"> II</w:t>
            </w:r>
            <w:r w:rsidRPr="005F1118">
              <w:rPr>
                <w:rFonts w:ascii="Times New Roman" w:hAnsi="Times New Roman" w:cs="Times New Roman"/>
                <w:b/>
                <w:bCs/>
                <w:color w:val="000000"/>
                <w:sz w:val="24"/>
                <w:szCs w:val="24"/>
              </w:rPr>
              <w:t xml:space="preserve"> четверти</w:t>
            </w:r>
          </w:p>
        </w:tc>
        <w:tc>
          <w:tcPr>
            <w:tcW w:w="1418"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Качество</w:t>
            </w:r>
            <w:r w:rsidRPr="005F1118">
              <w:rPr>
                <w:rFonts w:ascii="Times New Roman" w:hAnsi="Times New Roman" w:cs="Times New Roman"/>
              </w:rPr>
              <w:br/>
            </w:r>
            <w:r w:rsidRPr="005F1118">
              <w:rPr>
                <w:rFonts w:ascii="Times New Roman" w:hAnsi="Times New Roman" w:cs="Times New Roman"/>
                <w:b/>
                <w:bCs/>
                <w:color w:val="000000"/>
                <w:sz w:val="24"/>
                <w:szCs w:val="24"/>
              </w:rPr>
              <w:lastRenderedPageBreak/>
              <w:t>знаний</w:t>
            </w:r>
            <w:r w:rsidR="007C3D85" w:rsidRPr="005F1118">
              <w:rPr>
                <w:rFonts w:ascii="Times New Roman" w:hAnsi="Times New Roman" w:cs="Times New Roman"/>
                <w:b/>
                <w:bCs/>
                <w:color w:val="000000"/>
                <w:sz w:val="24"/>
                <w:szCs w:val="24"/>
              </w:rPr>
              <w:t xml:space="preserve"> </w:t>
            </w:r>
            <w:r w:rsidRPr="005F1118">
              <w:rPr>
                <w:rFonts w:ascii="Times New Roman" w:hAnsi="Times New Roman" w:cs="Times New Roman"/>
                <w:b/>
                <w:bCs/>
                <w:color w:val="000000"/>
                <w:sz w:val="24"/>
                <w:szCs w:val="24"/>
              </w:rPr>
              <w:t>%</w:t>
            </w:r>
          </w:p>
        </w:tc>
        <w:tc>
          <w:tcPr>
            <w:tcW w:w="2551"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lastRenderedPageBreak/>
              <w:t>Итоги ВПР</w:t>
            </w:r>
          </w:p>
        </w:tc>
        <w:tc>
          <w:tcPr>
            <w:tcW w:w="139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Качество</w:t>
            </w:r>
            <w:r w:rsidRPr="005F1118">
              <w:rPr>
                <w:rFonts w:ascii="Times New Roman" w:hAnsi="Times New Roman" w:cs="Times New Roman"/>
              </w:rPr>
              <w:br/>
            </w:r>
            <w:r w:rsidRPr="005F1118">
              <w:rPr>
                <w:rFonts w:ascii="Times New Roman" w:hAnsi="Times New Roman" w:cs="Times New Roman"/>
                <w:b/>
                <w:bCs/>
                <w:color w:val="000000"/>
                <w:sz w:val="24"/>
                <w:szCs w:val="24"/>
              </w:rPr>
              <w:lastRenderedPageBreak/>
              <w:t>знаний</w:t>
            </w:r>
            <w:r w:rsidR="007C3D85" w:rsidRPr="005F1118">
              <w:rPr>
                <w:rFonts w:ascii="Times New Roman" w:hAnsi="Times New Roman" w:cs="Times New Roman"/>
                <w:b/>
                <w:bCs/>
                <w:color w:val="000000"/>
                <w:sz w:val="24"/>
                <w:szCs w:val="24"/>
              </w:rPr>
              <w:t xml:space="preserve"> </w:t>
            </w:r>
            <w:r w:rsidRPr="005F1118">
              <w:rPr>
                <w:rFonts w:ascii="Times New Roman" w:hAnsi="Times New Roman" w:cs="Times New Roman"/>
                <w:b/>
                <w:bCs/>
                <w:color w:val="000000"/>
                <w:sz w:val="24"/>
                <w:szCs w:val="24"/>
              </w:rPr>
              <w:t>%</w:t>
            </w:r>
          </w:p>
        </w:tc>
      </w:tr>
      <w:tr w:rsidR="000E7E4C" w:rsidTr="007C3D85">
        <w:trPr>
          <w:trHeight w:val="345"/>
        </w:trPr>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ind w:left="75" w:right="75"/>
              <w:rPr>
                <w:rFonts w:ascii="Times New Roman" w:hAnsi="Times New Roman" w:cs="Times New Roman"/>
                <w:color w:val="000000"/>
                <w:sz w:val="24"/>
                <w:szCs w:val="24"/>
              </w:rPr>
            </w:pPr>
          </w:p>
        </w:tc>
        <w:tc>
          <w:tcPr>
            <w:tcW w:w="169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ind w:left="75" w:right="75"/>
              <w:rPr>
                <w:rFonts w:ascii="Times New Roman" w:hAnsi="Times New Roman" w:cs="Times New Roman"/>
                <w:color w:val="000000"/>
                <w:sz w:val="24"/>
                <w:szCs w:val="24"/>
              </w:rPr>
            </w:pP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«5»</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«4»</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«3»</w:t>
            </w:r>
          </w:p>
        </w:tc>
        <w:tc>
          <w:tcPr>
            <w:tcW w:w="8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«2»</w:t>
            </w:r>
          </w:p>
        </w:tc>
        <w:tc>
          <w:tcPr>
            <w:tcW w:w="1418"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ind w:left="75" w:right="75"/>
              <w:rPr>
                <w:rFonts w:ascii="Times New Roman" w:hAnsi="Times New Roman" w:cs="Times New Roman"/>
                <w:color w:val="000000"/>
                <w:sz w:val="24"/>
                <w:szCs w:val="24"/>
              </w:rPr>
            </w:pP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«5»</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«4»</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«3»</w:t>
            </w:r>
          </w:p>
        </w:tc>
        <w:tc>
          <w:tcPr>
            <w:tcW w:w="8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b/>
                <w:bCs/>
                <w:color w:val="000000"/>
                <w:sz w:val="24"/>
                <w:szCs w:val="24"/>
              </w:rPr>
              <w:t>«2»</w:t>
            </w:r>
          </w:p>
        </w:tc>
        <w:tc>
          <w:tcPr>
            <w:tcW w:w="139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ind w:left="75" w:right="75"/>
              <w:rPr>
                <w:rFonts w:ascii="Times New Roman" w:hAnsi="Times New Roman" w:cs="Times New Roman"/>
                <w:color w:val="000000"/>
                <w:sz w:val="24"/>
                <w:szCs w:val="24"/>
              </w:rPr>
            </w:pPr>
          </w:p>
        </w:tc>
      </w:tr>
      <w:tr w:rsidR="000E7E4C" w:rsidTr="007C3D85">
        <w:tc>
          <w:tcPr>
            <w:tcW w:w="79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4</w:t>
            </w:r>
          </w:p>
        </w:tc>
        <w:tc>
          <w:tcPr>
            <w:tcW w:w="16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Кошелева Н.А.</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3</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6</w:t>
            </w:r>
          </w:p>
        </w:tc>
        <w:tc>
          <w:tcPr>
            <w:tcW w:w="8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33,33</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7</w:t>
            </w:r>
          </w:p>
        </w:tc>
        <w:tc>
          <w:tcPr>
            <w:tcW w:w="5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2</w:t>
            </w:r>
          </w:p>
        </w:tc>
        <w:tc>
          <w:tcPr>
            <w:tcW w:w="8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0</w:t>
            </w:r>
          </w:p>
        </w:tc>
        <w:tc>
          <w:tcPr>
            <w:tcW w:w="13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5F1118" w:rsidRDefault="000E7E4C" w:rsidP="007C3D85">
            <w:pPr>
              <w:spacing w:after="0" w:line="240" w:lineRule="auto"/>
              <w:rPr>
                <w:rFonts w:ascii="Times New Roman" w:hAnsi="Times New Roman" w:cs="Times New Roman"/>
                <w:color w:val="000000"/>
                <w:sz w:val="24"/>
                <w:szCs w:val="24"/>
              </w:rPr>
            </w:pPr>
            <w:r w:rsidRPr="005F1118">
              <w:rPr>
                <w:rFonts w:ascii="Times New Roman" w:hAnsi="Times New Roman" w:cs="Times New Roman"/>
                <w:color w:val="000000"/>
                <w:sz w:val="24"/>
                <w:szCs w:val="24"/>
              </w:rPr>
              <w:t>77,78</w:t>
            </w:r>
          </w:p>
        </w:tc>
      </w:tr>
    </w:tbl>
    <w:p w:rsidR="005F1118" w:rsidRDefault="005F1118" w:rsidP="007C3D85">
      <w:pPr>
        <w:pStyle w:val="310"/>
        <w:ind w:left="532"/>
      </w:pPr>
    </w:p>
    <w:p w:rsidR="000E7E4C" w:rsidRDefault="000E7E4C" w:rsidP="007C3D85">
      <w:pPr>
        <w:pStyle w:val="310"/>
        <w:ind w:left="532"/>
      </w:pPr>
      <w:r>
        <w:t>Достижение планируемых результатов в соответствии с ПООП НОО и ФГОС.</w:t>
      </w:r>
    </w:p>
    <w:p w:rsidR="000E7E4C" w:rsidRDefault="000E7E4C" w:rsidP="000E7E4C">
      <w:pPr>
        <w:pStyle w:val="310"/>
        <w:spacing w:after="42"/>
        <w:ind w:left="0"/>
        <w:rPr>
          <w:b w:val="0"/>
          <w:spacing w:val="-1"/>
        </w:rPr>
      </w:pPr>
      <w:r>
        <w:t>1.</w:t>
      </w:r>
      <w:r>
        <w:rPr>
          <w:b w:val="0"/>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пределах100</w:t>
      </w:r>
      <w:r>
        <w:rPr>
          <w:b w:val="0"/>
          <w:spacing w:val="-1"/>
        </w:rPr>
        <w:t xml:space="preserve">0: </w:t>
      </w:r>
    </w:p>
    <w:p w:rsidR="000E7E4C" w:rsidRDefault="000E7E4C" w:rsidP="000E7E4C">
      <w:pPr>
        <w:pStyle w:val="310"/>
        <w:spacing w:after="42"/>
        <w:ind w:left="0"/>
        <w:rPr>
          <w:b w:val="0"/>
        </w:rPr>
      </w:pPr>
      <w:r>
        <w:rPr>
          <w:b w:val="0"/>
        </w:rPr>
        <w:t>выполнили задание без ошибок -  9  чел. (100 %);</w:t>
      </w:r>
    </w:p>
    <w:p w:rsidR="000E7E4C" w:rsidRDefault="000E7E4C" w:rsidP="000E7E4C">
      <w:pPr>
        <w:pStyle w:val="310"/>
        <w:spacing w:after="42"/>
        <w:ind w:left="0"/>
        <w:rPr>
          <w:b w:val="0"/>
        </w:rPr>
      </w:pPr>
      <w:r>
        <w:t>2.</w:t>
      </w:r>
      <w:r>
        <w:rPr>
          <w:b w:val="0"/>
        </w:rPr>
        <w:t xml:space="preserve">Умениевыполнятьарифметическиедействиясчисламиичисловымивыражениями.Вычислять  значение числового выражения (содержащего2–3арифметических действия, со скобками и без скобок): </w:t>
      </w:r>
    </w:p>
    <w:p w:rsidR="000E7E4C" w:rsidRDefault="000E7E4C" w:rsidP="000E7E4C">
      <w:pPr>
        <w:pStyle w:val="310"/>
        <w:ind w:left="0"/>
        <w:rPr>
          <w:b w:val="0"/>
        </w:rPr>
      </w:pPr>
      <w:r>
        <w:rPr>
          <w:b w:val="0"/>
        </w:rPr>
        <w:t>выполнили задание без ошибок – 8 чел. (89 %);</w:t>
      </w:r>
    </w:p>
    <w:p w:rsidR="000E7E4C" w:rsidRDefault="000E7E4C" w:rsidP="000E7E4C">
      <w:pPr>
        <w:pStyle w:val="310"/>
        <w:ind w:left="0"/>
        <w:rPr>
          <w:b w:val="0"/>
        </w:rPr>
      </w:pPr>
      <w:r>
        <w:rPr>
          <w:b w:val="0"/>
        </w:rPr>
        <w:t>допустил ошибку в выполнении задания -1 чел.(11 %).</w:t>
      </w:r>
    </w:p>
    <w:p w:rsidR="000E7E4C" w:rsidRDefault="000E7E4C" w:rsidP="000E7E4C">
      <w:pPr>
        <w:pStyle w:val="TableParagraph"/>
        <w:spacing w:before="26" w:line="232" w:lineRule="auto"/>
        <w:rPr>
          <w:sz w:val="24"/>
          <w:szCs w:val="24"/>
        </w:rPr>
      </w:pPr>
      <w:r>
        <w:rPr>
          <w:b/>
        </w:rPr>
        <w:t>3.</w:t>
      </w:r>
      <w:r>
        <w:rPr>
          <w:sz w:val="24"/>
          <w:szCs w:val="24"/>
        </w:rPr>
        <w:t xml:space="preserve">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0E7E4C" w:rsidRDefault="000E7E4C" w:rsidP="000E7E4C">
      <w:pPr>
        <w:pStyle w:val="310"/>
        <w:ind w:left="0"/>
        <w:rPr>
          <w:b w:val="0"/>
        </w:rPr>
      </w:pPr>
      <w:r>
        <w:rPr>
          <w:b w:val="0"/>
        </w:rPr>
        <w:t>выполнили задание без ошибок - 8 (89 %);</w:t>
      </w:r>
    </w:p>
    <w:p w:rsidR="000E7E4C" w:rsidRDefault="000E7E4C" w:rsidP="000E7E4C">
      <w:pPr>
        <w:pStyle w:val="310"/>
        <w:ind w:left="0"/>
        <w:rPr>
          <w:b w:val="0"/>
        </w:rPr>
      </w:pPr>
      <w:r>
        <w:rPr>
          <w:b w:val="0"/>
        </w:rPr>
        <w:t xml:space="preserve">допустили ошибки в выполнении задания – 1  (11%); </w:t>
      </w:r>
    </w:p>
    <w:p w:rsidR="000E7E4C" w:rsidRDefault="000E7E4C" w:rsidP="000E7E4C">
      <w:pPr>
        <w:pStyle w:val="TableParagraph"/>
        <w:spacing w:before="26" w:line="232" w:lineRule="auto"/>
        <w:ind w:left="38"/>
        <w:rPr>
          <w:sz w:val="24"/>
          <w:szCs w:val="24"/>
        </w:rPr>
      </w:pPr>
      <w:r>
        <w:rPr>
          <w:b/>
        </w:rPr>
        <w:t>4.</w:t>
      </w:r>
      <w:r>
        <w:rPr>
          <w:sz w:val="24"/>
          <w:szCs w:val="24"/>
        </w:rPr>
        <w:t xml:space="preserve">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явлений.Читать,записыватьисравниватьвеличины(массу,время,длину,площадь,скорость),используяосновныеединицыизмерениявеличинисоотношениямеждуними(килограмм– грамм; час– минута,</w:t>
      </w:r>
    </w:p>
    <w:p w:rsidR="000E7E4C" w:rsidRDefault="000E7E4C" w:rsidP="000E7E4C">
      <w:pPr>
        <w:pStyle w:val="310"/>
        <w:spacing w:after="42"/>
        <w:ind w:left="0"/>
        <w:rPr>
          <w:b w:val="0"/>
        </w:rPr>
      </w:pPr>
      <w:r>
        <w:rPr>
          <w:b w:val="0"/>
        </w:rPr>
        <w:t>минута–секунда;километр–метр,метр–дециметр,дециметр–сантиметр,метр–сантиметр, сантиметр–миллиметр);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связанные с повседневной жизнью:</w:t>
      </w:r>
    </w:p>
    <w:p w:rsidR="000E7E4C" w:rsidRDefault="000E7E4C" w:rsidP="000E7E4C">
      <w:pPr>
        <w:pStyle w:val="310"/>
        <w:ind w:left="0"/>
        <w:rPr>
          <w:b w:val="0"/>
        </w:rPr>
      </w:pPr>
      <w:r>
        <w:rPr>
          <w:b w:val="0"/>
        </w:rPr>
        <w:t>выполнили задание без ошибок – 3 (33 %);</w:t>
      </w:r>
    </w:p>
    <w:p w:rsidR="000E7E4C" w:rsidRDefault="000E7E4C" w:rsidP="000E7E4C">
      <w:pPr>
        <w:pStyle w:val="310"/>
        <w:ind w:left="0"/>
        <w:rPr>
          <w:b w:val="0"/>
        </w:rPr>
      </w:pPr>
      <w:r>
        <w:rPr>
          <w:b w:val="0"/>
        </w:rPr>
        <w:t xml:space="preserve">допустили ошибки в выполнении задания -6 (67 %); </w:t>
      </w:r>
    </w:p>
    <w:p w:rsidR="000E7E4C" w:rsidRDefault="000E7E4C" w:rsidP="000E7E4C">
      <w:pPr>
        <w:pStyle w:val="310"/>
        <w:spacing w:after="42"/>
        <w:ind w:left="0"/>
        <w:rPr>
          <w:b w:val="0"/>
        </w:rPr>
      </w:pPr>
      <w:r>
        <w:t>5 (1).</w:t>
      </w:r>
      <w:r>
        <w:rPr>
          <w:b w:val="0"/>
        </w:rPr>
        <w:t xml:space="preserve">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0E7E4C" w:rsidRDefault="000E7E4C" w:rsidP="000E7E4C">
      <w:pPr>
        <w:pStyle w:val="310"/>
        <w:ind w:left="0"/>
        <w:rPr>
          <w:b w:val="0"/>
        </w:rPr>
      </w:pPr>
      <w:r>
        <w:rPr>
          <w:b w:val="0"/>
        </w:rPr>
        <w:t>выполнили задание без ошибок -5 (55 %);</w:t>
      </w:r>
    </w:p>
    <w:p w:rsidR="000E7E4C" w:rsidRDefault="000E7E4C" w:rsidP="000E7E4C">
      <w:pPr>
        <w:pStyle w:val="310"/>
        <w:ind w:left="0"/>
        <w:rPr>
          <w:b w:val="0"/>
        </w:rPr>
      </w:pPr>
      <w:r>
        <w:rPr>
          <w:b w:val="0"/>
        </w:rPr>
        <w:t xml:space="preserve">допустили ошибки в выполнении задания -4 (45 %); </w:t>
      </w:r>
    </w:p>
    <w:p w:rsidR="000E7E4C" w:rsidRDefault="000E7E4C" w:rsidP="000E7E4C">
      <w:pPr>
        <w:pStyle w:val="310"/>
        <w:spacing w:after="42"/>
        <w:ind w:left="0"/>
        <w:rPr>
          <w:b w:val="0"/>
        </w:rPr>
      </w:pPr>
      <w:r>
        <w:t>5 (2).</w:t>
      </w:r>
      <w:r>
        <w:rPr>
          <w:b w:val="0"/>
        </w:rPr>
        <w:t>Умение изображать геометрические фигуры. Выполнять построение геометрических фигур с заданными измерениями (отрезок, квадрат, прямоугольник)с помощью линейки, угольника:</w:t>
      </w:r>
    </w:p>
    <w:p w:rsidR="000E7E4C" w:rsidRDefault="000E7E4C" w:rsidP="000E7E4C">
      <w:pPr>
        <w:pStyle w:val="310"/>
        <w:ind w:left="0"/>
        <w:rPr>
          <w:b w:val="0"/>
        </w:rPr>
      </w:pPr>
      <w:r>
        <w:rPr>
          <w:b w:val="0"/>
        </w:rPr>
        <w:t>выполнили задание без ошибок - 7 (78 %);</w:t>
      </w:r>
    </w:p>
    <w:p w:rsidR="000E7E4C" w:rsidRDefault="000E7E4C" w:rsidP="000E7E4C">
      <w:pPr>
        <w:pStyle w:val="310"/>
        <w:ind w:left="0"/>
        <w:rPr>
          <w:b w:val="0"/>
        </w:rPr>
      </w:pPr>
      <w:r>
        <w:rPr>
          <w:b w:val="0"/>
        </w:rPr>
        <w:t xml:space="preserve">допустили ошибки в выполнении задания – 2 (22 %) ; </w:t>
      </w:r>
    </w:p>
    <w:p w:rsidR="000E7E4C" w:rsidRDefault="000E7E4C" w:rsidP="000E7E4C">
      <w:pPr>
        <w:pStyle w:val="310"/>
        <w:spacing w:after="42"/>
        <w:ind w:left="0"/>
        <w:rPr>
          <w:b w:val="0"/>
        </w:rPr>
      </w:pPr>
      <w:r>
        <w:t>6 (1).</w:t>
      </w:r>
      <w:r>
        <w:rPr>
          <w:b w:val="0"/>
        </w:rPr>
        <w:t xml:space="preserve"> Умение работать с таблицами, схемами, графиками диаграммами. Читать несложные готовые таблицы:</w:t>
      </w:r>
    </w:p>
    <w:p w:rsidR="000E7E4C" w:rsidRDefault="000E7E4C" w:rsidP="000E7E4C">
      <w:pPr>
        <w:pStyle w:val="310"/>
        <w:ind w:left="0"/>
        <w:rPr>
          <w:b w:val="0"/>
        </w:rPr>
      </w:pPr>
      <w:r>
        <w:rPr>
          <w:b w:val="0"/>
        </w:rPr>
        <w:t>выполнили задание без ошибок – 9  (100%);</w:t>
      </w:r>
    </w:p>
    <w:p w:rsidR="000E7E4C" w:rsidRDefault="000E7E4C" w:rsidP="000E7E4C">
      <w:pPr>
        <w:pStyle w:val="310"/>
        <w:spacing w:after="42"/>
        <w:ind w:left="0"/>
        <w:rPr>
          <w:b w:val="0"/>
        </w:rPr>
      </w:pPr>
      <w:r>
        <w:t>6 (2).</w:t>
      </w:r>
      <w:r>
        <w:rPr>
          <w:b w:val="0"/>
        </w:rPr>
        <w:t xml:space="preserve">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0E7E4C" w:rsidRDefault="000E7E4C" w:rsidP="000E7E4C">
      <w:pPr>
        <w:pStyle w:val="310"/>
        <w:ind w:left="0"/>
        <w:rPr>
          <w:b w:val="0"/>
        </w:rPr>
      </w:pPr>
      <w:r>
        <w:rPr>
          <w:b w:val="0"/>
        </w:rPr>
        <w:t>выполнили задание без ошибок - 8 (89 %);</w:t>
      </w:r>
    </w:p>
    <w:p w:rsidR="000E7E4C" w:rsidRDefault="000E7E4C" w:rsidP="000E7E4C">
      <w:pPr>
        <w:pStyle w:val="310"/>
        <w:ind w:left="0"/>
        <w:rPr>
          <w:b w:val="0"/>
        </w:rPr>
      </w:pPr>
      <w:r>
        <w:rPr>
          <w:b w:val="0"/>
        </w:rPr>
        <w:t>допустили ошибки в выполнении задания - 1 (11 %).</w:t>
      </w:r>
    </w:p>
    <w:p w:rsidR="000E7E4C" w:rsidRDefault="000E7E4C" w:rsidP="000E7E4C">
      <w:pPr>
        <w:pStyle w:val="TableParagraph"/>
        <w:spacing w:before="26" w:line="232" w:lineRule="auto"/>
        <w:ind w:left="38"/>
        <w:rPr>
          <w:sz w:val="24"/>
          <w:szCs w:val="24"/>
        </w:rPr>
      </w:pPr>
      <w:r>
        <w:rPr>
          <w:b/>
          <w:spacing w:val="-1"/>
          <w:sz w:val="24"/>
          <w:szCs w:val="24"/>
        </w:rPr>
        <w:lastRenderedPageBreak/>
        <w:t>7.</w:t>
      </w:r>
      <w:r>
        <w:rPr>
          <w:spacing w:val="-1"/>
          <w:sz w:val="24"/>
          <w:szCs w:val="24"/>
        </w:rPr>
        <w:t>Умение</w:t>
      </w:r>
      <w:r>
        <w:rPr>
          <w:sz w:val="24"/>
          <w:szCs w:val="24"/>
        </w:rPr>
        <w:t>выполнятьарифметическиедействиясчисламиичисловымивыражениями.Выполнятьписьменнодействиясмногозначнымичислами(сложение, вычитание, умножение и деление на однозначное, двузначное числа в пределах10000) с использованием таблиц сложения и умножения чисел, алгоритмов письменных арифметических действий (в том числе деления с остатком):</w:t>
      </w:r>
    </w:p>
    <w:p w:rsidR="000E7E4C" w:rsidRDefault="000E7E4C" w:rsidP="000E7E4C">
      <w:pPr>
        <w:pStyle w:val="310"/>
        <w:ind w:left="0"/>
        <w:rPr>
          <w:b w:val="0"/>
        </w:rPr>
      </w:pPr>
      <w:r>
        <w:rPr>
          <w:b w:val="0"/>
        </w:rPr>
        <w:t>выполнили задание без ошибок - 7 (78 %);</w:t>
      </w:r>
    </w:p>
    <w:p w:rsidR="000E7E4C" w:rsidRDefault="000E7E4C" w:rsidP="000E7E4C">
      <w:pPr>
        <w:pStyle w:val="310"/>
        <w:ind w:left="0"/>
        <w:rPr>
          <w:b w:val="0"/>
        </w:rPr>
      </w:pPr>
      <w:r>
        <w:rPr>
          <w:b w:val="0"/>
        </w:rPr>
        <w:t>допустили ошибки в выполнении задания -2 (22 %).</w:t>
      </w:r>
    </w:p>
    <w:p w:rsidR="000E7E4C" w:rsidRDefault="000E7E4C" w:rsidP="000E7E4C">
      <w:pPr>
        <w:pStyle w:val="310"/>
        <w:spacing w:after="42"/>
        <w:ind w:left="0"/>
        <w:rPr>
          <w:b w:val="0"/>
        </w:rPr>
      </w:pPr>
      <w:r>
        <w:t>8.</w:t>
      </w:r>
      <w:r>
        <w:rPr>
          <w:b w:val="0"/>
        </w:rPr>
        <w:t xml:space="preserve">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ними(килограмм – грамм; час – минута, минута – секунда; километр – метр, метр – дециметр, дециметр –сантиметр, метр–сантиметр, сантиметр–миллиметр); решать задачи в 3-4 действия:</w:t>
      </w:r>
    </w:p>
    <w:p w:rsidR="000E7E4C" w:rsidRDefault="000E7E4C" w:rsidP="000E7E4C">
      <w:pPr>
        <w:pStyle w:val="310"/>
        <w:ind w:left="0"/>
        <w:rPr>
          <w:b w:val="0"/>
        </w:rPr>
      </w:pPr>
      <w:r>
        <w:rPr>
          <w:b w:val="0"/>
        </w:rPr>
        <w:t xml:space="preserve">допустили ошибки в выполнении задания -9 (100 %); </w:t>
      </w:r>
    </w:p>
    <w:p w:rsidR="000E7E4C" w:rsidRPr="006D11DC" w:rsidRDefault="000E7E4C" w:rsidP="000E7E4C">
      <w:pPr>
        <w:spacing w:after="0" w:line="240" w:lineRule="auto"/>
        <w:rPr>
          <w:rFonts w:ascii="Times New Roman" w:hAnsi="Times New Roman" w:cs="Times New Roman"/>
          <w:sz w:val="24"/>
          <w:szCs w:val="24"/>
        </w:rPr>
      </w:pPr>
      <w:r w:rsidRPr="006D11DC">
        <w:rPr>
          <w:rFonts w:ascii="Times New Roman" w:hAnsi="Times New Roman" w:cs="Times New Roman"/>
          <w:sz w:val="24"/>
          <w:szCs w:val="24"/>
        </w:rPr>
        <w:t>9 (1).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E7E4C" w:rsidRDefault="000E7E4C" w:rsidP="000E7E4C">
      <w:pPr>
        <w:pStyle w:val="310"/>
        <w:ind w:left="0"/>
        <w:rPr>
          <w:b w:val="0"/>
        </w:rPr>
      </w:pPr>
      <w:r>
        <w:rPr>
          <w:b w:val="0"/>
        </w:rPr>
        <w:t>выполнили задание без ошибок - 3 (33 %);</w:t>
      </w:r>
    </w:p>
    <w:p w:rsidR="000E7E4C" w:rsidRDefault="000E7E4C" w:rsidP="000E7E4C">
      <w:pPr>
        <w:pStyle w:val="310"/>
        <w:ind w:left="0"/>
        <w:rPr>
          <w:b w:val="0"/>
        </w:rPr>
      </w:pPr>
      <w:r>
        <w:rPr>
          <w:b w:val="0"/>
        </w:rPr>
        <w:t xml:space="preserve">допустили ошибки в выполнении задания -6 (67 %); </w:t>
      </w:r>
    </w:p>
    <w:p w:rsidR="000E7E4C" w:rsidRDefault="000E7E4C" w:rsidP="000E7E4C">
      <w:pPr>
        <w:pStyle w:val="TableParagraph"/>
        <w:spacing w:before="23" w:line="182" w:lineRule="exact"/>
        <w:rPr>
          <w:sz w:val="24"/>
          <w:szCs w:val="24"/>
        </w:rPr>
      </w:pPr>
    </w:p>
    <w:p w:rsidR="000E7E4C" w:rsidRDefault="000E7E4C" w:rsidP="000E7E4C">
      <w:pPr>
        <w:pStyle w:val="310"/>
        <w:spacing w:after="42"/>
        <w:ind w:left="0"/>
        <w:rPr>
          <w:b w:val="0"/>
        </w:rPr>
      </w:pPr>
      <w:r>
        <w:t xml:space="preserve">9 (2). </w:t>
      </w:r>
      <w:r>
        <w:rPr>
          <w:b w:val="0"/>
        </w:rPr>
        <w:t>Интерпретировать информацию, полученную при проведении не сложных исследований (объяснять, сравнивать и обобщать данные, делать выводы и прогнозы):</w:t>
      </w:r>
    </w:p>
    <w:p w:rsidR="000E7E4C" w:rsidRDefault="000E7E4C" w:rsidP="000E7E4C">
      <w:pPr>
        <w:pStyle w:val="310"/>
        <w:ind w:left="0"/>
        <w:rPr>
          <w:b w:val="0"/>
        </w:rPr>
      </w:pPr>
      <w:r>
        <w:rPr>
          <w:b w:val="0"/>
        </w:rPr>
        <w:t>выполнили задание без ошибок - 3 (33 %);</w:t>
      </w:r>
    </w:p>
    <w:p w:rsidR="000E7E4C" w:rsidRDefault="000E7E4C" w:rsidP="000E7E4C">
      <w:pPr>
        <w:pStyle w:val="310"/>
        <w:ind w:left="0"/>
        <w:rPr>
          <w:b w:val="0"/>
        </w:rPr>
      </w:pPr>
      <w:r>
        <w:rPr>
          <w:b w:val="0"/>
        </w:rPr>
        <w:t xml:space="preserve">допустили ошибки в выполнении задания -6 (67 %); </w:t>
      </w:r>
    </w:p>
    <w:p w:rsidR="000E7E4C" w:rsidRDefault="000E7E4C" w:rsidP="000E7E4C">
      <w:pPr>
        <w:pStyle w:val="310"/>
        <w:spacing w:after="42"/>
        <w:ind w:left="0"/>
        <w:rPr>
          <w:b w:val="0"/>
        </w:rPr>
      </w:pPr>
      <w:r>
        <w:t xml:space="preserve">10. </w:t>
      </w:r>
      <w:r>
        <w:rPr>
          <w:b w:val="0"/>
        </w:rPr>
        <w:t>Овладение основами логического и алгоритмического мышления. Собирать, представлять, интерпретировать информацию:</w:t>
      </w:r>
    </w:p>
    <w:p w:rsidR="000E7E4C" w:rsidRDefault="000E7E4C" w:rsidP="000E7E4C">
      <w:pPr>
        <w:pStyle w:val="310"/>
        <w:ind w:left="0"/>
        <w:rPr>
          <w:b w:val="0"/>
        </w:rPr>
      </w:pPr>
      <w:r>
        <w:rPr>
          <w:b w:val="0"/>
        </w:rPr>
        <w:t xml:space="preserve"> выполнили задание без ошибок - 5 (55 %);</w:t>
      </w:r>
    </w:p>
    <w:p w:rsidR="000E7E4C" w:rsidRDefault="000E7E4C" w:rsidP="000E7E4C">
      <w:pPr>
        <w:pStyle w:val="310"/>
        <w:ind w:left="0"/>
        <w:rPr>
          <w:b w:val="0"/>
        </w:rPr>
      </w:pPr>
      <w:r>
        <w:rPr>
          <w:b w:val="0"/>
        </w:rPr>
        <w:t xml:space="preserve"> допустили ошибки в выполнении задания -4 (45 %); </w:t>
      </w:r>
    </w:p>
    <w:p w:rsidR="000E7E4C" w:rsidRDefault="000E7E4C" w:rsidP="000E7E4C">
      <w:pPr>
        <w:pStyle w:val="310"/>
        <w:spacing w:after="42"/>
        <w:ind w:left="0"/>
        <w:rPr>
          <w:b w:val="0"/>
        </w:rPr>
      </w:pPr>
      <w:r>
        <w:t xml:space="preserve">11. </w:t>
      </w:r>
      <w:r>
        <w:rPr>
          <w:b w:val="0"/>
        </w:rPr>
        <w:t>Овладение основами пространственного воображения. Описывать взаимное расположение предметов в пространстве и на плоскости:</w:t>
      </w:r>
    </w:p>
    <w:p w:rsidR="000E7E4C" w:rsidRDefault="000E7E4C" w:rsidP="000E7E4C">
      <w:pPr>
        <w:pStyle w:val="310"/>
        <w:ind w:left="0"/>
        <w:rPr>
          <w:b w:val="0"/>
        </w:rPr>
      </w:pPr>
      <w:r>
        <w:rPr>
          <w:b w:val="0"/>
        </w:rPr>
        <w:t>выполнили задание без ошибок - 9 (100 %);</w:t>
      </w:r>
    </w:p>
    <w:p w:rsidR="000E7E4C" w:rsidRDefault="000E7E4C" w:rsidP="000E7E4C">
      <w:pPr>
        <w:pStyle w:val="310"/>
        <w:spacing w:after="42"/>
        <w:ind w:left="0"/>
        <w:rPr>
          <w:b w:val="0"/>
        </w:rPr>
      </w:pPr>
      <w:r>
        <w:t xml:space="preserve">12. </w:t>
      </w:r>
      <w:r>
        <w:rPr>
          <w:b w:val="0"/>
        </w:rPr>
        <w:t>Овладение основами логического и алгоритмического мышления:</w:t>
      </w:r>
    </w:p>
    <w:p w:rsidR="000E7E4C" w:rsidRDefault="000E7E4C" w:rsidP="000E7E4C">
      <w:pPr>
        <w:pStyle w:val="310"/>
        <w:spacing w:after="42"/>
        <w:ind w:left="0"/>
        <w:rPr>
          <w:b w:val="0"/>
        </w:rPr>
      </w:pPr>
      <w:r>
        <w:rPr>
          <w:b w:val="0"/>
        </w:rPr>
        <w:t>допустили ошибки в выполнении задания - 9 (100 %).</w:t>
      </w:r>
    </w:p>
    <w:p w:rsidR="000E7E4C" w:rsidRPr="006D11DC" w:rsidRDefault="000E7E4C" w:rsidP="000E7E4C">
      <w:pPr>
        <w:spacing w:after="0" w:line="240" w:lineRule="auto"/>
        <w:rPr>
          <w:rFonts w:ascii="Times New Roman" w:hAnsi="Times New Roman" w:cs="Times New Roman"/>
          <w:sz w:val="24"/>
          <w:szCs w:val="24"/>
        </w:rPr>
      </w:pPr>
      <w:r w:rsidRPr="006D11DC">
        <w:rPr>
          <w:rFonts w:ascii="Times New Roman" w:hAnsi="Times New Roman" w:cs="Times New Roman"/>
          <w:b/>
          <w:sz w:val="24"/>
          <w:szCs w:val="24"/>
        </w:rPr>
        <w:t>Вывод. Б</w:t>
      </w:r>
      <w:r w:rsidRPr="006D11DC">
        <w:rPr>
          <w:rFonts w:ascii="Times New Roman" w:hAnsi="Times New Roman" w:cs="Times New Roman"/>
          <w:sz w:val="24"/>
          <w:szCs w:val="24"/>
        </w:rPr>
        <w:t>олее успешно выполнили задания 1, 2, 3, 6(1),  6(2), 7,   11. Наиболее трудными оказались задания 4, 5 (1), 5 (2), 8, 9(1), 9(2),  10.</w:t>
      </w:r>
    </w:p>
    <w:p w:rsidR="000E7E4C" w:rsidRDefault="000E7E4C" w:rsidP="000E7E4C">
      <w:pPr>
        <w:spacing w:after="0" w:line="240" w:lineRule="auto"/>
        <w:rPr>
          <w:rFonts w:ascii="Times New Roman" w:hAnsi="Times New Roman" w:cs="Times New Roman"/>
          <w:sz w:val="24"/>
          <w:szCs w:val="24"/>
        </w:rPr>
      </w:pPr>
      <w:r w:rsidRPr="006D11DC">
        <w:rPr>
          <w:rFonts w:ascii="Times New Roman" w:hAnsi="Times New Roman" w:cs="Times New Roman"/>
          <w:sz w:val="24"/>
          <w:szCs w:val="24"/>
        </w:rPr>
        <w:t>Самым трудным оказалось задание 12.</w:t>
      </w:r>
    </w:p>
    <w:p w:rsidR="000E7E4C" w:rsidRDefault="000E7E4C" w:rsidP="000E7E4C">
      <w:pPr>
        <w:spacing w:after="0" w:line="240" w:lineRule="auto"/>
        <w:rPr>
          <w:rFonts w:ascii="Times New Roman" w:hAnsi="Times New Roman" w:cs="Times New Roman"/>
          <w:sz w:val="24"/>
          <w:szCs w:val="24"/>
        </w:rPr>
      </w:pPr>
    </w:p>
    <w:p w:rsidR="000E7E4C" w:rsidRDefault="000E7E4C" w:rsidP="000E7E4C">
      <w:pPr>
        <w:spacing w:after="0" w:line="240" w:lineRule="auto"/>
        <w:rPr>
          <w:rFonts w:ascii="Times New Roman" w:hAnsi="Times New Roman"/>
          <w:sz w:val="24"/>
          <w:szCs w:val="24"/>
        </w:rPr>
      </w:pPr>
      <w:r>
        <w:rPr>
          <w:rFonts w:ascii="Times New Roman" w:hAnsi="Times New Roman"/>
          <w:sz w:val="24"/>
          <w:szCs w:val="24"/>
        </w:rPr>
        <w:t xml:space="preserve">Подтвердили оценку  «3» – 2 обучающихся </w:t>
      </w:r>
    </w:p>
    <w:p w:rsidR="000E7E4C" w:rsidRDefault="000E7E4C" w:rsidP="000E7E4C">
      <w:pPr>
        <w:spacing w:after="0" w:line="240" w:lineRule="auto"/>
        <w:rPr>
          <w:rFonts w:ascii="Times New Roman" w:hAnsi="Times New Roman"/>
          <w:sz w:val="24"/>
          <w:szCs w:val="24"/>
        </w:rPr>
      </w:pPr>
      <w:r>
        <w:rPr>
          <w:rFonts w:ascii="Times New Roman" w:hAnsi="Times New Roman"/>
          <w:sz w:val="24"/>
          <w:szCs w:val="24"/>
        </w:rPr>
        <w:t xml:space="preserve">Подтвердили оценку  «4» -4 обучающихся </w:t>
      </w:r>
    </w:p>
    <w:p w:rsidR="000E7E4C" w:rsidRDefault="000E7E4C" w:rsidP="000E7E4C">
      <w:pPr>
        <w:spacing w:after="0" w:line="240" w:lineRule="auto"/>
        <w:rPr>
          <w:rFonts w:ascii="Times New Roman" w:hAnsi="Times New Roman"/>
          <w:b/>
          <w:sz w:val="24"/>
          <w:szCs w:val="24"/>
        </w:rPr>
      </w:pPr>
      <w:r>
        <w:rPr>
          <w:rFonts w:ascii="Times New Roman" w:hAnsi="Times New Roman"/>
          <w:sz w:val="24"/>
          <w:szCs w:val="24"/>
        </w:rPr>
        <w:t>Повысил оценку – 3 обучающихся.</w:t>
      </w:r>
    </w:p>
    <w:p w:rsidR="009E2B6D" w:rsidRDefault="009E2B6D" w:rsidP="000E7E4C">
      <w:pPr>
        <w:spacing w:after="0" w:line="240" w:lineRule="auto"/>
        <w:rPr>
          <w:rFonts w:ascii="Times New Roman" w:hAnsi="Times New Roman" w:cs="Times New Roman"/>
          <w:sz w:val="24"/>
          <w:szCs w:val="24"/>
        </w:rPr>
      </w:pPr>
    </w:p>
    <w:p w:rsidR="000E7E4C" w:rsidRPr="004D54E7" w:rsidRDefault="000E7E4C" w:rsidP="000E7E4C">
      <w:pPr>
        <w:jc w:val="center"/>
        <w:rPr>
          <w:rFonts w:hAnsi="Times New Roman" w:cs="Times New Roman"/>
          <w:color w:val="000000"/>
          <w:sz w:val="24"/>
          <w:szCs w:val="24"/>
        </w:rPr>
      </w:pPr>
      <w:r>
        <w:rPr>
          <w:rFonts w:hAnsi="Times New Roman" w:cs="Times New Roman"/>
          <w:b/>
          <w:bCs/>
          <w:color w:val="000000"/>
          <w:sz w:val="24"/>
          <w:szCs w:val="24"/>
        </w:rPr>
        <w:t>ИТОГИ</w:t>
      </w:r>
      <w:r>
        <w:rPr>
          <w:rFonts w:hAnsi="Times New Roman" w:cs="Times New Roman"/>
          <w:b/>
          <w:bCs/>
          <w:color w:val="000000"/>
          <w:sz w:val="24"/>
          <w:szCs w:val="24"/>
        </w:rPr>
        <w:t xml:space="preserve"> </w:t>
      </w:r>
      <w:r w:rsidRPr="004D54E7">
        <w:rPr>
          <w:rFonts w:hAnsi="Times New Roman" w:cs="Times New Roman"/>
          <w:b/>
          <w:bCs/>
          <w:color w:val="000000"/>
          <w:sz w:val="24"/>
          <w:szCs w:val="24"/>
        </w:rPr>
        <w:t xml:space="preserve"> </w:t>
      </w:r>
      <w:r w:rsidRPr="00F47142">
        <w:rPr>
          <w:rFonts w:ascii="Times New Roman" w:hAnsi="Times New Roman" w:cs="Times New Roman"/>
          <w:b/>
          <w:sz w:val="28"/>
          <w:szCs w:val="28"/>
        </w:rPr>
        <w:t xml:space="preserve">ВПР 2022 года в </w:t>
      </w:r>
      <w:r>
        <w:rPr>
          <w:rFonts w:ascii="Times New Roman" w:hAnsi="Times New Roman" w:cs="Times New Roman"/>
          <w:b/>
          <w:sz w:val="28"/>
          <w:szCs w:val="28"/>
        </w:rPr>
        <w:t>5</w:t>
      </w:r>
      <w:r w:rsidRPr="00F47142">
        <w:rPr>
          <w:rFonts w:ascii="Times New Roman" w:hAnsi="Times New Roman" w:cs="Times New Roman"/>
          <w:b/>
          <w:sz w:val="28"/>
          <w:szCs w:val="28"/>
        </w:rPr>
        <w:t xml:space="preserve"> </w:t>
      </w:r>
      <w:r>
        <w:rPr>
          <w:rFonts w:ascii="Times New Roman" w:hAnsi="Times New Roman" w:cs="Times New Roman"/>
          <w:b/>
          <w:sz w:val="28"/>
          <w:szCs w:val="28"/>
        </w:rPr>
        <w:t>классе</w:t>
      </w:r>
    </w:p>
    <w:p w:rsidR="000E7E4C" w:rsidRDefault="000E7E4C" w:rsidP="000E7E4C">
      <w:pPr>
        <w:spacing w:after="0" w:line="240" w:lineRule="auto"/>
        <w:rPr>
          <w:rFonts w:ascii="Times New Roman" w:hAnsi="Times New Roman" w:cs="Times New Roman"/>
          <w:sz w:val="24"/>
          <w:szCs w:val="24"/>
        </w:rPr>
      </w:pPr>
      <w:r w:rsidRPr="00603DC3">
        <w:rPr>
          <w:rFonts w:ascii="Times New Roman" w:hAnsi="Times New Roman" w:cs="Times New Roman"/>
          <w:sz w:val="24"/>
          <w:szCs w:val="24"/>
        </w:rPr>
        <w:t xml:space="preserve">Обучающиеся  5  класса  писали Всероссийские проверочные работы по  </w:t>
      </w:r>
      <w:r>
        <w:rPr>
          <w:rFonts w:ascii="Times New Roman" w:hAnsi="Times New Roman" w:cs="Times New Roman"/>
          <w:sz w:val="24"/>
          <w:szCs w:val="24"/>
        </w:rPr>
        <w:t>одному</w:t>
      </w:r>
      <w:r w:rsidRPr="00603DC3">
        <w:rPr>
          <w:rFonts w:ascii="Times New Roman" w:hAnsi="Times New Roman" w:cs="Times New Roman"/>
          <w:sz w:val="24"/>
          <w:szCs w:val="24"/>
        </w:rPr>
        <w:t xml:space="preserve"> </w:t>
      </w:r>
      <w:r>
        <w:rPr>
          <w:rFonts w:ascii="Times New Roman" w:hAnsi="Times New Roman" w:cs="Times New Roman"/>
          <w:sz w:val="24"/>
          <w:szCs w:val="24"/>
        </w:rPr>
        <w:t xml:space="preserve"> учебному предмету</w:t>
      </w:r>
      <w:r w:rsidRPr="00603DC3">
        <w:rPr>
          <w:rFonts w:ascii="Times New Roman" w:hAnsi="Times New Roman" w:cs="Times New Roman"/>
          <w:sz w:val="24"/>
          <w:szCs w:val="24"/>
        </w:rPr>
        <w:t xml:space="preserve"> «Биология».</w:t>
      </w:r>
    </w:p>
    <w:p w:rsidR="000E7E4C" w:rsidRDefault="000E7E4C" w:rsidP="000E7E4C">
      <w:pPr>
        <w:spacing w:after="0" w:line="240" w:lineRule="auto"/>
        <w:jc w:val="center"/>
        <w:rPr>
          <w:rFonts w:hAnsi="Times New Roman" w:cs="Times New Roman"/>
          <w:b/>
          <w:bCs/>
          <w:color w:val="000000"/>
          <w:sz w:val="24"/>
          <w:szCs w:val="24"/>
        </w:rPr>
      </w:pPr>
      <w:r>
        <w:rPr>
          <w:rFonts w:hAnsi="Times New Roman" w:cs="Times New Roman"/>
          <w:b/>
          <w:bCs/>
          <w:color w:val="000000"/>
          <w:sz w:val="24"/>
          <w:szCs w:val="24"/>
        </w:rPr>
        <w:t>Биология</w:t>
      </w:r>
    </w:p>
    <w:p w:rsidR="000E7E4C" w:rsidRDefault="000E7E4C" w:rsidP="000E7E4C">
      <w:pPr>
        <w:spacing w:after="0"/>
        <w:rPr>
          <w:rFonts w:ascii="Times New Roman" w:eastAsia="Times New Roman" w:hAnsi="Times New Roman"/>
          <w:sz w:val="24"/>
          <w:szCs w:val="24"/>
        </w:rPr>
      </w:pPr>
      <w:r>
        <w:rPr>
          <w:rFonts w:ascii="Times New Roman" w:eastAsia="Times New Roman" w:hAnsi="Times New Roman"/>
          <w:b/>
          <w:sz w:val="24"/>
          <w:szCs w:val="24"/>
        </w:rPr>
        <w:t>Дата  проведения</w:t>
      </w:r>
      <w:r>
        <w:rPr>
          <w:rFonts w:ascii="Times New Roman" w:eastAsia="Times New Roman" w:hAnsi="Times New Roman"/>
          <w:sz w:val="24"/>
          <w:szCs w:val="24"/>
        </w:rPr>
        <w:t xml:space="preserve">: </w:t>
      </w:r>
      <w:r w:rsidRPr="00CB397B">
        <w:rPr>
          <w:rFonts w:hAnsi="Times New Roman" w:cs="Times New Roman"/>
          <w:bCs/>
          <w:color w:val="000000"/>
          <w:sz w:val="24"/>
          <w:szCs w:val="24"/>
        </w:rPr>
        <w:t xml:space="preserve">16 </w:t>
      </w:r>
      <w:r w:rsidRPr="00CB397B">
        <w:rPr>
          <w:rFonts w:hAnsi="Times New Roman" w:cs="Times New Roman"/>
          <w:bCs/>
          <w:color w:val="000000"/>
          <w:sz w:val="24"/>
          <w:szCs w:val="24"/>
        </w:rPr>
        <w:t>марта</w:t>
      </w:r>
      <w:r w:rsidRPr="00CB397B">
        <w:rPr>
          <w:rFonts w:hAnsi="Times New Roman" w:cs="Times New Roman"/>
          <w:color w:val="000000"/>
          <w:sz w:val="24"/>
          <w:szCs w:val="24"/>
        </w:rPr>
        <w:t xml:space="preserve"> </w:t>
      </w:r>
      <w:r w:rsidRPr="00CB397B">
        <w:rPr>
          <w:rFonts w:ascii="Times New Roman" w:eastAsia="Times New Roman" w:hAnsi="Times New Roman"/>
          <w:sz w:val="24"/>
          <w:szCs w:val="24"/>
        </w:rPr>
        <w:t>2022 г</w:t>
      </w:r>
      <w:r>
        <w:rPr>
          <w:rFonts w:ascii="Times New Roman" w:eastAsia="Times New Roman" w:hAnsi="Times New Roman"/>
          <w:sz w:val="24"/>
          <w:szCs w:val="24"/>
        </w:rPr>
        <w:t>.</w:t>
      </w:r>
    </w:p>
    <w:p w:rsidR="000E7E4C" w:rsidRDefault="000E7E4C" w:rsidP="000E7E4C">
      <w:pPr>
        <w:spacing w:after="0"/>
        <w:rPr>
          <w:rFonts w:ascii="Times New Roman" w:hAnsi="Times New Roman" w:cs="Times New Roman"/>
          <w:sz w:val="24"/>
          <w:szCs w:val="24"/>
        </w:rPr>
      </w:pPr>
      <w:r>
        <w:rPr>
          <w:rFonts w:ascii="Times New Roman" w:hAnsi="Times New Roman" w:cs="Times New Roman"/>
          <w:sz w:val="24"/>
          <w:szCs w:val="24"/>
        </w:rPr>
        <w:t>В 5 классе 14 человек, работу выполняли 13 человек (93</w:t>
      </w:r>
      <w:r w:rsidRPr="00074E11">
        <w:t xml:space="preserve"> </w:t>
      </w:r>
      <w:r w:rsidRPr="00074E11">
        <w:rPr>
          <w:rFonts w:ascii="Times New Roman" w:hAnsi="Times New Roman" w:cs="Times New Roman"/>
          <w:sz w:val="24"/>
          <w:szCs w:val="24"/>
        </w:rPr>
        <w:t>%</w:t>
      </w:r>
      <w:r>
        <w:rPr>
          <w:rFonts w:ascii="Times New Roman" w:hAnsi="Times New Roman" w:cs="Times New Roman"/>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792"/>
        <w:gridCol w:w="1272"/>
        <w:gridCol w:w="560"/>
        <w:gridCol w:w="561"/>
        <w:gridCol w:w="562"/>
        <w:gridCol w:w="981"/>
        <w:gridCol w:w="1160"/>
        <w:gridCol w:w="562"/>
        <w:gridCol w:w="562"/>
        <w:gridCol w:w="562"/>
        <w:gridCol w:w="981"/>
        <w:gridCol w:w="1194"/>
      </w:tblGrid>
      <w:tr w:rsidR="000E7E4C" w:rsidTr="000E7E4C">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rPr>
                <w:rFonts w:ascii="Times New Roman" w:hAnsi="Times New Roman" w:cs="Times New Roman"/>
                <w:color w:val="000000"/>
              </w:rPr>
            </w:pPr>
            <w:r w:rsidRPr="00712624">
              <w:rPr>
                <w:rFonts w:ascii="Times New Roman" w:hAnsi="Times New Roman" w:cs="Times New Roman"/>
                <w:b/>
                <w:bCs/>
                <w:color w:val="000000"/>
              </w:rPr>
              <w:t>Класс</w:t>
            </w:r>
          </w:p>
        </w:tc>
        <w:tc>
          <w:tcPr>
            <w:tcW w:w="127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rPr>
                <w:rFonts w:ascii="Times New Roman" w:hAnsi="Times New Roman" w:cs="Times New Roman"/>
                <w:color w:val="000000"/>
              </w:rPr>
            </w:pPr>
            <w:r w:rsidRPr="00712624">
              <w:rPr>
                <w:rFonts w:ascii="Times New Roman" w:hAnsi="Times New Roman" w:cs="Times New Roman"/>
                <w:b/>
                <w:bCs/>
                <w:color w:val="000000"/>
              </w:rPr>
              <w:t>Учитель</w:t>
            </w:r>
          </w:p>
        </w:tc>
        <w:tc>
          <w:tcPr>
            <w:tcW w:w="2664"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Итоги</w:t>
            </w:r>
            <w:r w:rsidR="00CB3A1C" w:rsidRPr="00712624">
              <w:rPr>
                <w:rFonts w:ascii="Times New Roman" w:hAnsi="Times New Roman" w:cs="Times New Roman"/>
                <w:b/>
                <w:bCs/>
                <w:color w:val="000000"/>
              </w:rPr>
              <w:t xml:space="preserve"> II</w:t>
            </w:r>
            <w:r w:rsidRPr="00712624">
              <w:rPr>
                <w:rFonts w:ascii="Times New Roman" w:hAnsi="Times New Roman" w:cs="Times New Roman"/>
                <w:b/>
                <w:bCs/>
                <w:color w:val="000000"/>
              </w:rPr>
              <w:t xml:space="preserve"> четверти</w:t>
            </w:r>
          </w:p>
        </w:tc>
        <w:tc>
          <w:tcPr>
            <w:tcW w:w="1160"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b/>
                <w:bCs/>
                <w:color w:val="000000"/>
              </w:rPr>
            </w:pPr>
            <w:r w:rsidRPr="00712624">
              <w:rPr>
                <w:rFonts w:ascii="Times New Roman" w:hAnsi="Times New Roman" w:cs="Times New Roman"/>
                <w:b/>
                <w:bCs/>
                <w:color w:val="000000"/>
              </w:rPr>
              <w:t>Качество</w:t>
            </w:r>
            <w:r w:rsidRPr="00712624">
              <w:rPr>
                <w:rFonts w:ascii="Times New Roman" w:hAnsi="Times New Roman" w:cs="Times New Roman"/>
              </w:rPr>
              <w:br/>
            </w:r>
            <w:r w:rsidRPr="00712624">
              <w:rPr>
                <w:rFonts w:ascii="Times New Roman" w:hAnsi="Times New Roman" w:cs="Times New Roman"/>
                <w:b/>
                <w:bCs/>
                <w:color w:val="000000"/>
              </w:rPr>
              <w:t>знаний</w:t>
            </w:r>
          </w:p>
          <w:p w:rsidR="00712624" w:rsidRPr="00712624" w:rsidRDefault="00712624"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w:t>
            </w:r>
          </w:p>
        </w:tc>
        <w:tc>
          <w:tcPr>
            <w:tcW w:w="2667"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Итоги ВПР</w:t>
            </w:r>
          </w:p>
        </w:tc>
        <w:tc>
          <w:tcPr>
            <w:tcW w:w="1194"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b/>
                <w:bCs/>
                <w:color w:val="000000"/>
              </w:rPr>
            </w:pPr>
            <w:r w:rsidRPr="00712624">
              <w:rPr>
                <w:rFonts w:ascii="Times New Roman" w:hAnsi="Times New Roman" w:cs="Times New Roman"/>
                <w:b/>
                <w:bCs/>
                <w:color w:val="000000"/>
              </w:rPr>
              <w:t>Качество</w:t>
            </w:r>
            <w:r w:rsidRPr="00712624">
              <w:rPr>
                <w:rFonts w:ascii="Times New Roman" w:hAnsi="Times New Roman" w:cs="Times New Roman"/>
              </w:rPr>
              <w:br/>
            </w:r>
            <w:r w:rsidRPr="00712624">
              <w:rPr>
                <w:rFonts w:ascii="Times New Roman" w:hAnsi="Times New Roman" w:cs="Times New Roman"/>
                <w:b/>
                <w:bCs/>
                <w:color w:val="000000"/>
              </w:rPr>
              <w:t>знаний</w:t>
            </w:r>
          </w:p>
          <w:p w:rsidR="00712624" w:rsidRPr="00712624" w:rsidRDefault="00712624"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w:t>
            </w:r>
          </w:p>
        </w:tc>
      </w:tr>
      <w:tr w:rsidR="000E7E4C" w:rsidTr="00712624">
        <w:trPr>
          <w:trHeight w:val="433"/>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ind w:left="75" w:right="75"/>
              <w:rPr>
                <w:rFonts w:ascii="Times New Roman" w:hAnsi="Times New Roman" w:cs="Times New Roman"/>
                <w:color w:val="000000"/>
              </w:rPr>
            </w:pPr>
          </w:p>
        </w:tc>
        <w:tc>
          <w:tcPr>
            <w:tcW w:w="127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ind w:left="75" w:right="75"/>
              <w:rPr>
                <w:rFonts w:ascii="Times New Roman" w:hAnsi="Times New Roman" w:cs="Times New Roman"/>
                <w:color w:val="000000"/>
              </w:rPr>
            </w:pP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«5»</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«4»</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«3»</w:t>
            </w:r>
          </w:p>
        </w:tc>
        <w:tc>
          <w:tcPr>
            <w:tcW w:w="9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«2»</w:t>
            </w:r>
          </w:p>
        </w:tc>
        <w:tc>
          <w:tcPr>
            <w:tcW w:w="1160"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ind w:left="75" w:right="75"/>
              <w:rPr>
                <w:rFonts w:ascii="Times New Roman" w:hAnsi="Times New Roman" w:cs="Times New Roman"/>
                <w:color w:val="000000"/>
              </w:rPr>
            </w:pP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«5»</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«4»</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«3»</w:t>
            </w:r>
          </w:p>
        </w:tc>
        <w:tc>
          <w:tcPr>
            <w:tcW w:w="9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rPr>
                <w:rFonts w:ascii="Times New Roman" w:hAnsi="Times New Roman" w:cs="Times New Roman"/>
                <w:color w:val="000000"/>
              </w:rPr>
            </w:pPr>
            <w:r w:rsidRPr="00712624">
              <w:rPr>
                <w:rFonts w:ascii="Times New Roman" w:hAnsi="Times New Roman" w:cs="Times New Roman"/>
                <w:b/>
                <w:bCs/>
                <w:color w:val="000000"/>
              </w:rPr>
              <w:t>«2»</w:t>
            </w:r>
          </w:p>
        </w:tc>
        <w:tc>
          <w:tcPr>
            <w:tcW w:w="1194"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7E4C" w:rsidRPr="00712624" w:rsidRDefault="000E7E4C" w:rsidP="00712624">
            <w:pPr>
              <w:spacing w:after="0" w:line="240" w:lineRule="auto"/>
              <w:ind w:left="75" w:right="75"/>
              <w:rPr>
                <w:rFonts w:ascii="Times New Roman" w:hAnsi="Times New Roman" w:cs="Times New Roman"/>
                <w:color w:val="000000"/>
              </w:rPr>
            </w:pPr>
          </w:p>
        </w:tc>
      </w:tr>
      <w:tr w:rsidR="005960F7" w:rsidTr="005F1118">
        <w:trPr>
          <w:trHeight w:val="486"/>
        </w:trPr>
        <w:tc>
          <w:tcPr>
            <w:tcW w:w="79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after="0" w:line="240" w:lineRule="auto"/>
              <w:rPr>
                <w:rFonts w:ascii="Times New Roman" w:hAnsi="Times New Roman" w:cs="Times New Roman"/>
                <w:color w:val="000000"/>
              </w:rPr>
            </w:pPr>
            <w:r w:rsidRPr="00712624">
              <w:rPr>
                <w:rFonts w:ascii="Times New Roman" w:hAnsi="Times New Roman" w:cs="Times New Roman"/>
                <w:color w:val="000000"/>
              </w:rPr>
              <w:lastRenderedPageBreak/>
              <w:t>5 «А»</w:t>
            </w:r>
          </w:p>
        </w:tc>
        <w:tc>
          <w:tcPr>
            <w:tcW w:w="12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line="240" w:lineRule="auto"/>
              <w:rPr>
                <w:rFonts w:ascii="Times New Roman" w:hAnsi="Times New Roman" w:cs="Times New Roman"/>
                <w:color w:val="000000"/>
              </w:rPr>
            </w:pPr>
            <w:r w:rsidRPr="00712624">
              <w:rPr>
                <w:rFonts w:ascii="Times New Roman" w:hAnsi="Times New Roman" w:cs="Times New Roman"/>
                <w:color w:val="000000"/>
              </w:rPr>
              <w:t>Табаргина Н.А.</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136A82" w:rsidP="005F1118">
            <w:pPr>
              <w:spacing w:line="240" w:lineRule="auto"/>
              <w:rPr>
                <w:rFonts w:ascii="Times New Roman" w:hAnsi="Times New Roman" w:cs="Times New Roman"/>
                <w:color w:val="000000"/>
              </w:rPr>
            </w:pPr>
            <w:r>
              <w:rPr>
                <w:rFonts w:ascii="Times New Roman" w:hAnsi="Times New Roman" w:cs="Times New Roman"/>
                <w:color w:val="000000"/>
              </w:rPr>
              <w:t>0</w:t>
            </w:r>
          </w:p>
        </w:tc>
        <w:tc>
          <w:tcPr>
            <w:tcW w:w="5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136A82" w:rsidP="005F1118">
            <w:pPr>
              <w:spacing w:line="240" w:lineRule="auto"/>
              <w:rPr>
                <w:rFonts w:ascii="Times New Roman" w:hAnsi="Times New Roman" w:cs="Times New Roman"/>
                <w:color w:val="000000"/>
              </w:rPr>
            </w:pPr>
            <w:r>
              <w:rPr>
                <w:rFonts w:ascii="Times New Roman" w:hAnsi="Times New Roman" w:cs="Times New Roman"/>
                <w:color w:val="000000"/>
              </w:rPr>
              <w:t>10</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136A82" w:rsidP="005F1118">
            <w:pPr>
              <w:spacing w:line="240" w:lineRule="auto"/>
              <w:rPr>
                <w:rFonts w:ascii="Times New Roman" w:hAnsi="Times New Roman" w:cs="Times New Roman"/>
                <w:color w:val="000000"/>
              </w:rPr>
            </w:pPr>
            <w:r>
              <w:rPr>
                <w:rFonts w:ascii="Times New Roman" w:hAnsi="Times New Roman" w:cs="Times New Roman"/>
                <w:color w:val="000000"/>
              </w:rPr>
              <w:t>2</w:t>
            </w:r>
          </w:p>
        </w:tc>
        <w:tc>
          <w:tcPr>
            <w:tcW w:w="9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136A82" w:rsidP="005F1118">
            <w:pPr>
              <w:spacing w:line="240" w:lineRule="auto"/>
              <w:rPr>
                <w:rFonts w:ascii="Times New Roman" w:hAnsi="Times New Roman" w:cs="Times New Roman"/>
                <w:color w:val="000000"/>
              </w:rPr>
            </w:pPr>
            <w:r>
              <w:rPr>
                <w:rFonts w:ascii="Times New Roman" w:hAnsi="Times New Roman" w:cs="Times New Roman"/>
                <w:color w:val="000000"/>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136A82" w:rsidP="005F1118">
            <w:pPr>
              <w:spacing w:line="240" w:lineRule="auto"/>
              <w:rPr>
                <w:rFonts w:ascii="Times New Roman" w:hAnsi="Times New Roman" w:cs="Times New Roman"/>
                <w:color w:val="000000"/>
              </w:rPr>
            </w:pPr>
            <w:r>
              <w:rPr>
                <w:rFonts w:ascii="Times New Roman" w:hAnsi="Times New Roman" w:cs="Times New Roman"/>
                <w:color w:val="000000"/>
              </w:rPr>
              <w:t>83,33</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line="240" w:lineRule="auto"/>
              <w:rPr>
                <w:rFonts w:ascii="Times New Roman" w:hAnsi="Times New Roman" w:cs="Times New Roman"/>
                <w:color w:val="000000"/>
              </w:rPr>
            </w:pPr>
            <w:r w:rsidRPr="00712624">
              <w:rPr>
                <w:rFonts w:ascii="Times New Roman" w:hAnsi="Times New Roman" w:cs="Times New Roman"/>
                <w:color w:val="000000"/>
              </w:rPr>
              <w:t>0</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line="240" w:lineRule="auto"/>
              <w:rPr>
                <w:rFonts w:ascii="Times New Roman" w:hAnsi="Times New Roman" w:cs="Times New Roman"/>
                <w:color w:val="000000"/>
              </w:rPr>
            </w:pPr>
            <w:r w:rsidRPr="00712624">
              <w:rPr>
                <w:rFonts w:ascii="Times New Roman" w:hAnsi="Times New Roman" w:cs="Times New Roman"/>
                <w:color w:val="000000"/>
              </w:rPr>
              <w:t>5</w:t>
            </w:r>
          </w:p>
        </w:tc>
        <w:tc>
          <w:tcPr>
            <w:tcW w:w="5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line="240" w:lineRule="auto"/>
              <w:rPr>
                <w:rFonts w:ascii="Times New Roman" w:hAnsi="Times New Roman" w:cs="Times New Roman"/>
                <w:color w:val="000000"/>
              </w:rPr>
            </w:pPr>
            <w:r w:rsidRPr="00712624">
              <w:rPr>
                <w:rFonts w:ascii="Times New Roman" w:hAnsi="Times New Roman" w:cs="Times New Roman"/>
                <w:color w:val="000000"/>
              </w:rPr>
              <w:t>8</w:t>
            </w:r>
          </w:p>
        </w:tc>
        <w:tc>
          <w:tcPr>
            <w:tcW w:w="9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5960F7" w:rsidP="005F1118">
            <w:pPr>
              <w:spacing w:line="240" w:lineRule="auto"/>
              <w:rPr>
                <w:rFonts w:ascii="Times New Roman" w:hAnsi="Times New Roman" w:cs="Times New Roman"/>
                <w:color w:val="000000"/>
              </w:rPr>
            </w:pPr>
            <w:r w:rsidRPr="00712624">
              <w:rPr>
                <w:rFonts w:ascii="Times New Roman" w:hAnsi="Times New Roman" w:cs="Times New Roman"/>
                <w:color w:val="000000"/>
              </w:rPr>
              <w:t>0</w:t>
            </w:r>
          </w:p>
        </w:tc>
        <w:tc>
          <w:tcPr>
            <w:tcW w:w="11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60F7" w:rsidRPr="00712624" w:rsidRDefault="00712624" w:rsidP="005F1118">
            <w:pPr>
              <w:spacing w:line="240" w:lineRule="auto"/>
              <w:rPr>
                <w:rFonts w:ascii="Times New Roman" w:hAnsi="Times New Roman" w:cs="Times New Roman"/>
                <w:color w:val="000000"/>
              </w:rPr>
            </w:pPr>
            <w:r w:rsidRPr="00712624">
              <w:rPr>
                <w:rFonts w:ascii="Times New Roman" w:hAnsi="Times New Roman" w:cs="Times New Roman"/>
                <w:color w:val="000000"/>
              </w:rPr>
              <w:t>38,46</w:t>
            </w:r>
          </w:p>
        </w:tc>
      </w:tr>
    </w:tbl>
    <w:p w:rsidR="006B0FFC" w:rsidRDefault="006B0FFC" w:rsidP="009E2B6D">
      <w:pPr>
        <w:spacing w:after="0" w:line="240" w:lineRule="auto"/>
        <w:rPr>
          <w:rFonts w:hAnsi="Times New Roman" w:cs="Times New Roman"/>
          <w:b/>
          <w:bCs/>
          <w:color w:val="000000"/>
          <w:sz w:val="24"/>
          <w:szCs w:val="24"/>
        </w:rPr>
      </w:pPr>
    </w:p>
    <w:p w:rsidR="005960F7" w:rsidRPr="00136A82" w:rsidRDefault="000E7E4C" w:rsidP="009E2B6D">
      <w:pPr>
        <w:spacing w:after="0" w:line="240" w:lineRule="auto"/>
        <w:rPr>
          <w:rFonts w:hAnsi="Times New Roman" w:cs="Times New Roman"/>
          <w:sz w:val="24"/>
          <w:szCs w:val="24"/>
        </w:rPr>
      </w:pPr>
      <w:r w:rsidRPr="00136A82">
        <w:rPr>
          <w:rFonts w:hAnsi="Times New Roman" w:cs="Times New Roman"/>
          <w:b/>
          <w:bCs/>
          <w:sz w:val="24"/>
          <w:szCs w:val="24"/>
        </w:rPr>
        <w:t>Вывод</w:t>
      </w:r>
      <w:r w:rsidRPr="00136A82">
        <w:rPr>
          <w:rFonts w:hAnsi="Times New Roman" w:cs="Times New Roman"/>
          <w:b/>
          <w:bCs/>
          <w:sz w:val="24"/>
          <w:szCs w:val="24"/>
        </w:rPr>
        <w:t>:</w:t>
      </w:r>
      <w:r w:rsidRPr="00136A82">
        <w:rPr>
          <w:rFonts w:hAnsi="Times New Roman" w:cs="Times New Roman"/>
          <w:sz w:val="24"/>
          <w:szCs w:val="24"/>
        </w:rPr>
        <w:t xml:space="preserve"> </w:t>
      </w:r>
      <w:r w:rsidRPr="00136A82">
        <w:rPr>
          <w:rFonts w:hAnsi="Times New Roman" w:cs="Times New Roman"/>
          <w:sz w:val="24"/>
          <w:szCs w:val="24"/>
        </w:rPr>
        <w:t>понизили</w:t>
      </w:r>
      <w:r w:rsidRPr="00136A82">
        <w:rPr>
          <w:rFonts w:hAnsi="Times New Roman" w:cs="Times New Roman"/>
          <w:sz w:val="24"/>
          <w:szCs w:val="24"/>
        </w:rPr>
        <w:t xml:space="preserve"> (</w:t>
      </w:r>
      <w:r w:rsidRPr="00136A82">
        <w:rPr>
          <w:rFonts w:hAnsi="Times New Roman" w:cs="Times New Roman"/>
          <w:sz w:val="24"/>
          <w:szCs w:val="24"/>
        </w:rPr>
        <w:t>отм</w:t>
      </w:r>
      <w:r w:rsidRPr="00136A82">
        <w:rPr>
          <w:rFonts w:hAnsi="Times New Roman" w:cs="Times New Roman"/>
          <w:sz w:val="24"/>
          <w:szCs w:val="24"/>
        </w:rPr>
        <w:t>. &lt;</w:t>
      </w:r>
      <w:r w:rsidRPr="00136A82">
        <w:rPr>
          <w:rFonts w:hAnsi="Times New Roman" w:cs="Times New Roman"/>
          <w:sz w:val="24"/>
          <w:szCs w:val="24"/>
        </w:rPr>
        <w:t>отм</w:t>
      </w:r>
      <w:r w:rsidRPr="00136A82">
        <w:rPr>
          <w:rFonts w:hAnsi="Times New Roman" w:cs="Times New Roman"/>
          <w:sz w:val="24"/>
          <w:szCs w:val="24"/>
        </w:rPr>
        <w:t xml:space="preserve">. </w:t>
      </w:r>
      <w:r w:rsidRPr="00136A82">
        <w:rPr>
          <w:rFonts w:hAnsi="Times New Roman" w:cs="Times New Roman"/>
          <w:sz w:val="24"/>
          <w:szCs w:val="24"/>
        </w:rPr>
        <w:t>по</w:t>
      </w:r>
      <w:r w:rsidRPr="00136A82">
        <w:rPr>
          <w:rFonts w:hAnsi="Times New Roman" w:cs="Times New Roman"/>
          <w:sz w:val="24"/>
          <w:szCs w:val="24"/>
        </w:rPr>
        <w:t xml:space="preserve"> </w:t>
      </w:r>
      <w:r w:rsidRPr="00136A82">
        <w:rPr>
          <w:rFonts w:hAnsi="Times New Roman" w:cs="Times New Roman"/>
          <w:sz w:val="24"/>
          <w:szCs w:val="24"/>
        </w:rPr>
        <w:t>журналу</w:t>
      </w:r>
      <w:r w:rsidRPr="00136A82">
        <w:rPr>
          <w:rFonts w:hAnsi="Times New Roman" w:cs="Times New Roman"/>
          <w:sz w:val="24"/>
          <w:szCs w:val="24"/>
        </w:rPr>
        <w:t xml:space="preserve">) </w:t>
      </w:r>
      <w:r w:rsidRPr="00136A82">
        <w:rPr>
          <w:rFonts w:hAnsi="Times New Roman" w:cs="Times New Roman"/>
          <w:sz w:val="24"/>
          <w:szCs w:val="24"/>
        </w:rPr>
        <w:t>–</w:t>
      </w:r>
      <w:r w:rsidR="00136A82" w:rsidRPr="00136A82">
        <w:rPr>
          <w:rFonts w:hAnsi="Times New Roman" w:cs="Times New Roman"/>
          <w:sz w:val="24"/>
          <w:szCs w:val="24"/>
        </w:rPr>
        <w:t xml:space="preserve"> 61,5 %</w:t>
      </w:r>
      <w:r w:rsidRPr="00136A82">
        <w:rPr>
          <w:rFonts w:hAnsi="Times New Roman" w:cs="Times New Roman"/>
          <w:sz w:val="24"/>
          <w:szCs w:val="24"/>
        </w:rPr>
        <w:t> обучающихся</w:t>
      </w:r>
      <w:r w:rsidRPr="00136A82">
        <w:rPr>
          <w:rFonts w:hAnsi="Times New Roman" w:cs="Times New Roman"/>
          <w:sz w:val="24"/>
          <w:szCs w:val="24"/>
        </w:rPr>
        <w:t xml:space="preserve">; </w:t>
      </w:r>
      <w:r w:rsidRPr="00136A82">
        <w:rPr>
          <w:rFonts w:hAnsi="Times New Roman" w:cs="Times New Roman"/>
          <w:sz w:val="24"/>
          <w:szCs w:val="24"/>
        </w:rPr>
        <w:t>подтвердили </w:t>
      </w:r>
      <w:r w:rsidRPr="00136A82">
        <w:rPr>
          <w:rFonts w:hAnsi="Times New Roman" w:cs="Times New Roman"/>
          <w:sz w:val="24"/>
          <w:szCs w:val="24"/>
        </w:rPr>
        <w:t>(</w:t>
      </w:r>
      <w:r w:rsidRPr="00136A82">
        <w:rPr>
          <w:rFonts w:hAnsi="Times New Roman" w:cs="Times New Roman"/>
          <w:sz w:val="24"/>
          <w:szCs w:val="24"/>
        </w:rPr>
        <w:t>отм</w:t>
      </w:r>
      <w:r w:rsidRPr="00136A82">
        <w:rPr>
          <w:rFonts w:hAnsi="Times New Roman" w:cs="Times New Roman"/>
          <w:sz w:val="24"/>
          <w:szCs w:val="24"/>
        </w:rPr>
        <w:t xml:space="preserve">. = </w:t>
      </w:r>
      <w:r w:rsidRPr="00136A82">
        <w:rPr>
          <w:rFonts w:hAnsi="Times New Roman" w:cs="Times New Roman"/>
          <w:sz w:val="24"/>
          <w:szCs w:val="24"/>
        </w:rPr>
        <w:t>отм</w:t>
      </w:r>
      <w:r w:rsidRPr="00136A82">
        <w:rPr>
          <w:rFonts w:hAnsi="Times New Roman" w:cs="Times New Roman"/>
          <w:sz w:val="24"/>
          <w:szCs w:val="24"/>
        </w:rPr>
        <w:t xml:space="preserve">. </w:t>
      </w:r>
      <w:r w:rsidRPr="00136A82">
        <w:rPr>
          <w:rFonts w:hAnsi="Times New Roman" w:cs="Times New Roman"/>
          <w:sz w:val="24"/>
          <w:szCs w:val="24"/>
        </w:rPr>
        <w:t>по</w:t>
      </w:r>
      <w:r w:rsidRPr="00136A82">
        <w:rPr>
          <w:rFonts w:hAnsi="Times New Roman" w:cs="Times New Roman"/>
          <w:sz w:val="24"/>
          <w:szCs w:val="24"/>
        </w:rPr>
        <w:t xml:space="preserve"> </w:t>
      </w:r>
      <w:r w:rsidRPr="00136A82">
        <w:rPr>
          <w:rFonts w:hAnsi="Times New Roman" w:cs="Times New Roman"/>
          <w:sz w:val="24"/>
          <w:szCs w:val="24"/>
        </w:rPr>
        <w:t>журналу</w:t>
      </w:r>
      <w:r w:rsidRPr="00136A82">
        <w:rPr>
          <w:rFonts w:hAnsi="Times New Roman" w:cs="Times New Roman"/>
          <w:sz w:val="24"/>
          <w:szCs w:val="24"/>
        </w:rPr>
        <w:t xml:space="preserve">) </w:t>
      </w:r>
      <w:r w:rsidRPr="00136A82">
        <w:rPr>
          <w:rFonts w:hAnsi="Times New Roman" w:cs="Times New Roman"/>
          <w:sz w:val="24"/>
          <w:szCs w:val="24"/>
        </w:rPr>
        <w:t>–</w:t>
      </w:r>
      <w:r w:rsidR="00136A82" w:rsidRPr="00136A82">
        <w:rPr>
          <w:rFonts w:hAnsi="Times New Roman" w:cs="Times New Roman"/>
          <w:sz w:val="24"/>
          <w:szCs w:val="24"/>
        </w:rPr>
        <w:t xml:space="preserve"> 38,5 %</w:t>
      </w:r>
      <w:r w:rsidRPr="00136A82">
        <w:rPr>
          <w:rFonts w:hAnsi="Times New Roman" w:cs="Times New Roman"/>
          <w:sz w:val="24"/>
          <w:szCs w:val="24"/>
        </w:rPr>
        <w:t xml:space="preserve"> </w:t>
      </w:r>
      <w:r w:rsidRPr="00136A82">
        <w:rPr>
          <w:rFonts w:hAnsi="Times New Roman" w:cs="Times New Roman"/>
          <w:sz w:val="24"/>
          <w:szCs w:val="24"/>
        </w:rPr>
        <w:t>обучающихся</w:t>
      </w:r>
      <w:r w:rsidR="00A1279F">
        <w:rPr>
          <w:rFonts w:hAnsi="Times New Roman" w:cs="Times New Roman"/>
          <w:sz w:val="24"/>
          <w:szCs w:val="24"/>
        </w:rPr>
        <w:t>.</w:t>
      </w:r>
      <w:r w:rsidRPr="00136A82">
        <w:rPr>
          <w:rFonts w:hAnsi="Times New Roman" w:cs="Times New Roman"/>
          <w:sz w:val="24"/>
          <w:szCs w:val="24"/>
        </w:rPr>
        <w:t xml:space="preserve"> </w:t>
      </w:r>
    </w:p>
    <w:p w:rsidR="000E7E4C" w:rsidRDefault="000E7E4C" w:rsidP="009E2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заданий участниками ВПР</w:t>
      </w:r>
    </w:p>
    <w:tbl>
      <w:tblPr>
        <w:tblStyle w:val="aa"/>
        <w:tblW w:w="0" w:type="auto"/>
        <w:jc w:val="center"/>
        <w:tblLook w:val="04A0" w:firstRow="1" w:lastRow="0" w:firstColumn="1" w:lastColumn="0" w:noHBand="0" w:noVBand="1"/>
      </w:tblPr>
      <w:tblGrid>
        <w:gridCol w:w="2084"/>
        <w:gridCol w:w="1418"/>
        <w:gridCol w:w="2782"/>
      </w:tblGrid>
      <w:tr w:rsidR="000E7E4C" w:rsidTr="009E2B6D">
        <w:trPr>
          <w:jc w:val="center"/>
        </w:trPr>
        <w:tc>
          <w:tcPr>
            <w:tcW w:w="2084" w:type="dxa"/>
          </w:tcPr>
          <w:p w:rsidR="000E7E4C" w:rsidRPr="006B0FFC" w:rsidRDefault="000E7E4C" w:rsidP="000E7E4C">
            <w:pPr>
              <w:jc w:val="center"/>
              <w:rPr>
                <w:rFonts w:ascii="Times New Roman" w:hAnsi="Times New Roman" w:cs="Times New Roman"/>
                <w:b/>
              </w:rPr>
            </w:pPr>
            <w:r w:rsidRPr="006B0FFC">
              <w:rPr>
                <w:rFonts w:ascii="Times New Roman" w:hAnsi="Times New Roman" w:cs="Times New Roman"/>
                <w:b/>
              </w:rPr>
              <w:t>номер задания</w:t>
            </w:r>
          </w:p>
        </w:tc>
        <w:tc>
          <w:tcPr>
            <w:tcW w:w="1418" w:type="dxa"/>
          </w:tcPr>
          <w:p w:rsidR="000E7E4C" w:rsidRPr="006B0FFC" w:rsidRDefault="000E7E4C" w:rsidP="000E7E4C">
            <w:pPr>
              <w:jc w:val="center"/>
              <w:rPr>
                <w:rFonts w:ascii="Times New Roman" w:hAnsi="Times New Roman" w:cs="Times New Roman"/>
                <w:b/>
              </w:rPr>
            </w:pPr>
            <w:r w:rsidRPr="006B0FFC">
              <w:rPr>
                <w:rFonts w:ascii="Times New Roman" w:hAnsi="Times New Roman" w:cs="Times New Roman"/>
                <w:b/>
              </w:rPr>
              <w:t>макс балл</w:t>
            </w:r>
          </w:p>
        </w:tc>
        <w:tc>
          <w:tcPr>
            <w:tcW w:w="2782" w:type="dxa"/>
          </w:tcPr>
          <w:p w:rsidR="000E7E4C" w:rsidRPr="006B0FFC" w:rsidRDefault="000E7E4C" w:rsidP="000E7E4C">
            <w:pPr>
              <w:jc w:val="center"/>
              <w:rPr>
                <w:rFonts w:ascii="Times New Roman" w:hAnsi="Times New Roman" w:cs="Times New Roman"/>
                <w:b/>
              </w:rPr>
            </w:pPr>
            <w:r w:rsidRPr="006B0FFC">
              <w:rPr>
                <w:rFonts w:ascii="Times New Roman" w:hAnsi="Times New Roman" w:cs="Times New Roman"/>
                <w:b/>
              </w:rPr>
              <w:t>процент выполнения</w:t>
            </w:r>
          </w:p>
        </w:tc>
      </w:tr>
      <w:tr w:rsidR="000E7E4C" w:rsidTr="009E2B6D">
        <w:trPr>
          <w:jc w:val="center"/>
        </w:trPr>
        <w:tc>
          <w:tcPr>
            <w:tcW w:w="2084" w:type="dxa"/>
          </w:tcPr>
          <w:p w:rsidR="000E7E4C" w:rsidRDefault="000E7E4C" w:rsidP="000E7E4C">
            <w:pPr>
              <w:jc w:val="center"/>
              <w:rPr>
                <w:sz w:val="24"/>
                <w:szCs w:val="24"/>
              </w:rPr>
            </w:pPr>
            <w:r>
              <w:rPr>
                <w:sz w:val="24"/>
                <w:szCs w:val="24"/>
              </w:rPr>
              <w:t>1.1</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100</w:t>
            </w:r>
          </w:p>
        </w:tc>
      </w:tr>
      <w:tr w:rsidR="000E7E4C" w:rsidTr="009E2B6D">
        <w:trPr>
          <w:jc w:val="center"/>
        </w:trPr>
        <w:tc>
          <w:tcPr>
            <w:tcW w:w="2084" w:type="dxa"/>
          </w:tcPr>
          <w:p w:rsidR="000E7E4C" w:rsidRDefault="000E7E4C" w:rsidP="000E7E4C">
            <w:pPr>
              <w:jc w:val="center"/>
              <w:rPr>
                <w:sz w:val="24"/>
                <w:szCs w:val="24"/>
              </w:rPr>
            </w:pPr>
            <w:r>
              <w:rPr>
                <w:sz w:val="24"/>
                <w:szCs w:val="24"/>
              </w:rPr>
              <w:t>1.2</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92</w:t>
            </w:r>
          </w:p>
        </w:tc>
      </w:tr>
      <w:tr w:rsidR="000E7E4C" w:rsidTr="009E2B6D">
        <w:trPr>
          <w:jc w:val="center"/>
        </w:trPr>
        <w:tc>
          <w:tcPr>
            <w:tcW w:w="2084" w:type="dxa"/>
          </w:tcPr>
          <w:p w:rsidR="000E7E4C" w:rsidRDefault="000E7E4C" w:rsidP="000E7E4C">
            <w:pPr>
              <w:jc w:val="center"/>
              <w:rPr>
                <w:sz w:val="24"/>
                <w:szCs w:val="24"/>
              </w:rPr>
            </w:pPr>
            <w:r>
              <w:rPr>
                <w:sz w:val="24"/>
                <w:szCs w:val="24"/>
              </w:rPr>
              <w:t>1.3</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46</w:t>
            </w:r>
          </w:p>
        </w:tc>
      </w:tr>
      <w:tr w:rsidR="000E7E4C" w:rsidTr="009E2B6D">
        <w:trPr>
          <w:jc w:val="center"/>
        </w:trPr>
        <w:tc>
          <w:tcPr>
            <w:tcW w:w="2084" w:type="dxa"/>
          </w:tcPr>
          <w:p w:rsidR="000E7E4C" w:rsidRDefault="000E7E4C" w:rsidP="000E7E4C">
            <w:pPr>
              <w:jc w:val="center"/>
              <w:rPr>
                <w:sz w:val="24"/>
                <w:szCs w:val="24"/>
              </w:rPr>
            </w:pPr>
            <w:r>
              <w:rPr>
                <w:sz w:val="24"/>
                <w:szCs w:val="24"/>
              </w:rPr>
              <w:t>2.1</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85</w:t>
            </w:r>
          </w:p>
        </w:tc>
      </w:tr>
      <w:tr w:rsidR="000E7E4C" w:rsidTr="009E2B6D">
        <w:trPr>
          <w:jc w:val="center"/>
        </w:trPr>
        <w:tc>
          <w:tcPr>
            <w:tcW w:w="2084" w:type="dxa"/>
          </w:tcPr>
          <w:p w:rsidR="000E7E4C" w:rsidRDefault="000E7E4C" w:rsidP="000E7E4C">
            <w:pPr>
              <w:jc w:val="center"/>
              <w:rPr>
                <w:sz w:val="24"/>
                <w:szCs w:val="24"/>
              </w:rPr>
            </w:pPr>
            <w:r>
              <w:rPr>
                <w:sz w:val="24"/>
                <w:szCs w:val="24"/>
              </w:rPr>
              <w:t>2.2</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54</w:t>
            </w:r>
          </w:p>
        </w:tc>
      </w:tr>
      <w:tr w:rsidR="000E7E4C" w:rsidTr="009E2B6D">
        <w:trPr>
          <w:jc w:val="center"/>
        </w:trPr>
        <w:tc>
          <w:tcPr>
            <w:tcW w:w="2084" w:type="dxa"/>
          </w:tcPr>
          <w:p w:rsidR="000E7E4C" w:rsidRDefault="000E7E4C" w:rsidP="000E7E4C">
            <w:pPr>
              <w:jc w:val="center"/>
              <w:rPr>
                <w:sz w:val="24"/>
                <w:szCs w:val="24"/>
              </w:rPr>
            </w:pPr>
            <w:r>
              <w:rPr>
                <w:sz w:val="24"/>
                <w:szCs w:val="24"/>
              </w:rPr>
              <w:t>3.1</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100</w:t>
            </w:r>
          </w:p>
        </w:tc>
      </w:tr>
      <w:tr w:rsidR="000E7E4C" w:rsidTr="009E2B6D">
        <w:trPr>
          <w:jc w:val="center"/>
        </w:trPr>
        <w:tc>
          <w:tcPr>
            <w:tcW w:w="2084" w:type="dxa"/>
          </w:tcPr>
          <w:p w:rsidR="000E7E4C" w:rsidRDefault="000E7E4C" w:rsidP="000E7E4C">
            <w:pPr>
              <w:jc w:val="center"/>
              <w:rPr>
                <w:sz w:val="24"/>
                <w:szCs w:val="24"/>
              </w:rPr>
            </w:pPr>
            <w:r>
              <w:rPr>
                <w:sz w:val="24"/>
                <w:szCs w:val="24"/>
              </w:rPr>
              <w:t>3.2</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8</w:t>
            </w:r>
          </w:p>
        </w:tc>
      </w:tr>
      <w:tr w:rsidR="000E7E4C" w:rsidTr="009E2B6D">
        <w:trPr>
          <w:jc w:val="center"/>
        </w:trPr>
        <w:tc>
          <w:tcPr>
            <w:tcW w:w="2084" w:type="dxa"/>
          </w:tcPr>
          <w:p w:rsidR="000E7E4C" w:rsidRDefault="000E7E4C" w:rsidP="000E7E4C">
            <w:pPr>
              <w:jc w:val="center"/>
              <w:rPr>
                <w:sz w:val="24"/>
                <w:szCs w:val="24"/>
              </w:rPr>
            </w:pPr>
            <w:r>
              <w:rPr>
                <w:sz w:val="24"/>
                <w:szCs w:val="24"/>
              </w:rPr>
              <w:t>4.1</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100</w:t>
            </w:r>
          </w:p>
        </w:tc>
      </w:tr>
      <w:tr w:rsidR="000E7E4C" w:rsidTr="009E2B6D">
        <w:trPr>
          <w:jc w:val="center"/>
        </w:trPr>
        <w:tc>
          <w:tcPr>
            <w:tcW w:w="2084" w:type="dxa"/>
          </w:tcPr>
          <w:p w:rsidR="000E7E4C" w:rsidRDefault="000E7E4C" w:rsidP="000E7E4C">
            <w:pPr>
              <w:jc w:val="center"/>
              <w:rPr>
                <w:sz w:val="24"/>
                <w:szCs w:val="24"/>
              </w:rPr>
            </w:pPr>
            <w:r>
              <w:rPr>
                <w:sz w:val="24"/>
                <w:szCs w:val="24"/>
              </w:rPr>
              <w:t>4.2</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85</w:t>
            </w:r>
          </w:p>
        </w:tc>
      </w:tr>
      <w:tr w:rsidR="000E7E4C" w:rsidTr="009E2B6D">
        <w:trPr>
          <w:jc w:val="center"/>
        </w:trPr>
        <w:tc>
          <w:tcPr>
            <w:tcW w:w="2084" w:type="dxa"/>
          </w:tcPr>
          <w:p w:rsidR="000E7E4C" w:rsidRDefault="000E7E4C" w:rsidP="000E7E4C">
            <w:pPr>
              <w:jc w:val="center"/>
              <w:rPr>
                <w:sz w:val="24"/>
                <w:szCs w:val="24"/>
              </w:rPr>
            </w:pPr>
            <w:r>
              <w:rPr>
                <w:sz w:val="24"/>
                <w:szCs w:val="24"/>
              </w:rPr>
              <w:t>4.3</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92</w:t>
            </w:r>
          </w:p>
        </w:tc>
      </w:tr>
      <w:tr w:rsidR="000E7E4C" w:rsidTr="009E2B6D">
        <w:trPr>
          <w:jc w:val="center"/>
        </w:trPr>
        <w:tc>
          <w:tcPr>
            <w:tcW w:w="2084" w:type="dxa"/>
          </w:tcPr>
          <w:p w:rsidR="000E7E4C" w:rsidRDefault="000E7E4C" w:rsidP="000E7E4C">
            <w:pPr>
              <w:jc w:val="center"/>
              <w:rPr>
                <w:sz w:val="24"/>
                <w:szCs w:val="24"/>
              </w:rPr>
            </w:pPr>
            <w:r>
              <w:rPr>
                <w:sz w:val="24"/>
                <w:szCs w:val="24"/>
              </w:rPr>
              <w:t>5</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85</w:t>
            </w:r>
          </w:p>
        </w:tc>
      </w:tr>
      <w:tr w:rsidR="000E7E4C" w:rsidTr="009E2B6D">
        <w:trPr>
          <w:jc w:val="center"/>
        </w:trPr>
        <w:tc>
          <w:tcPr>
            <w:tcW w:w="2084" w:type="dxa"/>
          </w:tcPr>
          <w:p w:rsidR="000E7E4C" w:rsidRDefault="000E7E4C" w:rsidP="000E7E4C">
            <w:pPr>
              <w:jc w:val="center"/>
              <w:rPr>
                <w:sz w:val="24"/>
                <w:szCs w:val="24"/>
              </w:rPr>
            </w:pPr>
            <w:r>
              <w:rPr>
                <w:sz w:val="24"/>
                <w:szCs w:val="24"/>
              </w:rPr>
              <w:t>6.1</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54</w:t>
            </w:r>
          </w:p>
        </w:tc>
      </w:tr>
      <w:tr w:rsidR="000E7E4C" w:rsidTr="009E2B6D">
        <w:trPr>
          <w:jc w:val="center"/>
        </w:trPr>
        <w:tc>
          <w:tcPr>
            <w:tcW w:w="2084" w:type="dxa"/>
          </w:tcPr>
          <w:p w:rsidR="000E7E4C" w:rsidRDefault="000E7E4C" w:rsidP="000E7E4C">
            <w:pPr>
              <w:jc w:val="center"/>
              <w:rPr>
                <w:sz w:val="24"/>
                <w:szCs w:val="24"/>
              </w:rPr>
            </w:pPr>
            <w:r>
              <w:rPr>
                <w:sz w:val="24"/>
                <w:szCs w:val="24"/>
              </w:rPr>
              <w:t>6.2</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54</w:t>
            </w:r>
          </w:p>
        </w:tc>
      </w:tr>
      <w:tr w:rsidR="000E7E4C" w:rsidTr="009E2B6D">
        <w:trPr>
          <w:jc w:val="center"/>
        </w:trPr>
        <w:tc>
          <w:tcPr>
            <w:tcW w:w="2084" w:type="dxa"/>
          </w:tcPr>
          <w:p w:rsidR="000E7E4C" w:rsidRDefault="000E7E4C" w:rsidP="000E7E4C">
            <w:pPr>
              <w:jc w:val="center"/>
              <w:rPr>
                <w:sz w:val="24"/>
                <w:szCs w:val="24"/>
              </w:rPr>
            </w:pPr>
            <w:r>
              <w:rPr>
                <w:sz w:val="24"/>
                <w:szCs w:val="24"/>
              </w:rPr>
              <w:t>7.1</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92</w:t>
            </w:r>
          </w:p>
        </w:tc>
      </w:tr>
      <w:tr w:rsidR="000E7E4C" w:rsidTr="009E2B6D">
        <w:trPr>
          <w:jc w:val="center"/>
        </w:trPr>
        <w:tc>
          <w:tcPr>
            <w:tcW w:w="2084" w:type="dxa"/>
          </w:tcPr>
          <w:p w:rsidR="000E7E4C" w:rsidRDefault="000E7E4C" w:rsidP="000E7E4C">
            <w:pPr>
              <w:jc w:val="center"/>
              <w:rPr>
                <w:sz w:val="24"/>
                <w:szCs w:val="24"/>
              </w:rPr>
            </w:pPr>
            <w:r>
              <w:rPr>
                <w:sz w:val="24"/>
                <w:szCs w:val="24"/>
              </w:rPr>
              <w:t>7.2</w:t>
            </w:r>
          </w:p>
        </w:tc>
        <w:tc>
          <w:tcPr>
            <w:tcW w:w="1418" w:type="dxa"/>
          </w:tcPr>
          <w:p w:rsidR="000E7E4C" w:rsidRDefault="000E7E4C" w:rsidP="000E7E4C">
            <w:pPr>
              <w:jc w:val="center"/>
              <w:rPr>
                <w:sz w:val="24"/>
                <w:szCs w:val="24"/>
              </w:rPr>
            </w:pPr>
            <w:r>
              <w:rPr>
                <w:sz w:val="24"/>
                <w:szCs w:val="24"/>
              </w:rPr>
              <w:t>3</w:t>
            </w:r>
          </w:p>
        </w:tc>
        <w:tc>
          <w:tcPr>
            <w:tcW w:w="2782" w:type="dxa"/>
          </w:tcPr>
          <w:p w:rsidR="000E7E4C" w:rsidRDefault="000E7E4C" w:rsidP="000E7E4C">
            <w:pPr>
              <w:jc w:val="center"/>
              <w:rPr>
                <w:sz w:val="24"/>
                <w:szCs w:val="24"/>
              </w:rPr>
            </w:pPr>
            <w:r>
              <w:rPr>
                <w:sz w:val="24"/>
                <w:szCs w:val="24"/>
              </w:rPr>
              <w:t>84</w:t>
            </w:r>
          </w:p>
        </w:tc>
      </w:tr>
      <w:tr w:rsidR="000E7E4C" w:rsidTr="009E2B6D">
        <w:trPr>
          <w:jc w:val="center"/>
        </w:trPr>
        <w:tc>
          <w:tcPr>
            <w:tcW w:w="2084" w:type="dxa"/>
          </w:tcPr>
          <w:p w:rsidR="000E7E4C" w:rsidRDefault="000E7E4C" w:rsidP="000E7E4C">
            <w:pPr>
              <w:jc w:val="center"/>
              <w:rPr>
                <w:sz w:val="24"/>
                <w:szCs w:val="24"/>
              </w:rPr>
            </w:pPr>
            <w:r>
              <w:rPr>
                <w:sz w:val="24"/>
                <w:szCs w:val="24"/>
              </w:rPr>
              <w:t>8</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85</w:t>
            </w:r>
          </w:p>
        </w:tc>
      </w:tr>
      <w:tr w:rsidR="000E7E4C" w:rsidTr="009E2B6D">
        <w:trPr>
          <w:jc w:val="center"/>
        </w:trPr>
        <w:tc>
          <w:tcPr>
            <w:tcW w:w="2084" w:type="dxa"/>
          </w:tcPr>
          <w:p w:rsidR="000E7E4C" w:rsidRDefault="000E7E4C" w:rsidP="000E7E4C">
            <w:pPr>
              <w:jc w:val="center"/>
              <w:rPr>
                <w:sz w:val="24"/>
                <w:szCs w:val="24"/>
              </w:rPr>
            </w:pPr>
            <w:r>
              <w:rPr>
                <w:sz w:val="24"/>
                <w:szCs w:val="24"/>
              </w:rPr>
              <w:t>9</w:t>
            </w:r>
          </w:p>
        </w:tc>
        <w:tc>
          <w:tcPr>
            <w:tcW w:w="1418" w:type="dxa"/>
          </w:tcPr>
          <w:p w:rsidR="000E7E4C" w:rsidRDefault="000E7E4C" w:rsidP="000E7E4C">
            <w:pPr>
              <w:jc w:val="center"/>
              <w:rPr>
                <w:sz w:val="24"/>
                <w:szCs w:val="24"/>
              </w:rPr>
            </w:pPr>
            <w:r>
              <w:rPr>
                <w:sz w:val="24"/>
                <w:szCs w:val="24"/>
              </w:rPr>
              <w:t>2</w:t>
            </w:r>
          </w:p>
        </w:tc>
        <w:tc>
          <w:tcPr>
            <w:tcW w:w="2782" w:type="dxa"/>
          </w:tcPr>
          <w:p w:rsidR="000E7E4C" w:rsidRDefault="000E7E4C" w:rsidP="000E7E4C">
            <w:pPr>
              <w:jc w:val="center"/>
              <w:rPr>
                <w:sz w:val="24"/>
                <w:szCs w:val="24"/>
              </w:rPr>
            </w:pPr>
            <w:r>
              <w:rPr>
                <w:sz w:val="24"/>
                <w:szCs w:val="24"/>
              </w:rPr>
              <w:t>85</w:t>
            </w:r>
          </w:p>
        </w:tc>
      </w:tr>
      <w:tr w:rsidR="000E7E4C" w:rsidTr="009E2B6D">
        <w:trPr>
          <w:jc w:val="center"/>
        </w:trPr>
        <w:tc>
          <w:tcPr>
            <w:tcW w:w="2084" w:type="dxa"/>
          </w:tcPr>
          <w:p w:rsidR="000E7E4C" w:rsidRDefault="000E7E4C" w:rsidP="000E7E4C">
            <w:pPr>
              <w:jc w:val="center"/>
              <w:rPr>
                <w:sz w:val="24"/>
                <w:szCs w:val="24"/>
              </w:rPr>
            </w:pPr>
            <w:r>
              <w:rPr>
                <w:sz w:val="24"/>
                <w:szCs w:val="24"/>
              </w:rPr>
              <w:t>10к1</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54</w:t>
            </w:r>
          </w:p>
        </w:tc>
      </w:tr>
      <w:tr w:rsidR="000E7E4C" w:rsidTr="009E2B6D">
        <w:trPr>
          <w:jc w:val="center"/>
        </w:trPr>
        <w:tc>
          <w:tcPr>
            <w:tcW w:w="2084" w:type="dxa"/>
          </w:tcPr>
          <w:p w:rsidR="000E7E4C" w:rsidRDefault="000E7E4C" w:rsidP="000E7E4C">
            <w:pPr>
              <w:jc w:val="center"/>
              <w:rPr>
                <w:sz w:val="24"/>
                <w:szCs w:val="24"/>
              </w:rPr>
            </w:pPr>
            <w:r>
              <w:rPr>
                <w:sz w:val="24"/>
                <w:szCs w:val="24"/>
              </w:rPr>
              <w:t>10к2</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38</w:t>
            </w:r>
          </w:p>
        </w:tc>
      </w:tr>
      <w:tr w:rsidR="000E7E4C" w:rsidTr="009E2B6D">
        <w:trPr>
          <w:jc w:val="center"/>
        </w:trPr>
        <w:tc>
          <w:tcPr>
            <w:tcW w:w="2084" w:type="dxa"/>
          </w:tcPr>
          <w:p w:rsidR="000E7E4C" w:rsidRDefault="000E7E4C" w:rsidP="000E7E4C">
            <w:pPr>
              <w:jc w:val="center"/>
              <w:rPr>
                <w:sz w:val="24"/>
                <w:szCs w:val="24"/>
              </w:rPr>
            </w:pPr>
            <w:r>
              <w:rPr>
                <w:sz w:val="24"/>
                <w:szCs w:val="24"/>
              </w:rPr>
              <w:t>10к3</w:t>
            </w:r>
          </w:p>
        </w:tc>
        <w:tc>
          <w:tcPr>
            <w:tcW w:w="1418" w:type="dxa"/>
          </w:tcPr>
          <w:p w:rsidR="000E7E4C" w:rsidRDefault="000E7E4C" w:rsidP="000E7E4C">
            <w:pPr>
              <w:jc w:val="center"/>
              <w:rPr>
                <w:sz w:val="24"/>
                <w:szCs w:val="24"/>
              </w:rPr>
            </w:pPr>
            <w:r>
              <w:rPr>
                <w:sz w:val="24"/>
                <w:szCs w:val="24"/>
              </w:rPr>
              <w:t>1</w:t>
            </w:r>
          </w:p>
        </w:tc>
        <w:tc>
          <w:tcPr>
            <w:tcW w:w="2782" w:type="dxa"/>
          </w:tcPr>
          <w:p w:rsidR="000E7E4C" w:rsidRDefault="000E7E4C" w:rsidP="000E7E4C">
            <w:pPr>
              <w:jc w:val="center"/>
              <w:rPr>
                <w:sz w:val="24"/>
                <w:szCs w:val="24"/>
              </w:rPr>
            </w:pPr>
            <w:r>
              <w:rPr>
                <w:sz w:val="24"/>
                <w:szCs w:val="24"/>
              </w:rPr>
              <w:t>15</w:t>
            </w:r>
          </w:p>
        </w:tc>
      </w:tr>
    </w:tbl>
    <w:p w:rsidR="009E2B6D" w:rsidRDefault="000E7E4C" w:rsidP="000E7E4C">
      <w:pPr>
        <w:spacing w:after="0" w:line="240" w:lineRule="auto"/>
        <w:ind w:firstLine="708"/>
        <w:rPr>
          <w:rFonts w:ascii="Times New Roman" w:hAnsi="Times New Roman" w:cs="Times New Roman"/>
          <w:sz w:val="24"/>
          <w:szCs w:val="24"/>
        </w:rPr>
      </w:pPr>
      <w:r w:rsidRPr="00FA00C6">
        <w:rPr>
          <w:rFonts w:ascii="Times New Roman" w:hAnsi="Times New Roman" w:cs="Times New Roman"/>
          <w:sz w:val="24"/>
          <w:szCs w:val="24"/>
        </w:rPr>
        <w:t xml:space="preserve">Из табличных данных видно, что учащиеся 5 классов затрудняются в выполнении заданий </w:t>
      </w:r>
      <w:r>
        <w:rPr>
          <w:rFonts w:ascii="Times New Roman" w:hAnsi="Times New Roman" w:cs="Times New Roman"/>
          <w:sz w:val="24"/>
          <w:szCs w:val="24"/>
        </w:rPr>
        <w:t>№1.3 (у</w:t>
      </w:r>
      <w:r w:rsidRPr="00F077D6">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p>
    <w:p w:rsidR="000E7E4C" w:rsidRDefault="000E7E4C" w:rsidP="000E7E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№2.2 (</w:t>
      </w:r>
      <w:r w:rsidRPr="00FA00C6">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w:t>
      </w:r>
      <w:r>
        <w:rPr>
          <w:rFonts w:ascii="Times New Roman" w:hAnsi="Times New Roman" w:cs="Times New Roman"/>
          <w:sz w:val="24"/>
          <w:szCs w:val="24"/>
        </w:rPr>
        <w:t xml:space="preserve"> и по аналогии) и делать выводы);  №</w:t>
      </w:r>
      <w:r w:rsidRPr="00F077D6">
        <w:rPr>
          <w:rFonts w:ascii="Times New Roman" w:hAnsi="Times New Roman" w:cs="Times New Roman"/>
          <w:sz w:val="24"/>
          <w:szCs w:val="24"/>
        </w:rPr>
        <w:t>3.2 (умение  работать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w:t>
      </w:r>
      <w:r>
        <w:rPr>
          <w:rFonts w:ascii="Times New Roman" w:hAnsi="Times New Roman" w:cs="Times New Roman"/>
          <w:sz w:val="24"/>
          <w:szCs w:val="24"/>
        </w:rPr>
        <w:t>ского мониторинга</w:t>
      </w:r>
      <w:r w:rsidRPr="00F077D6">
        <w:rPr>
          <w:rFonts w:ascii="Times New Roman" w:hAnsi="Times New Roman" w:cs="Times New Roman"/>
          <w:sz w:val="24"/>
          <w:szCs w:val="24"/>
        </w:rPr>
        <w:t>)</w:t>
      </w:r>
      <w:r>
        <w:rPr>
          <w:rFonts w:ascii="Times New Roman" w:hAnsi="Times New Roman" w:cs="Times New Roman"/>
          <w:sz w:val="24"/>
          <w:szCs w:val="24"/>
        </w:rPr>
        <w:t>;</w:t>
      </w:r>
    </w:p>
    <w:p w:rsidR="000E7E4C" w:rsidRDefault="000E7E4C" w:rsidP="000E7E4C">
      <w:pPr>
        <w:spacing w:after="0" w:line="240" w:lineRule="auto"/>
        <w:ind w:firstLine="708"/>
        <w:rPr>
          <w:rFonts w:ascii="Times New Roman" w:hAnsi="Times New Roman" w:cs="Times New Roman"/>
          <w:sz w:val="24"/>
          <w:szCs w:val="24"/>
        </w:rPr>
      </w:pPr>
      <w:r>
        <w:t xml:space="preserve"> </w:t>
      </w:r>
      <w:r w:rsidRPr="00FA00C6">
        <w:rPr>
          <w:rFonts w:ascii="Times New Roman" w:hAnsi="Times New Roman" w:cs="Times New Roman"/>
          <w:sz w:val="24"/>
          <w:szCs w:val="24"/>
        </w:rPr>
        <w:t>№4.1 (умение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w:t>
      </w:r>
      <w:r>
        <w:rPr>
          <w:rFonts w:ascii="Times New Roman" w:hAnsi="Times New Roman" w:cs="Times New Roman"/>
          <w:sz w:val="24"/>
          <w:szCs w:val="24"/>
        </w:rPr>
        <w:t>ониторинга в окружающей среде);</w:t>
      </w:r>
    </w:p>
    <w:p w:rsidR="000E7E4C" w:rsidRDefault="000E7E4C" w:rsidP="000E7E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№6.1 </w:t>
      </w:r>
      <w:r w:rsidRPr="00F077D6">
        <w:rPr>
          <w:rFonts w:ascii="Times New Roman" w:hAnsi="Times New Roman" w:cs="Times New Roman"/>
          <w:sz w:val="24"/>
          <w:szCs w:val="24"/>
        </w:rPr>
        <w:t>(</w:t>
      </w:r>
      <w:r>
        <w:rPr>
          <w:rFonts w:ascii="Times New Roman" w:hAnsi="Times New Roman" w:cs="Times New Roman"/>
          <w:sz w:val="24"/>
          <w:szCs w:val="24"/>
        </w:rPr>
        <w:t>у</w:t>
      </w:r>
      <w:r w:rsidRPr="00F077D6">
        <w:rPr>
          <w:rFonts w:ascii="Times New Roman" w:hAnsi="Times New Roman" w:cs="Times New Roman"/>
          <w:sz w:val="24"/>
          <w:szCs w:val="24"/>
        </w:rPr>
        <w:t>мение создавать, применять и преобразовывать знаки и симв</w:t>
      </w:r>
      <w:r>
        <w:rPr>
          <w:rFonts w:ascii="Times New Roman" w:hAnsi="Times New Roman" w:cs="Times New Roman"/>
          <w:sz w:val="24"/>
          <w:szCs w:val="24"/>
        </w:rPr>
        <w:t xml:space="preserve">олы, модели и </w:t>
      </w:r>
      <w:r w:rsidRPr="00F077D6">
        <w:rPr>
          <w:rFonts w:ascii="Times New Roman" w:hAnsi="Times New Roman" w:cs="Times New Roman"/>
          <w:sz w:val="24"/>
          <w:szCs w:val="24"/>
        </w:rPr>
        <w:t>схемы для решения учебных и познавательных задач)</w:t>
      </w:r>
      <w:r>
        <w:rPr>
          <w:rFonts w:ascii="Times New Roman" w:hAnsi="Times New Roman" w:cs="Times New Roman"/>
          <w:sz w:val="24"/>
          <w:szCs w:val="24"/>
        </w:rPr>
        <w:t>;</w:t>
      </w:r>
    </w:p>
    <w:p w:rsidR="000E7E4C" w:rsidRDefault="000E7E4C" w:rsidP="000E7E4C">
      <w:pPr>
        <w:spacing w:after="0" w:line="240" w:lineRule="auto"/>
        <w:ind w:firstLine="708"/>
        <w:rPr>
          <w:rFonts w:ascii="Times New Roman" w:hAnsi="Times New Roman" w:cs="Times New Roman"/>
          <w:sz w:val="24"/>
          <w:szCs w:val="24"/>
        </w:rPr>
      </w:pPr>
      <w:r w:rsidRPr="00FA00C6">
        <w:rPr>
          <w:rFonts w:ascii="Times New Roman" w:hAnsi="Times New Roman" w:cs="Times New Roman"/>
          <w:sz w:val="24"/>
          <w:szCs w:val="24"/>
        </w:rPr>
        <w:t>№</w:t>
      </w:r>
      <w:r>
        <w:rPr>
          <w:rFonts w:ascii="Times New Roman" w:hAnsi="Times New Roman" w:cs="Times New Roman"/>
          <w:sz w:val="24"/>
          <w:szCs w:val="24"/>
        </w:rPr>
        <w:t>6</w:t>
      </w:r>
      <w:r w:rsidRPr="00FA00C6">
        <w:rPr>
          <w:rFonts w:ascii="Times New Roman" w:hAnsi="Times New Roman" w:cs="Times New Roman"/>
          <w:sz w:val="24"/>
          <w:szCs w:val="24"/>
        </w:rPr>
        <w:t>.2</w:t>
      </w:r>
      <w:r>
        <w:rPr>
          <w:rFonts w:ascii="Times New Roman" w:hAnsi="Times New Roman" w:cs="Times New Roman"/>
          <w:sz w:val="24"/>
          <w:szCs w:val="24"/>
        </w:rPr>
        <w:t xml:space="preserve"> </w:t>
      </w:r>
      <w:r w:rsidRPr="00FA00C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я и критерии для классификации);</w:t>
      </w:r>
    </w:p>
    <w:p w:rsidR="000E7E4C" w:rsidRDefault="000E7E4C" w:rsidP="000E7E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№10к1 (у</w:t>
      </w:r>
      <w:r w:rsidRPr="00552EBE">
        <w:rPr>
          <w:rFonts w:ascii="Times New Roman" w:hAnsi="Times New Roman" w:cs="Times New Roman"/>
          <w:sz w:val="24"/>
          <w:szCs w:val="24"/>
        </w:rPr>
        <w:t>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w:t>
      </w:r>
      <w:r>
        <w:rPr>
          <w:rFonts w:ascii="Times New Roman" w:hAnsi="Times New Roman" w:cs="Times New Roman"/>
          <w:sz w:val="24"/>
          <w:szCs w:val="24"/>
        </w:rPr>
        <w:t>логической контекстной речью</w:t>
      </w:r>
      <w:r w:rsidRPr="00552EBE">
        <w:rPr>
          <w:rFonts w:ascii="Times New Roman" w:hAnsi="Times New Roman" w:cs="Times New Roman"/>
          <w:sz w:val="24"/>
          <w:szCs w:val="24"/>
        </w:rPr>
        <w:t>)</w:t>
      </w:r>
      <w:r>
        <w:rPr>
          <w:rFonts w:ascii="Times New Roman" w:hAnsi="Times New Roman" w:cs="Times New Roman"/>
          <w:sz w:val="24"/>
          <w:szCs w:val="24"/>
        </w:rPr>
        <w:t>;</w:t>
      </w:r>
    </w:p>
    <w:p w:rsidR="000E7E4C" w:rsidRDefault="000E7E4C" w:rsidP="000E7E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10к2 (у</w:t>
      </w:r>
      <w:r w:rsidRPr="000666FF">
        <w:rPr>
          <w:rFonts w:ascii="Times New Roman" w:hAnsi="Times New Roman" w:cs="Times New Roman"/>
          <w:sz w:val="24"/>
          <w:szCs w:val="24"/>
        </w:rPr>
        <w:t xml:space="preserve">мение осознанно использовать речевые средства в соответствии с задачей коммуникации для выражения своих чувств, мыслей и потребностей; планирование и </w:t>
      </w:r>
      <w:r w:rsidRPr="000666FF">
        <w:rPr>
          <w:rFonts w:ascii="Times New Roman" w:hAnsi="Times New Roman" w:cs="Times New Roman"/>
          <w:sz w:val="24"/>
          <w:szCs w:val="24"/>
        </w:rPr>
        <w:lastRenderedPageBreak/>
        <w:t>регуляция своей деятельности; владение устной и письменной речью, монологической</w:t>
      </w:r>
      <w:r>
        <w:rPr>
          <w:rFonts w:ascii="Times New Roman" w:hAnsi="Times New Roman" w:cs="Times New Roman"/>
          <w:sz w:val="24"/>
          <w:szCs w:val="24"/>
        </w:rPr>
        <w:t xml:space="preserve"> контекстной речью</w:t>
      </w:r>
      <w:r w:rsidRPr="000666FF">
        <w:rPr>
          <w:rFonts w:ascii="Times New Roman" w:hAnsi="Times New Roman" w:cs="Times New Roman"/>
          <w:sz w:val="24"/>
          <w:szCs w:val="24"/>
        </w:rPr>
        <w:t>)</w:t>
      </w:r>
      <w:r>
        <w:rPr>
          <w:rFonts w:ascii="Times New Roman" w:hAnsi="Times New Roman" w:cs="Times New Roman"/>
          <w:sz w:val="24"/>
          <w:szCs w:val="24"/>
        </w:rPr>
        <w:t>,;</w:t>
      </w:r>
    </w:p>
    <w:p w:rsidR="000E7E4C" w:rsidRPr="000666FF" w:rsidRDefault="000E7E4C" w:rsidP="000E7E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10к3 (у</w:t>
      </w:r>
      <w:r w:rsidRPr="000666FF">
        <w:rPr>
          <w:rFonts w:ascii="Times New Roman" w:hAnsi="Times New Roman" w:cs="Times New Roman"/>
          <w:sz w:val="24"/>
          <w:szCs w:val="24"/>
        </w:rPr>
        <w:t>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r>
        <w:rPr>
          <w:rFonts w:ascii="Times New Roman" w:hAnsi="Times New Roman" w:cs="Times New Roman"/>
          <w:sz w:val="24"/>
          <w:szCs w:val="24"/>
        </w:rPr>
        <w:t>.</w:t>
      </w:r>
    </w:p>
    <w:p w:rsidR="000E7E4C" w:rsidRDefault="000E7E4C" w:rsidP="000E7E4C">
      <w:pPr>
        <w:spacing w:after="0" w:line="240" w:lineRule="auto"/>
        <w:ind w:firstLine="708"/>
        <w:jc w:val="both"/>
        <w:rPr>
          <w:rFonts w:ascii="Times New Roman" w:hAnsi="Times New Roman" w:cs="Times New Roman"/>
          <w:sz w:val="24"/>
          <w:szCs w:val="24"/>
        </w:rPr>
      </w:pPr>
      <w:r w:rsidRPr="006E28A2">
        <w:rPr>
          <w:rFonts w:ascii="Times New Roman" w:hAnsi="Times New Roman" w:cs="Times New Roman"/>
          <w:sz w:val="24"/>
          <w:szCs w:val="24"/>
        </w:rPr>
        <w:t>Для устранения этих проблем предлагаю пути решения. Формирование первоначальных систематизированных представлений о биологических объектах, процессах, явлениях. Овладение понятийным аппаратом биологии. Выделять существенные признаки биологических объектов и процессов, характерных для живых организмов.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 В процессе повторения необходимо уделить основное внимание актуализации типичных признаков представителей органического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Формировани</w:t>
      </w:r>
      <w:r>
        <w:rPr>
          <w:rFonts w:ascii="Times New Roman" w:hAnsi="Times New Roman" w:cs="Times New Roman"/>
          <w:sz w:val="24"/>
          <w:szCs w:val="24"/>
        </w:rPr>
        <w:t>я</w:t>
      </w:r>
      <w:r w:rsidRPr="006E28A2">
        <w:rPr>
          <w:rFonts w:ascii="Times New Roman" w:hAnsi="Times New Roman" w:cs="Times New Roman"/>
          <w:sz w:val="24"/>
          <w:szCs w:val="24"/>
        </w:rPr>
        <w:t xml:space="preserve"> у учащихся умений работать с текстом, с рисунками, с таблицами, схемами устанавливать причинно</w:t>
      </w:r>
      <w:r>
        <w:rPr>
          <w:rFonts w:ascii="Times New Roman" w:hAnsi="Times New Roman" w:cs="Times New Roman"/>
          <w:sz w:val="24"/>
          <w:szCs w:val="24"/>
        </w:rPr>
        <w:t>-</w:t>
      </w:r>
      <w:r w:rsidRPr="006E28A2">
        <w:rPr>
          <w:rFonts w:ascii="Times New Roman" w:hAnsi="Times New Roman" w:cs="Times New Roman"/>
          <w:sz w:val="24"/>
          <w:szCs w:val="24"/>
        </w:rPr>
        <w:t>следственные связи, строить логическ</w:t>
      </w:r>
      <w:r>
        <w:rPr>
          <w:rFonts w:ascii="Times New Roman" w:hAnsi="Times New Roman" w:cs="Times New Roman"/>
          <w:sz w:val="24"/>
          <w:szCs w:val="24"/>
        </w:rPr>
        <w:t>ие</w:t>
      </w:r>
      <w:r w:rsidRPr="006E28A2">
        <w:rPr>
          <w:rFonts w:ascii="Times New Roman" w:hAnsi="Times New Roman" w:cs="Times New Roman"/>
          <w:sz w:val="24"/>
          <w:szCs w:val="24"/>
        </w:rPr>
        <w:t xml:space="preserve"> рассуждени</w:t>
      </w:r>
      <w:r>
        <w:rPr>
          <w:rFonts w:ascii="Times New Roman" w:hAnsi="Times New Roman" w:cs="Times New Roman"/>
          <w:sz w:val="24"/>
          <w:szCs w:val="24"/>
        </w:rPr>
        <w:t>я</w:t>
      </w:r>
      <w:r w:rsidRPr="006E28A2">
        <w:rPr>
          <w:rFonts w:ascii="Times New Roman" w:hAnsi="Times New Roman" w:cs="Times New Roman"/>
          <w:sz w:val="24"/>
          <w:szCs w:val="24"/>
        </w:rPr>
        <w:t>, делать выводы.</w:t>
      </w:r>
    </w:p>
    <w:p w:rsidR="000E7E4C" w:rsidRDefault="000E7E4C" w:rsidP="000E7E4C">
      <w:pPr>
        <w:spacing w:after="0" w:line="240" w:lineRule="auto"/>
        <w:ind w:firstLine="708"/>
        <w:rPr>
          <w:rFonts w:ascii="Times New Roman" w:hAnsi="Times New Roman" w:cs="Times New Roman"/>
          <w:sz w:val="24"/>
          <w:szCs w:val="24"/>
        </w:rPr>
      </w:pPr>
      <w:r w:rsidRPr="00FA00C6">
        <w:rPr>
          <w:rFonts w:ascii="Times New Roman" w:hAnsi="Times New Roman" w:cs="Times New Roman"/>
          <w:sz w:val="24"/>
          <w:szCs w:val="24"/>
        </w:rPr>
        <w:t xml:space="preserve">Обучающиеся 5 класса 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 </w:t>
      </w:r>
    </w:p>
    <w:p w:rsidR="009E2B6D" w:rsidRDefault="009E2B6D" w:rsidP="000E7E4C">
      <w:pPr>
        <w:spacing w:after="0" w:line="240" w:lineRule="auto"/>
        <w:ind w:firstLine="708"/>
        <w:rPr>
          <w:rFonts w:ascii="Times New Roman" w:hAnsi="Times New Roman" w:cs="Times New Roman"/>
          <w:sz w:val="24"/>
          <w:szCs w:val="24"/>
        </w:rPr>
      </w:pPr>
    </w:p>
    <w:p w:rsidR="000E7E4C" w:rsidRPr="004D54E7" w:rsidRDefault="000E7E4C" w:rsidP="005F1118">
      <w:pPr>
        <w:spacing w:after="0" w:line="240" w:lineRule="auto"/>
        <w:jc w:val="center"/>
        <w:rPr>
          <w:rFonts w:hAnsi="Times New Roman" w:cs="Times New Roman"/>
          <w:color w:val="000000"/>
          <w:sz w:val="24"/>
          <w:szCs w:val="24"/>
        </w:rPr>
      </w:pPr>
      <w:r w:rsidRPr="004D54E7">
        <w:rPr>
          <w:rFonts w:hAnsi="Times New Roman" w:cs="Times New Roman"/>
          <w:b/>
          <w:bCs/>
          <w:color w:val="000000"/>
          <w:sz w:val="24"/>
          <w:szCs w:val="24"/>
        </w:rPr>
        <w:t>Общие</w:t>
      </w:r>
      <w:r w:rsidRPr="004D54E7">
        <w:rPr>
          <w:rFonts w:hAnsi="Times New Roman" w:cs="Times New Roman"/>
          <w:b/>
          <w:bCs/>
          <w:color w:val="000000"/>
          <w:sz w:val="24"/>
          <w:szCs w:val="24"/>
        </w:rPr>
        <w:t xml:space="preserve"> </w:t>
      </w:r>
      <w:r w:rsidRPr="004D54E7">
        <w:rPr>
          <w:rFonts w:hAnsi="Times New Roman" w:cs="Times New Roman"/>
          <w:b/>
          <w:bCs/>
          <w:color w:val="000000"/>
          <w:sz w:val="24"/>
          <w:szCs w:val="24"/>
        </w:rPr>
        <w:t>выводы</w:t>
      </w:r>
      <w:r>
        <w:rPr>
          <w:rFonts w:hAnsi="Times New Roman" w:cs="Times New Roman"/>
          <w:b/>
          <w:bCs/>
          <w:color w:val="000000"/>
          <w:sz w:val="24"/>
          <w:szCs w:val="24"/>
        </w:rPr>
        <w:t> </w:t>
      </w:r>
      <w:r w:rsidR="008A4640" w:rsidRPr="004D54E7">
        <w:rPr>
          <w:rFonts w:hAnsi="Times New Roman" w:cs="Times New Roman"/>
          <w:b/>
          <w:bCs/>
          <w:color w:val="000000"/>
          <w:sz w:val="24"/>
          <w:szCs w:val="24"/>
        </w:rPr>
        <w:t>по</w:t>
      </w:r>
      <w:r w:rsidR="008A4640" w:rsidRPr="004D54E7">
        <w:rPr>
          <w:rFonts w:hAnsi="Times New Roman" w:cs="Times New Roman"/>
          <w:b/>
          <w:bCs/>
          <w:color w:val="000000"/>
          <w:sz w:val="24"/>
          <w:szCs w:val="24"/>
        </w:rPr>
        <w:t xml:space="preserve"> </w:t>
      </w:r>
      <w:r w:rsidR="008A4640" w:rsidRPr="004D54E7">
        <w:rPr>
          <w:rFonts w:hAnsi="Times New Roman" w:cs="Times New Roman"/>
          <w:b/>
          <w:bCs/>
          <w:color w:val="000000"/>
          <w:sz w:val="24"/>
          <w:szCs w:val="24"/>
        </w:rPr>
        <w:t>результатам</w:t>
      </w:r>
      <w:r w:rsidR="008A4640" w:rsidRPr="004D54E7">
        <w:rPr>
          <w:rFonts w:hAnsi="Times New Roman" w:cs="Times New Roman"/>
          <w:b/>
          <w:bCs/>
          <w:color w:val="000000"/>
          <w:sz w:val="24"/>
          <w:szCs w:val="24"/>
        </w:rPr>
        <w:t xml:space="preserve"> </w:t>
      </w:r>
      <w:r w:rsidR="008A4640" w:rsidRPr="004D54E7">
        <w:rPr>
          <w:rFonts w:hAnsi="Times New Roman" w:cs="Times New Roman"/>
          <w:b/>
          <w:bCs/>
          <w:color w:val="000000"/>
          <w:sz w:val="24"/>
          <w:szCs w:val="24"/>
        </w:rPr>
        <w:t>ВПР</w:t>
      </w:r>
      <w:r w:rsidR="008A4640" w:rsidRPr="004D54E7">
        <w:rPr>
          <w:rFonts w:hAnsi="Times New Roman" w:cs="Times New Roman"/>
          <w:b/>
          <w:bCs/>
          <w:color w:val="000000"/>
          <w:sz w:val="24"/>
          <w:szCs w:val="24"/>
        </w:rPr>
        <w:t>-202</w:t>
      </w:r>
      <w:r w:rsidR="008A4640">
        <w:rPr>
          <w:rFonts w:hAnsi="Times New Roman" w:cs="Times New Roman"/>
          <w:b/>
          <w:bCs/>
          <w:color w:val="000000"/>
          <w:sz w:val="24"/>
          <w:szCs w:val="24"/>
        </w:rPr>
        <w:t>2</w:t>
      </w:r>
    </w:p>
    <w:p w:rsidR="00836F08" w:rsidRDefault="000E7E4C" w:rsidP="005F1118">
      <w:pPr>
        <w:spacing w:after="0" w:line="240" w:lineRule="auto"/>
        <w:rPr>
          <w:rFonts w:hAnsi="Times New Roman" w:cs="Times New Roman"/>
          <w:color w:val="000000"/>
          <w:sz w:val="24"/>
          <w:szCs w:val="24"/>
        </w:rPr>
      </w:pPr>
      <w:r w:rsidRPr="004D54E7">
        <w:rPr>
          <w:rFonts w:hAnsi="Times New Roman" w:cs="Times New Roman"/>
          <w:color w:val="000000"/>
          <w:sz w:val="24"/>
          <w:szCs w:val="24"/>
        </w:rPr>
        <w:t xml:space="preserve">1. </w:t>
      </w:r>
      <w:r w:rsidRPr="004D54E7">
        <w:rPr>
          <w:rFonts w:hAnsi="Times New Roman" w:cs="Times New Roman"/>
          <w:color w:val="000000"/>
          <w:sz w:val="24"/>
          <w:szCs w:val="24"/>
        </w:rPr>
        <w:t>Реализация</w:t>
      </w:r>
      <w:r w:rsidRPr="004D54E7">
        <w:rPr>
          <w:rFonts w:hAnsi="Times New Roman" w:cs="Times New Roman"/>
          <w:color w:val="000000"/>
          <w:sz w:val="24"/>
          <w:szCs w:val="24"/>
        </w:rPr>
        <w:t xml:space="preserve"> </w:t>
      </w:r>
      <w:r w:rsidRPr="004D54E7">
        <w:rPr>
          <w:rFonts w:hAnsi="Times New Roman" w:cs="Times New Roman"/>
          <w:color w:val="000000"/>
          <w:sz w:val="24"/>
          <w:szCs w:val="24"/>
        </w:rPr>
        <w:t>образовательных</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программ</w:t>
      </w:r>
      <w:r w:rsidRPr="004D54E7">
        <w:rPr>
          <w:rFonts w:hAnsi="Times New Roman" w:cs="Times New Roman"/>
          <w:color w:val="000000"/>
          <w:sz w:val="24"/>
          <w:szCs w:val="24"/>
        </w:rPr>
        <w:t xml:space="preserve"> </w:t>
      </w:r>
      <w:r w:rsidRPr="004D54E7">
        <w:rPr>
          <w:rFonts w:hAnsi="Times New Roman" w:cs="Times New Roman"/>
          <w:color w:val="000000"/>
          <w:sz w:val="24"/>
          <w:szCs w:val="24"/>
        </w:rPr>
        <w:t>в</w:t>
      </w:r>
      <w:r>
        <w:rPr>
          <w:rFonts w:hAnsi="Times New Roman" w:cs="Times New Roman"/>
          <w:color w:val="000000"/>
          <w:sz w:val="24"/>
          <w:szCs w:val="24"/>
        </w:rPr>
        <w:t xml:space="preserve"> 2021-2022</w:t>
      </w:r>
      <w:r>
        <w:rPr>
          <w:rFonts w:hAnsi="Times New Roman" w:cs="Times New Roman"/>
          <w:color w:val="000000"/>
          <w:sz w:val="24"/>
          <w:szCs w:val="24"/>
        </w:rPr>
        <w:t> </w:t>
      </w:r>
      <w:r w:rsidRPr="004D54E7">
        <w:rPr>
          <w:rFonts w:hAnsi="Times New Roman" w:cs="Times New Roman"/>
          <w:color w:val="000000"/>
          <w:sz w:val="24"/>
          <w:szCs w:val="24"/>
        </w:rPr>
        <w:t>учебном</w:t>
      </w:r>
      <w:r w:rsidRPr="004D54E7">
        <w:rPr>
          <w:rFonts w:hAnsi="Times New Roman" w:cs="Times New Roman"/>
          <w:color w:val="000000"/>
          <w:sz w:val="24"/>
          <w:szCs w:val="24"/>
        </w:rPr>
        <w:t xml:space="preserve"> </w:t>
      </w:r>
      <w:r w:rsidRPr="004D54E7">
        <w:rPr>
          <w:rFonts w:hAnsi="Times New Roman" w:cs="Times New Roman"/>
          <w:color w:val="000000"/>
          <w:sz w:val="24"/>
          <w:szCs w:val="24"/>
        </w:rPr>
        <w:t>году</w:t>
      </w:r>
      <w:r w:rsidRPr="004D54E7">
        <w:rPr>
          <w:rFonts w:hAnsi="Times New Roman" w:cs="Times New Roman"/>
          <w:color w:val="000000"/>
          <w:sz w:val="24"/>
          <w:szCs w:val="24"/>
        </w:rPr>
        <w:t xml:space="preserve"> </w:t>
      </w:r>
      <w:r w:rsidRPr="004D54E7">
        <w:rPr>
          <w:rFonts w:hAnsi="Times New Roman" w:cs="Times New Roman"/>
          <w:color w:val="000000"/>
          <w:sz w:val="24"/>
          <w:szCs w:val="24"/>
        </w:rPr>
        <w:t>проходила</w:t>
      </w:r>
      <w:r w:rsidRPr="004D54E7">
        <w:rPr>
          <w:rFonts w:hAnsi="Times New Roman" w:cs="Times New Roman"/>
          <w:color w:val="000000"/>
          <w:sz w:val="24"/>
          <w:szCs w:val="24"/>
        </w:rPr>
        <w:t xml:space="preserve"> </w:t>
      </w:r>
      <w:r w:rsidRPr="004D54E7">
        <w:rPr>
          <w:rFonts w:hAnsi="Times New Roman" w:cs="Times New Roman"/>
          <w:color w:val="000000"/>
          <w:sz w:val="24"/>
          <w:szCs w:val="24"/>
        </w:rPr>
        <w:t>в</w:t>
      </w:r>
      <w:r w:rsidRPr="004D54E7">
        <w:rPr>
          <w:rFonts w:hAnsi="Times New Roman" w:cs="Times New Roman"/>
          <w:color w:val="000000"/>
          <w:sz w:val="24"/>
          <w:szCs w:val="24"/>
        </w:rPr>
        <w:t xml:space="preserve"> </w:t>
      </w:r>
      <w:r w:rsidRPr="004D54E7">
        <w:rPr>
          <w:rFonts w:hAnsi="Times New Roman" w:cs="Times New Roman"/>
          <w:color w:val="000000"/>
          <w:sz w:val="24"/>
          <w:szCs w:val="24"/>
        </w:rPr>
        <w:t>соответствии</w:t>
      </w:r>
      <w:r w:rsidRPr="004D54E7">
        <w:rPr>
          <w:rFonts w:hAnsi="Times New Roman" w:cs="Times New Roman"/>
          <w:color w:val="000000"/>
          <w:sz w:val="24"/>
          <w:szCs w:val="24"/>
        </w:rPr>
        <w:t xml:space="preserve"> </w:t>
      </w:r>
      <w:r w:rsidRPr="004D54E7">
        <w:rPr>
          <w:rFonts w:hAnsi="Times New Roman" w:cs="Times New Roman"/>
          <w:color w:val="000000"/>
          <w:sz w:val="24"/>
          <w:szCs w:val="24"/>
        </w:rPr>
        <w:t>с</w:t>
      </w:r>
      <w:r w:rsidRPr="004D54E7">
        <w:rPr>
          <w:rFonts w:hAnsi="Times New Roman" w:cs="Times New Roman"/>
          <w:color w:val="000000"/>
          <w:sz w:val="24"/>
          <w:szCs w:val="24"/>
        </w:rPr>
        <w:t xml:space="preserve"> </w:t>
      </w:r>
      <w:r w:rsidRPr="004D54E7">
        <w:rPr>
          <w:rFonts w:hAnsi="Times New Roman" w:cs="Times New Roman"/>
          <w:color w:val="000000"/>
          <w:sz w:val="24"/>
          <w:szCs w:val="24"/>
        </w:rPr>
        <w:t>учебными</w:t>
      </w:r>
      <w:r w:rsidRPr="004D54E7">
        <w:rPr>
          <w:rFonts w:hAnsi="Times New Roman" w:cs="Times New Roman"/>
          <w:color w:val="000000"/>
          <w:sz w:val="24"/>
          <w:szCs w:val="24"/>
        </w:rPr>
        <w:t xml:space="preserve"> </w:t>
      </w:r>
      <w:r w:rsidRPr="004D54E7">
        <w:rPr>
          <w:rFonts w:hAnsi="Times New Roman" w:cs="Times New Roman"/>
          <w:color w:val="000000"/>
          <w:sz w:val="24"/>
          <w:szCs w:val="24"/>
        </w:rPr>
        <w:t>планами</w:t>
      </w:r>
      <w:r>
        <w:rPr>
          <w:rFonts w:hAnsi="Times New Roman" w:cs="Times New Roman"/>
          <w:color w:val="000000"/>
          <w:sz w:val="24"/>
          <w:szCs w:val="24"/>
        </w:rPr>
        <w:t> </w:t>
      </w:r>
      <w:r w:rsidRPr="004D54E7">
        <w:rPr>
          <w:rFonts w:hAnsi="Times New Roman" w:cs="Times New Roman"/>
          <w:color w:val="000000"/>
          <w:sz w:val="24"/>
          <w:szCs w:val="24"/>
        </w:rPr>
        <w:t>и</w:t>
      </w:r>
      <w:r w:rsidRPr="004D54E7">
        <w:rPr>
          <w:rFonts w:hAnsi="Times New Roman" w:cs="Times New Roman"/>
          <w:color w:val="000000"/>
          <w:sz w:val="24"/>
          <w:szCs w:val="24"/>
        </w:rPr>
        <w:t xml:space="preserve"> </w:t>
      </w:r>
      <w:r w:rsidR="00836F08">
        <w:rPr>
          <w:rFonts w:hAnsi="Times New Roman" w:cs="Times New Roman"/>
          <w:color w:val="000000"/>
          <w:sz w:val="24"/>
          <w:szCs w:val="24"/>
        </w:rPr>
        <w:t>календарным</w:t>
      </w:r>
      <w:r w:rsidRPr="004D54E7">
        <w:rPr>
          <w:rFonts w:hAnsi="Times New Roman" w:cs="Times New Roman"/>
          <w:color w:val="000000"/>
          <w:sz w:val="24"/>
          <w:szCs w:val="24"/>
        </w:rPr>
        <w:t xml:space="preserve"> </w:t>
      </w:r>
      <w:r w:rsidRPr="004D54E7">
        <w:rPr>
          <w:rFonts w:hAnsi="Times New Roman" w:cs="Times New Roman"/>
          <w:color w:val="000000"/>
          <w:sz w:val="24"/>
          <w:szCs w:val="24"/>
        </w:rPr>
        <w:t>учебным</w:t>
      </w:r>
      <w:r w:rsidRPr="004D54E7">
        <w:rPr>
          <w:rFonts w:hAnsi="Times New Roman" w:cs="Times New Roman"/>
          <w:color w:val="000000"/>
          <w:sz w:val="24"/>
          <w:szCs w:val="24"/>
        </w:rPr>
        <w:t xml:space="preserve"> </w:t>
      </w:r>
      <w:r w:rsidR="00836F08">
        <w:rPr>
          <w:rFonts w:hAnsi="Times New Roman" w:cs="Times New Roman"/>
          <w:color w:val="000000"/>
          <w:sz w:val="24"/>
          <w:szCs w:val="24"/>
        </w:rPr>
        <w:t>графиком</w:t>
      </w:r>
      <w:r w:rsidR="00836F08">
        <w:rPr>
          <w:rFonts w:hAnsi="Times New Roman" w:cs="Times New Roman"/>
          <w:color w:val="000000"/>
          <w:sz w:val="24"/>
          <w:szCs w:val="24"/>
        </w:rPr>
        <w:t xml:space="preserve">. </w:t>
      </w:r>
      <w:r w:rsidRPr="004D54E7">
        <w:rPr>
          <w:rFonts w:hAnsi="Times New Roman" w:cs="Times New Roman"/>
          <w:color w:val="000000"/>
          <w:sz w:val="24"/>
          <w:szCs w:val="24"/>
        </w:rPr>
        <w:t xml:space="preserve"> </w:t>
      </w:r>
    </w:p>
    <w:p w:rsidR="00136A82" w:rsidRPr="000A0683" w:rsidRDefault="000E7E4C" w:rsidP="00A1279F">
      <w:pPr>
        <w:spacing w:after="0" w:line="240" w:lineRule="auto"/>
        <w:rPr>
          <w:rFonts w:hAnsi="Times New Roman" w:cs="Times New Roman"/>
          <w:sz w:val="24"/>
          <w:szCs w:val="24"/>
        </w:rPr>
      </w:pPr>
      <w:r w:rsidRPr="000A0683">
        <w:rPr>
          <w:rFonts w:hAnsi="Times New Roman" w:cs="Times New Roman"/>
          <w:sz w:val="24"/>
          <w:szCs w:val="24"/>
        </w:rPr>
        <w:t xml:space="preserve">2.  </w:t>
      </w:r>
      <w:r w:rsidRPr="000A0683">
        <w:rPr>
          <w:rFonts w:hAnsi="Times New Roman" w:cs="Times New Roman"/>
          <w:sz w:val="24"/>
          <w:szCs w:val="24"/>
        </w:rPr>
        <w:t>ВПР</w:t>
      </w:r>
      <w:r w:rsidRPr="000A0683">
        <w:rPr>
          <w:rFonts w:hAnsi="Times New Roman" w:cs="Times New Roman"/>
          <w:sz w:val="24"/>
          <w:szCs w:val="24"/>
        </w:rPr>
        <w:t>-202</w:t>
      </w:r>
      <w:r w:rsidR="00836F08" w:rsidRPr="000A0683">
        <w:rPr>
          <w:rFonts w:hAnsi="Times New Roman" w:cs="Times New Roman"/>
          <w:sz w:val="24"/>
          <w:szCs w:val="24"/>
        </w:rPr>
        <w:t xml:space="preserve">2 </w:t>
      </w:r>
      <w:r w:rsidRPr="000A0683">
        <w:rPr>
          <w:rFonts w:hAnsi="Times New Roman" w:cs="Times New Roman"/>
          <w:sz w:val="24"/>
          <w:szCs w:val="24"/>
        </w:rPr>
        <w:t xml:space="preserve"> </w:t>
      </w:r>
      <w:r w:rsidRPr="000A0683">
        <w:rPr>
          <w:rFonts w:hAnsi="Times New Roman" w:cs="Times New Roman"/>
          <w:sz w:val="24"/>
          <w:szCs w:val="24"/>
        </w:rPr>
        <w:t>проведены</w:t>
      </w:r>
      <w:r w:rsidRPr="000A0683">
        <w:rPr>
          <w:rFonts w:hAnsi="Times New Roman" w:cs="Times New Roman"/>
          <w:sz w:val="24"/>
          <w:szCs w:val="24"/>
        </w:rPr>
        <w:t xml:space="preserve"> </w:t>
      </w:r>
      <w:r w:rsidRPr="000A0683">
        <w:rPr>
          <w:rFonts w:hAnsi="Times New Roman" w:cs="Times New Roman"/>
          <w:sz w:val="24"/>
          <w:szCs w:val="24"/>
        </w:rPr>
        <w:t>в</w:t>
      </w:r>
      <w:r w:rsidRPr="000A0683">
        <w:rPr>
          <w:rFonts w:hAnsi="Times New Roman" w:cs="Times New Roman"/>
          <w:sz w:val="24"/>
          <w:szCs w:val="24"/>
        </w:rPr>
        <w:t xml:space="preserve"> </w:t>
      </w:r>
      <w:r w:rsidRPr="000A0683">
        <w:rPr>
          <w:rFonts w:hAnsi="Times New Roman" w:cs="Times New Roman"/>
          <w:sz w:val="24"/>
          <w:szCs w:val="24"/>
        </w:rPr>
        <w:t>установленные</w:t>
      </w:r>
      <w:r w:rsidRPr="000A0683">
        <w:rPr>
          <w:rFonts w:hAnsi="Times New Roman" w:cs="Times New Roman"/>
          <w:sz w:val="24"/>
          <w:szCs w:val="24"/>
        </w:rPr>
        <w:t xml:space="preserve"> </w:t>
      </w:r>
      <w:r w:rsidRPr="000A0683">
        <w:rPr>
          <w:rFonts w:hAnsi="Times New Roman" w:cs="Times New Roman"/>
          <w:sz w:val="24"/>
          <w:szCs w:val="24"/>
        </w:rPr>
        <w:t>сроки</w:t>
      </w:r>
      <w:r w:rsidR="006B0FFC" w:rsidRPr="000A0683">
        <w:rPr>
          <w:rFonts w:hAnsi="Times New Roman" w:cs="Times New Roman"/>
          <w:sz w:val="24"/>
          <w:szCs w:val="24"/>
        </w:rPr>
        <w:t xml:space="preserve">, </w:t>
      </w:r>
      <w:r w:rsidR="006B0FFC" w:rsidRPr="000A0683">
        <w:rPr>
          <w:rFonts w:hAnsi="Times New Roman" w:cs="Times New Roman"/>
          <w:sz w:val="24"/>
          <w:szCs w:val="24"/>
        </w:rPr>
        <w:t>но</w:t>
      </w:r>
      <w:r w:rsidR="006B0FFC" w:rsidRPr="000A0683">
        <w:rPr>
          <w:rFonts w:hAnsi="Times New Roman" w:cs="Times New Roman"/>
          <w:sz w:val="24"/>
          <w:szCs w:val="24"/>
        </w:rPr>
        <w:t xml:space="preserve"> </w:t>
      </w:r>
      <w:r w:rsidR="006B0FFC" w:rsidRPr="000A0683">
        <w:rPr>
          <w:rFonts w:hAnsi="Times New Roman" w:cs="Times New Roman"/>
          <w:sz w:val="24"/>
          <w:szCs w:val="24"/>
        </w:rPr>
        <w:t>не</w:t>
      </w:r>
      <w:r w:rsidR="006B0FFC" w:rsidRPr="000A0683">
        <w:rPr>
          <w:rFonts w:hAnsi="Times New Roman" w:cs="Times New Roman"/>
          <w:sz w:val="24"/>
          <w:szCs w:val="24"/>
        </w:rPr>
        <w:t xml:space="preserve"> </w:t>
      </w:r>
      <w:r w:rsidR="006B0FFC" w:rsidRPr="000A0683">
        <w:rPr>
          <w:rFonts w:hAnsi="Times New Roman" w:cs="Times New Roman"/>
          <w:sz w:val="24"/>
          <w:szCs w:val="24"/>
        </w:rPr>
        <w:t>во</w:t>
      </w:r>
      <w:r w:rsidR="006B0FFC" w:rsidRPr="000A0683">
        <w:rPr>
          <w:rFonts w:hAnsi="Times New Roman" w:cs="Times New Roman"/>
          <w:sz w:val="24"/>
          <w:szCs w:val="24"/>
        </w:rPr>
        <w:t xml:space="preserve"> </w:t>
      </w:r>
      <w:r w:rsidR="006B0FFC" w:rsidRPr="000A0683">
        <w:rPr>
          <w:rFonts w:hAnsi="Times New Roman" w:cs="Times New Roman"/>
          <w:sz w:val="24"/>
          <w:szCs w:val="24"/>
        </w:rPr>
        <w:t>всех</w:t>
      </w:r>
      <w:r w:rsidR="006B0FFC" w:rsidRPr="000A0683">
        <w:rPr>
          <w:rFonts w:hAnsi="Times New Roman" w:cs="Times New Roman"/>
          <w:sz w:val="24"/>
          <w:szCs w:val="24"/>
        </w:rPr>
        <w:t xml:space="preserve"> </w:t>
      </w:r>
      <w:r w:rsidR="006B0FFC" w:rsidRPr="000A0683">
        <w:rPr>
          <w:rFonts w:hAnsi="Times New Roman" w:cs="Times New Roman"/>
          <w:sz w:val="24"/>
          <w:szCs w:val="24"/>
        </w:rPr>
        <w:t>классах</w:t>
      </w:r>
      <w:r w:rsidR="000A0683" w:rsidRPr="000A0683">
        <w:rPr>
          <w:rFonts w:hAnsi="Times New Roman" w:cs="Times New Roman"/>
          <w:sz w:val="24"/>
          <w:szCs w:val="24"/>
        </w:rPr>
        <w:t xml:space="preserve"> </w:t>
      </w:r>
      <w:r w:rsidR="000A0683" w:rsidRPr="000A0683">
        <w:rPr>
          <w:rFonts w:hAnsi="Times New Roman" w:cs="Times New Roman"/>
          <w:sz w:val="24"/>
          <w:szCs w:val="24"/>
        </w:rPr>
        <w:t>в</w:t>
      </w:r>
      <w:r w:rsidR="000A0683" w:rsidRPr="000A0683">
        <w:rPr>
          <w:rFonts w:hAnsi="Times New Roman" w:cs="Times New Roman"/>
          <w:sz w:val="24"/>
          <w:szCs w:val="24"/>
        </w:rPr>
        <w:t xml:space="preserve"> </w:t>
      </w:r>
      <w:r w:rsidR="000A0683" w:rsidRPr="000A0683">
        <w:rPr>
          <w:rFonts w:hAnsi="Times New Roman" w:cs="Times New Roman"/>
          <w:sz w:val="24"/>
          <w:szCs w:val="24"/>
        </w:rPr>
        <w:t>связи</w:t>
      </w:r>
      <w:r w:rsidR="000A0683" w:rsidRPr="000A0683">
        <w:rPr>
          <w:rFonts w:hAnsi="Times New Roman" w:cs="Times New Roman"/>
          <w:sz w:val="24"/>
          <w:szCs w:val="24"/>
        </w:rPr>
        <w:t xml:space="preserve"> </w:t>
      </w:r>
      <w:r w:rsidR="000A0683" w:rsidRPr="000A0683">
        <w:rPr>
          <w:rFonts w:hAnsi="Times New Roman" w:cs="Times New Roman"/>
          <w:sz w:val="24"/>
          <w:szCs w:val="24"/>
        </w:rPr>
        <w:t>с</w:t>
      </w:r>
      <w:r w:rsidR="000A0683" w:rsidRPr="000A0683">
        <w:rPr>
          <w:rFonts w:hAnsi="Times New Roman" w:cs="Times New Roman"/>
          <w:sz w:val="24"/>
          <w:szCs w:val="24"/>
        </w:rPr>
        <w:t xml:space="preserve"> </w:t>
      </w:r>
      <w:r w:rsidR="000A0683" w:rsidRPr="000A0683">
        <w:rPr>
          <w:rFonts w:hAnsi="Times New Roman" w:cs="Times New Roman"/>
          <w:sz w:val="24"/>
          <w:szCs w:val="24"/>
        </w:rPr>
        <w:t>перенесением</w:t>
      </w:r>
      <w:r w:rsidR="000A0683" w:rsidRPr="000A0683">
        <w:rPr>
          <w:rFonts w:hAnsi="Times New Roman" w:cs="Times New Roman"/>
          <w:sz w:val="24"/>
          <w:szCs w:val="24"/>
        </w:rPr>
        <w:t xml:space="preserve">  </w:t>
      </w:r>
      <w:r w:rsidR="000A0683" w:rsidRPr="000A0683">
        <w:rPr>
          <w:rFonts w:hAnsi="Times New Roman" w:cs="Times New Roman"/>
          <w:sz w:val="24"/>
          <w:szCs w:val="24"/>
        </w:rPr>
        <w:t>на</w:t>
      </w:r>
      <w:r w:rsidR="000A0683" w:rsidRPr="000A0683">
        <w:rPr>
          <w:rFonts w:hAnsi="Times New Roman" w:cs="Times New Roman"/>
          <w:sz w:val="24"/>
          <w:szCs w:val="24"/>
        </w:rPr>
        <w:t xml:space="preserve"> </w:t>
      </w:r>
      <w:r w:rsidR="000A0683" w:rsidRPr="000A0683">
        <w:rPr>
          <w:rFonts w:hAnsi="Times New Roman" w:cs="Times New Roman"/>
          <w:sz w:val="24"/>
          <w:szCs w:val="24"/>
        </w:rPr>
        <w:t>осень</w:t>
      </w:r>
      <w:r w:rsidR="000A0683" w:rsidRPr="000A0683">
        <w:rPr>
          <w:rFonts w:hAnsi="Times New Roman" w:cs="Times New Roman"/>
          <w:sz w:val="24"/>
          <w:szCs w:val="24"/>
        </w:rPr>
        <w:t>.</w:t>
      </w:r>
    </w:p>
    <w:p w:rsidR="000E7E4C" w:rsidRDefault="000E7E4C" w:rsidP="000E7E4C">
      <w:pPr>
        <w:pStyle w:val="a8"/>
        <w:jc w:val="center"/>
        <w:rPr>
          <w:b/>
          <w:bCs/>
          <w:color w:val="000000"/>
        </w:rPr>
      </w:pPr>
      <w:r w:rsidRPr="00E53909">
        <w:rPr>
          <w:b/>
          <w:bCs/>
          <w:color w:val="000000"/>
        </w:rPr>
        <w:t>Итоги ГИА</w:t>
      </w:r>
      <w:r>
        <w:rPr>
          <w:b/>
          <w:bCs/>
          <w:color w:val="000000"/>
        </w:rPr>
        <w:t xml:space="preserve"> 2022 г. - 9 класс</w:t>
      </w:r>
    </w:p>
    <w:p w:rsidR="000E7E4C" w:rsidRDefault="000E7E4C" w:rsidP="005F1118">
      <w:pPr>
        <w:pStyle w:val="a6"/>
        <w:spacing w:after="0"/>
        <w:ind w:right="289"/>
        <w:jc w:val="both"/>
      </w:pPr>
      <w:r>
        <w:t>В 202</w:t>
      </w:r>
      <w:r w:rsidR="00836F08">
        <w:t>1-2022</w:t>
      </w:r>
      <w:r>
        <w:t xml:space="preserve"> учебном году одним из условий допуска обучающихся 9-х классов к ГИА было</w:t>
      </w:r>
      <w:r>
        <w:rPr>
          <w:spacing w:val="1"/>
        </w:rPr>
        <w:t xml:space="preserve"> </w:t>
      </w:r>
      <w:r>
        <w:t>получение</w:t>
      </w:r>
      <w:r>
        <w:rPr>
          <w:spacing w:val="1"/>
        </w:rPr>
        <w:t xml:space="preserve"> </w:t>
      </w:r>
      <w:r>
        <w:t>«зачета»</w:t>
      </w:r>
      <w:r>
        <w:rPr>
          <w:spacing w:val="1"/>
        </w:rPr>
        <w:t xml:space="preserve"> </w:t>
      </w:r>
      <w:r>
        <w:t>за</w:t>
      </w:r>
      <w:r>
        <w:rPr>
          <w:spacing w:val="1"/>
        </w:rPr>
        <w:t xml:space="preserve"> </w:t>
      </w:r>
      <w:r>
        <w:t>итоговое</w:t>
      </w:r>
      <w:r>
        <w:rPr>
          <w:spacing w:val="1"/>
        </w:rPr>
        <w:t xml:space="preserve"> </w:t>
      </w:r>
      <w:r>
        <w:t>собеседование.</w:t>
      </w:r>
      <w:r>
        <w:rPr>
          <w:spacing w:val="1"/>
        </w:rPr>
        <w:t xml:space="preserve"> </w:t>
      </w:r>
      <w:r>
        <w:t>Испытание</w:t>
      </w:r>
      <w:r>
        <w:rPr>
          <w:spacing w:val="1"/>
        </w:rPr>
        <w:t xml:space="preserve"> </w:t>
      </w:r>
      <w:r>
        <w:t>прошло</w:t>
      </w:r>
      <w:r>
        <w:rPr>
          <w:spacing w:val="1"/>
        </w:rPr>
        <w:t xml:space="preserve"> </w:t>
      </w:r>
      <w:r>
        <w:t>в</w:t>
      </w:r>
      <w:r>
        <w:rPr>
          <w:spacing w:val="1"/>
        </w:rPr>
        <w:t xml:space="preserve"> </w:t>
      </w:r>
      <w:r>
        <w:t>очном</w:t>
      </w:r>
      <w:r>
        <w:rPr>
          <w:spacing w:val="1"/>
        </w:rPr>
        <w:t xml:space="preserve"> </w:t>
      </w:r>
      <w:r>
        <w:t>формате.</w:t>
      </w:r>
      <w:r>
        <w:rPr>
          <w:spacing w:val="1"/>
        </w:rPr>
        <w:t xml:space="preserve"> </w:t>
      </w:r>
      <w:r>
        <w:t>В</w:t>
      </w:r>
      <w:r>
        <w:rPr>
          <w:spacing w:val="1"/>
        </w:rPr>
        <w:t xml:space="preserve"> </w:t>
      </w:r>
      <w:r>
        <w:t>итоговом</w:t>
      </w:r>
      <w:r>
        <w:rPr>
          <w:spacing w:val="43"/>
        </w:rPr>
        <w:t xml:space="preserve"> </w:t>
      </w:r>
      <w:r>
        <w:t>собеседовании</w:t>
      </w:r>
      <w:r>
        <w:rPr>
          <w:spacing w:val="45"/>
        </w:rPr>
        <w:t xml:space="preserve"> </w:t>
      </w:r>
      <w:r>
        <w:t>приняли</w:t>
      </w:r>
      <w:r>
        <w:rPr>
          <w:spacing w:val="47"/>
        </w:rPr>
        <w:t xml:space="preserve"> </w:t>
      </w:r>
      <w:r>
        <w:t>участие</w:t>
      </w:r>
      <w:r>
        <w:rPr>
          <w:spacing w:val="43"/>
        </w:rPr>
        <w:t xml:space="preserve"> </w:t>
      </w:r>
      <w:r w:rsidR="00836F08">
        <w:rPr>
          <w:spacing w:val="43"/>
        </w:rPr>
        <w:t>21</w:t>
      </w:r>
      <w:r>
        <w:rPr>
          <w:spacing w:val="46"/>
        </w:rPr>
        <w:t xml:space="preserve"> </w:t>
      </w:r>
      <w:r>
        <w:t>обучающихся</w:t>
      </w:r>
      <w:r>
        <w:rPr>
          <w:spacing w:val="43"/>
        </w:rPr>
        <w:t xml:space="preserve"> </w:t>
      </w:r>
      <w:r>
        <w:t>(100%),</w:t>
      </w:r>
      <w:r>
        <w:rPr>
          <w:spacing w:val="46"/>
        </w:rPr>
        <w:t xml:space="preserve"> </w:t>
      </w:r>
      <w:r>
        <w:t>все</w:t>
      </w:r>
      <w:r>
        <w:rPr>
          <w:spacing w:val="49"/>
        </w:rPr>
        <w:t xml:space="preserve"> </w:t>
      </w:r>
      <w:r>
        <w:t>участники</w:t>
      </w:r>
      <w:r>
        <w:rPr>
          <w:spacing w:val="45"/>
        </w:rPr>
        <w:t xml:space="preserve"> </w:t>
      </w:r>
      <w:r>
        <w:t>получили</w:t>
      </w:r>
      <w:r w:rsidR="00836F08">
        <w:t xml:space="preserve"> </w:t>
      </w:r>
      <w:r>
        <w:t>«зачет».</w:t>
      </w:r>
    </w:p>
    <w:p w:rsidR="008A4640" w:rsidRDefault="008A4640" w:rsidP="008A4640">
      <w:pPr>
        <w:spacing w:after="0" w:line="240" w:lineRule="auto"/>
        <w:jc w:val="both"/>
        <w:rPr>
          <w:rFonts w:ascii="Times New Roman" w:hAnsi="Times New Roman" w:cs="Times New Roman"/>
          <w:sz w:val="24"/>
          <w:szCs w:val="24"/>
        </w:rPr>
      </w:pPr>
      <w:r w:rsidRPr="008A4640">
        <w:rPr>
          <w:rFonts w:ascii="Times New Roman" w:hAnsi="Times New Roman" w:cs="Times New Roman"/>
          <w:sz w:val="24"/>
          <w:szCs w:val="24"/>
        </w:rPr>
        <w:t>В 2021/2022 учебном  году девятиклассники сдавали экзамены в двух форматах ОГЭ -13 чел. и ГВЭ – 7 чел.обязательные экзамены по русскому языку и математике сдавали -20 человек.  Два предмет по выбору в форме ОГЭ по следующим учебным предметам: Обществознание – 13 чел., География  -  9 чел. и Биология – 4 чел</w:t>
      </w:r>
      <w:r>
        <w:rPr>
          <w:rFonts w:ascii="Times New Roman" w:hAnsi="Times New Roman" w:cs="Times New Roman"/>
          <w:sz w:val="24"/>
          <w:szCs w:val="24"/>
        </w:rPr>
        <w:t>.</w:t>
      </w:r>
    </w:p>
    <w:p w:rsidR="008A4640" w:rsidRPr="00B02CF3" w:rsidRDefault="008A4640" w:rsidP="00B02CF3">
      <w:pPr>
        <w:pStyle w:val="a6"/>
        <w:spacing w:after="0"/>
        <w:ind w:right="291"/>
        <w:jc w:val="both"/>
      </w:pPr>
      <w:r w:rsidRPr="00B02CF3">
        <w:t>Успеваемость по математике и русскому языку за</w:t>
      </w:r>
      <w:r w:rsidRPr="00B02CF3">
        <w:rPr>
          <w:spacing w:val="1"/>
        </w:rPr>
        <w:t xml:space="preserve"> </w:t>
      </w:r>
      <w:r w:rsidRPr="00B02CF3">
        <w:t>последние</w:t>
      </w:r>
      <w:r w:rsidRPr="00B02CF3">
        <w:rPr>
          <w:spacing w:val="1"/>
        </w:rPr>
        <w:t xml:space="preserve"> </w:t>
      </w:r>
      <w:r w:rsidRPr="00B02CF3">
        <w:t>три</w:t>
      </w:r>
      <w:r w:rsidRPr="00B02CF3">
        <w:rPr>
          <w:spacing w:val="1"/>
        </w:rPr>
        <w:t xml:space="preserve"> </w:t>
      </w:r>
      <w:r w:rsidRPr="00B02CF3">
        <w:t>года</w:t>
      </w:r>
      <w:r w:rsidRPr="00B02CF3">
        <w:rPr>
          <w:spacing w:val="1"/>
        </w:rPr>
        <w:t xml:space="preserve">  </w:t>
      </w:r>
      <w:r w:rsidRPr="00B02CF3">
        <w:t>изменилась</w:t>
      </w:r>
      <w:r w:rsidR="00B02CF3">
        <w:t>. П</w:t>
      </w:r>
      <w:r w:rsidR="00B02CF3" w:rsidRPr="00B02CF3">
        <w:t xml:space="preserve">о математике снижение качество успеваемости в связи с отсутствием основного работник </w:t>
      </w:r>
      <w:r w:rsidR="00B02CF3">
        <w:t xml:space="preserve"> два года </w:t>
      </w:r>
      <w:r w:rsidR="00B02CF3" w:rsidRPr="00B02CF3">
        <w:t>(учителя по математике)</w:t>
      </w:r>
      <w:r w:rsidR="00B02CF3">
        <w:t>, учитель математики как основной работник стал в 2021-2022 учебном году.</w:t>
      </w:r>
      <w:r w:rsidR="00B02CF3" w:rsidRPr="00B02CF3">
        <w:t xml:space="preserve"> </w:t>
      </w:r>
      <w:r w:rsidRPr="00B02CF3">
        <w:rPr>
          <w:spacing w:val="1"/>
        </w:rPr>
        <w:t xml:space="preserve"> </w:t>
      </w:r>
      <w:r w:rsidR="00B02CF3">
        <w:t xml:space="preserve">По русскому языку качество успеваемости повысилось на </w:t>
      </w:r>
      <w:r w:rsidRPr="00B02CF3">
        <w:t>Качество</w:t>
      </w:r>
      <w:r w:rsidRPr="00B02CF3">
        <w:rPr>
          <w:spacing w:val="1"/>
        </w:rPr>
        <w:t xml:space="preserve"> </w:t>
      </w:r>
      <w:r w:rsidRPr="00B02CF3">
        <w:t>обученности</w:t>
      </w:r>
      <w:r w:rsidRPr="00B02CF3">
        <w:rPr>
          <w:spacing w:val="1"/>
        </w:rPr>
        <w:t xml:space="preserve"> </w:t>
      </w:r>
      <w:r w:rsidRPr="00B02CF3">
        <w:t>стабильное:</w:t>
      </w:r>
      <w:r w:rsidRPr="00B02CF3">
        <w:rPr>
          <w:spacing w:val="-1"/>
        </w:rPr>
        <w:t xml:space="preserve"> </w:t>
      </w:r>
      <w:r w:rsidRPr="00B02CF3">
        <w:t>по русскому</w:t>
      </w:r>
      <w:r w:rsidRPr="00B02CF3">
        <w:rPr>
          <w:spacing w:val="-3"/>
        </w:rPr>
        <w:t xml:space="preserve"> </w:t>
      </w:r>
      <w:r w:rsidRPr="00B02CF3">
        <w:t>языку</w:t>
      </w:r>
      <w:r w:rsidR="002154EC" w:rsidRPr="00B02CF3">
        <w:t>-</w:t>
      </w:r>
      <w:r w:rsidRPr="00B02CF3">
        <w:rPr>
          <w:spacing w:val="55"/>
        </w:rPr>
        <w:t xml:space="preserve"> </w:t>
      </w:r>
      <w:r w:rsidRPr="00B02CF3">
        <w:t>55,1%.</w:t>
      </w:r>
      <w:r w:rsidR="002154EC" w:rsidRPr="00B02CF3">
        <w:t xml:space="preserve"> по математике</w:t>
      </w:r>
      <w:r w:rsidR="002154EC" w:rsidRPr="00B02CF3">
        <w:rPr>
          <w:spacing w:val="59"/>
        </w:rPr>
        <w:t xml:space="preserve"> </w:t>
      </w:r>
      <w:r w:rsidR="002154EC" w:rsidRPr="00B02CF3">
        <w:t xml:space="preserve">снижено </w:t>
      </w:r>
      <w:r w:rsidR="005F1118">
        <w:t>–</w:t>
      </w:r>
      <w:r w:rsidR="002154EC" w:rsidRPr="00B02CF3">
        <w:t xml:space="preserve"> </w:t>
      </w:r>
      <w:r w:rsidR="005F1118">
        <w:t>53%.</w:t>
      </w:r>
    </w:p>
    <w:p w:rsidR="000E7E4C" w:rsidRDefault="000E7E4C" w:rsidP="000E7E4C">
      <w:pPr>
        <w:pStyle w:val="210"/>
        <w:ind w:right="279"/>
      </w:pPr>
      <w:r>
        <w:t>Результаты</w:t>
      </w:r>
      <w:r>
        <w:rPr>
          <w:spacing w:val="-1"/>
        </w:rPr>
        <w:t xml:space="preserve"> </w:t>
      </w:r>
      <w:r>
        <w:t>сдачи</w:t>
      </w:r>
      <w:r>
        <w:rPr>
          <w:spacing w:val="-1"/>
        </w:rPr>
        <w:t xml:space="preserve"> </w:t>
      </w:r>
      <w:r>
        <w:t>ОГЭ в</w:t>
      </w:r>
      <w:r>
        <w:rPr>
          <w:spacing w:val="58"/>
        </w:rPr>
        <w:t xml:space="preserve"> </w:t>
      </w:r>
      <w:r>
        <w:t>2021</w:t>
      </w:r>
      <w:r>
        <w:rPr>
          <w:spacing w:val="-1"/>
        </w:rPr>
        <w:t xml:space="preserve"> </w:t>
      </w:r>
      <w:r w:rsidR="002154EC">
        <w:rPr>
          <w:spacing w:val="-1"/>
        </w:rPr>
        <w:t xml:space="preserve">-2022 учебном </w:t>
      </w:r>
      <w:r>
        <w:t>году</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992"/>
        <w:gridCol w:w="471"/>
        <w:gridCol w:w="471"/>
        <w:gridCol w:w="471"/>
        <w:gridCol w:w="349"/>
        <w:gridCol w:w="1073"/>
        <w:gridCol w:w="423"/>
        <w:gridCol w:w="424"/>
        <w:gridCol w:w="421"/>
        <w:gridCol w:w="423"/>
        <w:gridCol w:w="1501"/>
      </w:tblGrid>
      <w:tr w:rsidR="002154EC" w:rsidTr="002154EC">
        <w:trPr>
          <w:trHeight w:val="700"/>
        </w:trPr>
        <w:tc>
          <w:tcPr>
            <w:tcW w:w="2269" w:type="dxa"/>
            <w:vMerge w:val="restart"/>
          </w:tcPr>
          <w:p w:rsidR="002154EC" w:rsidRDefault="002154EC" w:rsidP="000E7E4C">
            <w:pPr>
              <w:pStyle w:val="TableParagraph"/>
              <w:spacing w:line="268" w:lineRule="exact"/>
              <w:ind w:left="107"/>
              <w:rPr>
                <w:sz w:val="24"/>
              </w:rPr>
            </w:pPr>
            <w:r>
              <w:rPr>
                <w:sz w:val="24"/>
              </w:rPr>
              <w:t>Предмет</w:t>
            </w:r>
          </w:p>
        </w:tc>
        <w:tc>
          <w:tcPr>
            <w:tcW w:w="992" w:type="dxa"/>
            <w:vMerge w:val="restart"/>
          </w:tcPr>
          <w:p w:rsidR="002154EC" w:rsidRPr="002154EC" w:rsidRDefault="002154EC" w:rsidP="000E7E4C">
            <w:pPr>
              <w:pStyle w:val="TableParagraph"/>
              <w:rPr>
                <w:lang w:val="ru-RU"/>
              </w:rPr>
            </w:pPr>
            <w:r>
              <w:rPr>
                <w:lang w:val="ru-RU"/>
              </w:rPr>
              <w:t xml:space="preserve">Писало кол-во </w:t>
            </w:r>
            <w:r>
              <w:rPr>
                <w:lang w:val="ru-RU"/>
              </w:rPr>
              <w:lastRenderedPageBreak/>
              <w:t>обуч-ся</w:t>
            </w:r>
          </w:p>
        </w:tc>
        <w:tc>
          <w:tcPr>
            <w:tcW w:w="1762" w:type="dxa"/>
            <w:gridSpan w:val="4"/>
          </w:tcPr>
          <w:p w:rsidR="002154EC" w:rsidRDefault="002154EC" w:rsidP="000E7E4C">
            <w:pPr>
              <w:pStyle w:val="TableParagraph"/>
              <w:ind w:left="108" w:right="472"/>
              <w:rPr>
                <w:sz w:val="24"/>
              </w:rPr>
            </w:pPr>
            <w:r>
              <w:rPr>
                <w:spacing w:val="-1"/>
                <w:sz w:val="24"/>
              </w:rPr>
              <w:lastRenderedPageBreak/>
              <w:t>Результаты</w:t>
            </w:r>
            <w:r>
              <w:rPr>
                <w:spacing w:val="-57"/>
                <w:sz w:val="24"/>
              </w:rPr>
              <w:t xml:space="preserve"> </w:t>
            </w:r>
            <w:r>
              <w:rPr>
                <w:sz w:val="24"/>
              </w:rPr>
              <w:t>ОГЭ</w:t>
            </w:r>
          </w:p>
        </w:tc>
        <w:tc>
          <w:tcPr>
            <w:tcW w:w="1073" w:type="dxa"/>
            <w:vMerge w:val="restart"/>
          </w:tcPr>
          <w:p w:rsidR="002154EC" w:rsidRPr="002154EC" w:rsidRDefault="002154EC" w:rsidP="002154EC">
            <w:pPr>
              <w:pStyle w:val="TableParagraph"/>
              <w:tabs>
                <w:tab w:val="left" w:pos="1073"/>
              </w:tabs>
              <w:ind w:left="105"/>
              <w:rPr>
                <w:spacing w:val="-1"/>
                <w:sz w:val="24"/>
                <w:lang w:val="ru-RU"/>
              </w:rPr>
            </w:pPr>
            <w:r>
              <w:rPr>
                <w:lang w:val="ru-RU"/>
              </w:rPr>
              <w:t xml:space="preserve">Писало кол-во </w:t>
            </w:r>
            <w:r>
              <w:rPr>
                <w:lang w:val="ru-RU"/>
              </w:rPr>
              <w:lastRenderedPageBreak/>
              <w:t>обуч-ся</w:t>
            </w:r>
          </w:p>
        </w:tc>
        <w:tc>
          <w:tcPr>
            <w:tcW w:w="1691" w:type="dxa"/>
            <w:gridSpan w:val="4"/>
          </w:tcPr>
          <w:p w:rsidR="002154EC" w:rsidRDefault="002154EC" w:rsidP="000E7E4C">
            <w:pPr>
              <w:pStyle w:val="TableParagraph"/>
              <w:ind w:left="105" w:right="404"/>
              <w:rPr>
                <w:sz w:val="24"/>
              </w:rPr>
            </w:pPr>
            <w:r>
              <w:rPr>
                <w:spacing w:val="-1"/>
                <w:sz w:val="24"/>
              </w:rPr>
              <w:lastRenderedPageBreak/>
              <w:t>Результаты</w:t>
            </w:r>
            <w:r>
              <w:rPr>
                <w:spacing w:val="-57"/>
                <w:sz w:val="24"/>
              </w:rPr>
              <w:t xml:space="preserve"> </w:t>
            </w:r>
            <w:r>
              <w:rPr>
                <w:sz w:val="24"/>
              </w:rPr>
              <w:t>пересдачи</w:t>
            </w:r>
          </w:p>
        </w:tc>
        <w:tc>
          <w:tcPr>
            <w:tcW w:w="1501" w:type="dxa"/>
            <w:vMerge w:val="restart"/>
          </w:tcPr>
          <w:p w:rsidR="002154EC" w:rsidRDefault="002154EC" w:rsidP="000E7E4C">
            <w:pPr>
              <w:pStyle w:val="TableParagraph"/>
              <w:ind w:left="104" w:right="344"/>
              <w:rPr>
                <w:sz w:val="24"/>
              </w:rPr>
            </w:pPr>
            <w:r>
              <w:rPr>
                <w:spacing w:val="-1"/>
                <w:sz w:val="24"/>
              </w:rPr>
              <w:t>Получили</w:t>
            </w:r>
            <w:r>
              <w:rPr>
                <w:spacing w:val="-57"/>
                <w:sz w:val="24"/>
              </w:rPr>
              <w:t xml:space="preserve"> </w:t>
            </w:r>
            <w:r>
              <w:rPr>
                <w:sz w:val="24"/>
              </w:rPr>
              <w:t>аттестат</w:t>
            </w:r>
          </w:p>
        </w:tc>
      </w:tr>
      <w:tr w:rsidR="002154EC" w:rsidTr="002154EC">
        <w:trPr>
          <w:trHeight w:val="436"/>
        </w:trPr>
        <w:tc>
          <w:tcPr>
            <w:tcW w:w="2269" w:type="dxa"/>
            <w:vMerge/>
            <w:tcBorders>
              <w:top w:val="nil"/>
            </w:tcBorders>
          </w:tcPr>
          <w:p w:rsidR="002154EC" w:rsidRDefault="002154EC" w:rsidP="000E7E4C">
            <w:pPr>
              <w:rPr>
                <w:sz w:val="2"/>
                <w:szCs w:val="2"/>
              </w:rPr>
            </w:pPr>
          </w:p>
        </w:tc>
        <w:tc>
          <w:tcPr>
            <w:tcW w:w="992" w:type="dxa"/>
            <w:vMerge/>
            <w:tcBorders>
              <w:top w:val="nil"/>
            </w:tcBorders>
          </w:tcPr>
          <w:p w:rsidR="002154EC" w:rsidRDefault="002154EC" w:rsidP="000E7E4C">
            <w:pPr>
              <w:rPr>
                <w:sz w:val="2"/>
                <w:szCs w:val="2"/>
              </w:rPr>
            </w:pPr>
          </w:p>
        </w:tc>
        <w:tc>
          <w:tcPr>
            <w:tcW w:w="471" w:type="dxa"/>
          </w:tcPr>
          <w:p w:rsidR="002154EC" w:rsidRDefault="002154EC" w:rsidP="000E7E4C">
            <w:pPr>
              <w:pStyle w:val="TableParagraph"/>
              <w:spacing w:line="268" w:lineRule="exact"/>
              <w:ind w:left="108"/>
              <w:rPr>
                <w:sz w:val="24"/>
              </w:rPr>
            </w:pPr>
            <w:r>
              <w:rPr>
                <w:sz w:val="24"/>
              </w:rPr>
              <w:t>5</w:t>
            </w:r>
          </w:p>
        </w:tc>
        <w:tc>
          <w:tcPr>
            <w:tcW w:w="471" w:type="dxa"/>
          </w:tcPr>
          <w:p w:rsidR="002154EC" w:rsidRDefault="002154EC" w:rsidP="000E7E4C">
            <w:pPr>
              <w:pStyle w:val="TableParagraph"/>
              <w:spacing w:line="268" w:lineRule="exact"/>
              <w:ind w:right="123"/>
              <w:jc w:val="center"/>
              <w:rPr>
                <w:sz w:val="24"/>
              </w:rPr>
            </w:pPr>
            <w:r>
              <w:rPr>
                <w:sz w:val="24"/>
              </w:rPr>
              <w:t>4</w:t>
            </w:r>
          </w:p>
        </w:tc>
        <w:tc>
          <w:tcPr>
            <w:tcW w:w="471" w:type="dxa"/>
          </w:tcPr>
          <w:p w:rsidR="002154EC" w:rsidRDefault="002154EC" w:rsidP="000E7E4C">
            <w:pPr>
              <w:pStyle w:val="TableParagraph"/>
              <w:spacing w:line="268" w:lineRule="exact"/>
              <w:ind w:left="107"/>
              <w:rPr>
                <w:sz w:val="24"/>
              </w:rPr>
            </w:pPr>
            <w:r>
              <w:rPr>
                <w:sz w:val="24"/>
              </w:rPr>
              <w:t>3</w:t>
            </w:r>
          </w:p>
        </w:tc>
        <w:tc>
          <w:tcPr>
            <w:tcW w:w="349" w:type="dxa"/>
          </w:tcPr>
          <w:p w:rsidR="002154EC" w:rsidRDefault="002154EC" w:rsidP="000E7E4C">
            <w:pPr>
              <w:pStyle w:val="TableParagraph"/>
              <w:spacing w:line="268" w:lineRule="exact"/>
              <w:jc w:val="center"/>
              <w:rPr>
                <w:sz w:val="24"/>
              </w:rPr>
            </w:pPr>
            <w:r>
              <w:rPr>
                <w:sz w:val="24"/>
              </w:rPr>
              <w:t>2</w:t>
            </w:r>
          </w:p>
        </w:tc>
        <w:tc>
          <w:tcPr>
            <w:tcW w:w="1073" w:type="dxa"/>
            <w:vMerge/>
          </w:tcPr>
          <w:p w:rsidR="002154EC" w:rsidRDefault="002154EC" w:rsidP="000E7E4C">
            <w:pPr>
              <w:pStyle w:val="TableParagraph"/>
              <w:spacing w:line="268" w:lineRule="exact"/>
              <w:ind w:left="105"/>
              <w:rPr>
                <w:sz w:val="24"/>
              </w:rPr>
            </w:pPr>
          </w:p>
        </w:tc>
        <w:tc>
          <w:tcPr>
            <w:tcW w:w="423" w:type="dxa"/>
          </w:tcPr>
          <w:p w:rsidR="002154EC" w:rsidRDefault="002154EC" w:rsidP="000E7E4C">
            <w:pPr>
              <w:pStyle w:val="TableParagraph"/>
              <w:spacing w:line="268" w:lineRule="exact"/>
              <w:ind w:left="105"/>
              <w:rPr>
                <w:sz w:val="24"/>
              </w:rPr>
            </w:pPr>
            <w:r>
              <w:rPr>
                <w:sz w:val="24"/>
              </w:rPr>
              <w:t>5</w:t>
            </w:r>
          </w:p>
        </w:tc>
        <w:tc>
          <w:tcPr>
            <w:tcW w:w="424" w:type="dxa"/>
          </w:tcPr>
          <w:p w:rsidR="002154EC" w:rsidRDefault="002154EC" w:rsidP="000E7E4C">
            <w:pPr>
              <w:pStyle w:val="TableParagraph"/>
              <w:spacing w:line="268" w:lineRule="exact"/>
              <w:ind w:left="105"/>
              <w:rPr>
                <w:sz w:val="24"/>
              </w:rPr>
            </w:pPr>
            <w:r>
              <w:rPr>
                <w:sz w:val="24"/>
              </w:rPr>
              <w:t>4</w:t>
            </w:r>
          </w:p>
        </w:tc>
        <w:tc>
          <w:tcPr>
            <w:tcW w:w="421" w:type="dxa"/>
          </w:tcPr>
          <w:p w:rsidR="002154EC" w:rsidRDefault="002154EC" w:rsidP="000E7E4C">
            <w:pPr>
              <w:pStyle w:val="TableParagraph"/>
              <w:spacing w:line="268" w:lineRule="exact"/>
              <w:ind w:left="103"/>
              <w:rPr>
                <w:sz w:val="24"/>
              </w:rPr>
            </w:pPr>
            <w:r>
              <w:rPr>
                <w:sz w:val="24"/>
              </w:rPr>
              <w:t>3</w:t>
            </w:r>
          </w:p>
        </w:tc>
        <w:tc>
          <w:tcPr>
            <w:tcW w:w="423" w:type="dxa"/>
          </w:tcPr>
          <w:p w:rsidR="002154EC" w:rsidRDefault="002154EC" w:rsidP="000E7E4C">
            <w:pPr>
              <w:pStyle w:val="TableParagraph"/>
              <w:spacing w:line="268" w:lineRule="exact"/>
              <w:ind w:left="105"/>
              <w:rPr>
                <w:sz w:val="24"/>
              </w:rPr>
            </w:pPr>
            <w:r>
              <w:rPr>
                <w:sz w:val="24"/>
              </w:rPr>
              <w:t>2</w:t>
            </w:r>
          </w:p>
        </w:tc>
        <w:tc>
          <w:tcPr>
            <w:tcW w:w="1501" w:type="dxa"/>
            <w:vMerge/>
            <w:tcBorders>
              <w:top w:val="nil"/>
            </w:tcBorders>
          </w:tcPr>
          <w:p w:rsidR="002154EC" w:rsidRDefault="002154EC" w:rsidP="000E7E4C">
            <w:pPr>
              <w:rPr>
                <w:sz w:val="2"/>
                <w:szCs w:val="2"/>
              </w:rPr>
            </w:pPr>
          </w:p>
        </w:tc>
      </w:tr>
      <w:tr w:rsidR="002154EC" w:rsidTr="002154EC">
        <w:trPr>
          <w:trHeight w:val="436"/>
        </w:trPr>
        <w:tc>
          <w:tcPr>
            <w:tcW w:w="2269" w:type="dxa"/>
          </w:tcPr>
          <w:p w:rsidR="002154EC" w:rsidRDefault="002154EC" w:rsidP="000E7E4C">
            <w:pPr>
              <w:pStyle w:val="TableParagraph"/>
              <w:spacing w:line="268" w:lineRule="exact"/>
              <w:ind w:left="107"/>
              <w:rPr>
                <w:sz w:val="24"/>
              </w:rPr>
            </w:pPr>
            <w:r>
              <w:rPr>
                <w:sz w:val="24"/>
              </w:rPr>
              <w:t>Математика</w:t>
            </w:r>
          </w:p>
        </w:tc>
        <w:tc>
          <w:tcPr>
            <w:tcW w:w="992" w:type="dxa"/>
          </w:tcPr>
          <w:p w:rsidR="002154EC" w:rsidRPr="002154EC" w:rsidRDefault="002154EC" w:rsidP="000E7E4C">
            <w:pPr>
              <w:pStyle w:val="TableParagraph"/>
              <w:spacing w:line="268" w:lineRule="exact"/>
              <w:ind w:left="107"/>
              <w:rPr>
                <w:sz w:val="24"/>
                <w:lang w:val="ru-RU"/>
              </w:rPr>
            </w:pPr>
            <w:r>
              <w:rPr>
                <w:sz w:val="24"/>
                <w:lang w:val="ru-RU"/>
              </w:rPr>
              <w:t>20</w:t>
            </w:r>
          </w:p>
        </w:tc>
        <w:tc>
          <w:tcPr>
            <w:tcW w:w="471" w:type="dxa"/>
          </w:tcPr>
          <w:p w:rsidR="002154EC" w:rsidRPr="002154EC" w:rsidRDefault="002154EC" w:rsidP="000E7E4C">
            <w:pPr>
              <w:pStyle w:val="TableParagraph"/>
              <w:spacing w:line="268" w:lineRule="exact"/>
              <w:ind w:left="108"/>
              <w:rPr>
                <w:sz w:val="24"/>
                <w:lang w:val="ru-RU"/>
              </w:rPr>
            </w:pPr>
            <w:r>
              <w:rPr>
                <w:sz w:val="24"/>
                <w:lang w:val="ru-RU"/>
              </w:rPr>
              <w:t>0</w:t>
            </w:r>
          </w:p>
        </w:tc>
        <w:tc>
          <w:tcPr>
            <w:tcW w:w="471" w:type="dxa"/>
          </w:tcPr>
          <w:p w:rsidR="002154EC" w:rsidRPr="002154EC" w:rsidRDefault="002154EC" w:rsidP="000E7E4C">
            <w:pPr>
              <w:pStyle w:val="TableParagraph"/>
              <w:spacing w:line="268" w:lineRule="exact"/>
              <w:ind w:left="89" w:right="92"/>
              <w:jc w:val="center"/>
              <w:rPr>
                <w:sz w:val="24"/>
                <w:lang w:val="ru-RU"/>
              </w:rPr>
            </w:pPr>
            <w:r>
              <w:rPr>
                <w:sz w:val="24"/>
                <w:lang w:val="ru-RU"/>
              </w:rPr>
              <w:t>1</w:t>
            </w:r>
          </w:p>
        </w:tc>
        <w:tc>
          <w:tcPr>
            <w:tcW w:w="471" w:type="dxa"/>
          </w:tcPr>
          <w:p w:rsidR="002154EC" w:rsidRPr="002154EC" w:rsidRDefault="002154EC" w:rsidP="000E7E4C">
            <w:pPr>
              <w:pStyle w:val="TableParagraph"/>
              <w:spacing w:line="268" w:lineRule="exact"/>
              <w:ind w:left="107"/>
              <w:rPr>
                <w:sz w:val="24"/>
                <w:lang w:val="ru-RU"/>
              </w:rPr>
            </w:pPr>
            <w:r>
              <w:rPr>
                <w:sz w:val="24"/>
                <w:lang w:val="ru-RU"/>
              </w:rPr>
              <w:t>3</w:t>
            </w:r>
          </w:p>
        </w:tc>
        <w:tc>
          <w:tcPr>
            <w:tcW w:w="349" w:type="dxa"/>
          </w:tcPr>
          <w:p w:rsidR="002154EC" w:rsidRPr="002154EC" w:rsidRDefault="002154EC" w:rsidP="000E7E4C">
            <w:pPr>
              <w:pStyle w:val="TableParagraph"/>
              <w:spacing w:line="268" w:lineRule="exact"/>
              <w:jc w:val="center"/>
              <w:rPr>
                <w:sz w:val="24"/>
                <w:lang w:val="ru-RU"/>
              </w:rPr>
            </w:pPr>
            <w:r>
              <w:rPr>
                <w:sz w:val="24"/>
                <w:lang w:val="ru-RU"/>
              </w:rPr>
              <w:t>16</w:t>
            </w:r>
          </w:p>
        </w:tc>
        <w:tc>
          <w:tcPr>
            <w:tcW w:w="1073" w:type="dxa"/>
          </w:tcPr>
          <w:p w:rsidR="002154EC" w:rsidRPr="002154EC" w:rsidRDefault="002154EC" w:rsidP="000E7E4C">
            <w:pPr>
              <w:pStyle w:val="TableParagraph"/>
              <w:spacing w:line="268" w:lineRule="exact"/>
              <w:ind w:left="105"/>
              <w:rPr>
                <w:sz w:val="24"/>
                <w:lang w:val="ru-RU"/>
              </w:rPr>
            </w:pPr>
            <w:r>
              <w:rPr>
                <w:sz w:val="24"/>
                <w:lang w:val="ru-RU"/>
              </w:rPr>
              <w:t>10</w:t>
            </w:r>
          </w:p>
        </w:tc>
        <w:tc>
          <w:tcPr>
            <w:tcW w:w="423" w:type="dxa"/>
          </w:tcPr>
          <w:p w:rsidR="002154EC" w:rsidRPr="002154EC" w:rsidRDefault="002154EC" w:rsidP="000E7E4C">
            <w:pPr>
              <w:pStyle w:val="TableParagraph"/>
              <w:spacing w:line="268" w:lineRule="exact"/>
              <w:ind w:left="105"/>
              <w:rPr>
                <w:sz w:val="24"/>
                <w:lang w:val="ru-RU"/>
              </w:rPr>
            </w:pPr>
            <w:r>
              <w:rPr>
                <w:sz w:val="24"/>
                <w:lang w:val="ru-RU"/>
              </w:rPr>
              <w:t>0</w:t>
            </w:r>
          </w:p>
        </w:tc>
        <w:tc>
          <w:tcPr>
            <w:tcW w:w="424" w:type="dxa"/>
          </w:tcPr>
          <w:p w:rsidR="002154EC" w:rsidRPr="002154EC" w:rsidRDefault="002154EC" w:rsidP="000E7E4C">
            <w:pPr>
              <w:pStyle w:val="TableParagraph"/>
              <w:spacing w:line="268" w:lineRule="exact"/>
              <w:ind w:left="105"/>
              <w:rPr>
                <w:sz w:val="24"/>
                <w:lang w:val="ru-RU"/>
              </w:rPr>
            </w:pPr>
            <w:r>
              <w:rPr>
                <w:sz w:val="24"/>
                <w:lang w:val="ru-RU"/>
              </w:rPr>
              <w:t>2</w:t>
            </w:r>
          </w:p>
        </w:tc>
        <w:tc>
          <w:tcPr>
            <w:tcW w:w="421" w:type="dxa"/>
          </w:tcPr>
          <w:p w:rsidR="002154EC" w:rsidRPr="002154EC" w:rsidRDefault="002154EC" w:rsidP="000E7E4C">
            <w:pPr>
              <w:pStyle w:val="TableParagraph"/>
              <w:spacing w:line="268" w:lineRule="exact"/>
              <w:ind w:left="103"/>
              <w:rPr>
                <w:sz w:val="24"/>
                <w:lang w:val="ru-RU"/>
              </w:rPr>
            </w:pPr>
            <w:r>
              <w:rPr>
                <w:sz w:val="24"/>
                <w:lang w:val="ru-RU"/>
              </w:rPr>
              <w:t>8</w:t>
            </w:r>
          </w:p>
        </w:tc>
        <w:tc>
          <w:tcPr>
            <w:tcW w:w="423" w:type="dxa"/>
          </w:tcPr>
          <w:p w:rsidR="002154EC" w:rsidRPr="002154EC" w:rsidRDefault="002154EC" w:rsidP="000E7E4C">
            <w:pPr>
              <w:pStyle w:val="TableParagraph"/>
              <w:spacing w:line="268" w:lineRule="exact"/>
              <w:ind w:left="105"/>
              <w:rPr>
                <w:sz w:val="24"/>
                <w:lang w:val="ru-RU"/>
              </w:rPr>
            </w:pPr>
            <w:r>
              <w:rPr>
                <w:sz w:val="24"/>
                <w:lang w:val="ru-RU"/>
              </w:rPr>
              <w:t>0</w:t>
            </w:r>
          </w:p>
        </w:tc>
        <w:tc>
          <w:tcPr>
            <w:tcW w:w="1501" w:type="dxa"/>
            <w:vMerge w:val="restart"/>
          </w:tcPr>
          <w:p w:rsidR="002154EC" w:rsidRDefault="002154EC" w:rsidP="000E7E4C">
            <w:pPr>
              <w:pStyle w:val="TableParagraph"/>
              <w:spacing w:line="268" w:lineRule="exact"/>
              <w:ind w:left="104"/>
              <w:rPr>
                <w:sz w:val="24"/>
              </w:rPr>
            </w:pPr>
            <w:r>
              <w:rPr>
                <w:sz w:val="24"/>
                <w:lang w:val="ru-RU"/>
              </w:rPr>
              <w:t xml:space="preserve"> 13 </w:t>
            </w:r>
            <w:r>
              <w:rPr>
                <w:sz w:val="24"/>
              </w:rPr>
              <w:t>человек -</w:t>
            </w:r>
          </w:p>
          <w:p w:rsidR="002154EC" w:rsidRPr="002154EC" w:rsidRDefault="002154EC" w:rsidP="000E7E4C">
            <w:pPr>
              <w:pStyle w:val="TableParagraph"/>
              <w:ind w:left="104"/>
              <w:rPr>
                <w:sz w:val="24"/>
                <w:lang w:val="ru-RU"/>
              </w:rPr>
            </w:pPr>
            <w:r>
              <w:rPr>
                <w:sz w:val="24"/>
                <w:lang w:val="ru-RU"/>
              </w:rPr>
              <w:t>65%</w:t>
            </w:r>
          </w:p>
        </w:tc>
      </w:tr>
      <w:tr w:rsidR="002154EC" w:rsidTr="00626FA1">
        <w:trPr>
          <w:trHeight w:val="436"/>
        </w:trPr>
        <w:tc>
          <w:tcPr>
            <w:tcW w:w="2269" w:type="dxa"/>
          </w:tcPr>
          <w:p w:rsidR="002154EC" w:rsidRDefault="002154EC" w:rsidP="000E7E4C">
            <w:pPr>
              <w:pStyle w:val="TableParagraph"/>
              <w:spacing w:line="268" w:lineRule="exact"/>
              <w:ind w:left="107"/>
              <w:rPr>
                <w:sz w:val="24"/>
              </w:rPr>
            </w:pPr>
            <w:r>
              <w:rPr>
                <w:sz w:val="24"/>
              </w:rPr>
              <w:t>Русский</w:t>
            </w:r>
            <w:r>
              <w:rPr>
                <w:spacing w:val="-1"/>
                <w:sz w:val="24"/>
              </w:rPr>
              <w:t xml:space="preserve"> </w:t>
            </w:r>
            <w:r>
              <w:rPr>
                <w:sz w:val="24"/>
              </w:rPr>
              <w:t>язык</w:t>
            </w:r>
          </w:p>
        </w:tc>
        <w:tc>
          <w:tcPr>
            <w:tcW w:w="992" w:type="dxa"/>
          </w:tcPr>
          <w:p w:rsidR="002154EC" w:rsidRPr="002154EC" w:rsidRDefault="002154EC" w:rsidP="000E7E4C">
            <w:pPr>
              <w:pStyle w:val="TableParagraph"/>
              <w:spacing w:line="268" w:lineRule="exact"/>
              <w:ind w:left="107"/>
              <w:rPr>
                <w:sz w:val="24"/>
                <w:lang w:val="ru-RU"/>
              </w:rPr>
            </w:pPr>
            <w:r>
              <w:rPr>
                <w:sz w:val="24"/>
                <w:lang w:val="ru-RU"/>
              </w:rPr>
              <w:t>20</w:t>
            </w:r>
          </w:p>
        </w:tc>
        <w:tc>
          <w:tcPr>
            <w:tcW w:w="471" w:type="dxa"/>
          </w:tcPr>
          <w:p w:rsidR="002154EC" w:rsidRPr="002154EC" w:rsidRDefault="002154EC" w:rsidP="000E7E4C">
            <w:pPr>
              <w:pStyle w:val="TableParagraph"/>
              <w:spacing w:line="268" w:lineRule="exact"/>
              <w:ind w:left="108"/>
              <w:rPr>
                <w:sz w:val="24"/>
                <w:lang w:val="ru-RU"/>
              </w:rPr>
            </w:pPr>
            <w:r>
              <w:rPr>
                <w:sz w:val="24"/>
                <w:lang w:val="ru-RU"/>
              </w:rPr>
              <w:t>0</w:t>
            </w:r>
          </w:p>
        </w:tc>
        <w:tc>
          <w:tcPr>
            <w:tcW w:w="471" w:type="dxa"/>
          </w:tcPr>
          <w:p w:rsidR="002154EC" w:rsidRPr="002154EC" w:rsidRDefault="002154EC" w:rsidP="000E7E4C">
            <w:pPr>
              <w:pStyle w:val="TableParagraph"/>
              <w:spacing w:line="268" w:lineRule="exact"/>
              <w:ind w:left="89" w:right="92"/>
              <w:jc w:val="center"/>
              <w:rPr>
                <w:sz w:val="24"/>
                <w:lang w:val="ru-RU"/>
              </w:rPr>
            </w:pPr>
            <w:r>
              <w:rPr>
                <w:sz w:val="24"/>
                <w:lang w:val="ru-RU"/>
              </w:rPr>
              <w:t>9</w:t>
            </w:r>
          </w:p>
        </w:tc>
        <w:tc>
          <w:tcPr>
            <w:tcW w:w="471" w:type="dxa"/>
          </w:tcPr>
          <w:p w:rsidR="002154EC" w:rsidRPr="002154EC" w:rsidRDefault="002154EC" w:rsidP="000E7E4C">
            <w:pPr>
              <w:pStyle w:val="TableParagraph"/>
              <w:spacing w:line="268" w:lineRule="exact"/>
              <w:ind w:left="107"/>
              <w:rPr>
                <w:sz w:val="24"/>
                <w:lang w:val="ru-RU"/>
              </w:rPr>
            </w:pPr>
            <w:r>
              <w:rPr>
                <w:sz w:val="24"/>
                <w:lang w:val="ru-RU"/>
              </w:rPr>
              <w:t>10</w:t>
            </w:r>
          </w:p>
        </w:tc>
        <w:tc>
          <w:tcPr>
            <w:tcW w:w="349" w:type="dxa"/>
          </w:tcPr>
          <w:p w:rsidR="002154EC" w:rsidRPr="002154EC" w:rsidRDefault="002154EC" w:rsidP="000E7E4C">
            <w:pPr>
              <w:pStyle w:val="TableParagraph"/>
              <w:spacing w:line="268" w:lineRule="exact"/>
              <w:jc w:val="center"/>
              <w:rPr>
                <w:sz w:val="24"/>
                <w:lang w:val="ru-RU"/>
              </w:rPr>
            </w:pPr>
            <w:r>
              <w:rPr>
                <w:sz w:val="24"/>
                <w:lang w:val="ru-RU"/>
              </w:rPr>
              <w:t>1</w:t>
            </w:r>
          </w:p>
        </w:tc>
        <w:tc>
          <w:tcPr>
            <w:tcW w:w="1073" w:type="dxa"/>
          </w:tcPr>
          <w:p w:rsidR="002154EC" w:rsidRPr="002154EC" w:rsidRDefault="002154EC" w:rsidP="000E7E4C">
            <w:pPr>
              <w:pStyle w:val="TableParagraph"/>
              <w:spacing w:line="268" w:lineRule="exact"/>
              <w:ind w:left="105"/>
              <w:rPr>
                <w:sz w:val="24"/>
                <w:lang w:val="ru-RU"/>
              </w:rPr>
            </w:pPr>
            <w:r>
              <w:rPr>
                <w:sz w:val="24"/>
                <w:lang w:val="ru-RU"/>
              </w:rPr>
              <w:t>0</w:t>
            </w:r>
          </w:p>
        </w:tc>
        <w:tc>
          <w:tcPr>
            <w:tcW w:w="1691" w:type="dxa"/>
            <w:gridSpan w:val="4"/>
            <w:tcBorders>
              <w:right w:val="single" w:sz="4" w:space="0" w:color="auto"/>
            </w:tcBorders>
          </w:tcPr>
          <w:p w:rsidR="002154EC" w:rsidRPr="002154EC" w:rsidRDefault="002154EC" w:rsidP="000E7E4C">
            <w:pPr>
              <w:pStyle w:val="TableParagraph"/>
              <w:spacing w:line="268" w:lineRule="exact"/>
              <w:ind w:left="105"/>
              <w:rPr>
                <w:sz w:val="24"/>
                <w:lang w:val="ru-RU"/>
              </w:rPr>
            </w:pPr>
            <w:r>
              <w:rPr>
                <w:sz w:val="24"/>
                <w:lang w:val="ru-RU"/>
              </w:rPr>
              <w:t>На осень 1ученик</w:t>
            </w:r>
          </w:p>
        </w:tc>
        <w:tc>
          <w:tcPr>
            <w:tcW w:w="1501" w:type="dxa"/>
            <w:vMerge/>
            <w:tcBorders>
              <w:top w:val="nil"/>
              <w:left w:val="single" w:sz="4" w:space="0" w:color="auto"/>
            </w:tcBorders>
          </w:tcPr>
          <w:p w:rsidR="002154EC" w:rsidRDefault="002154EC" w:rsidP="000E7E4C">
            <w:pPr>
              <w:rPr>
                <w:sz w:val="2"/>
                <w:szCs w:val="2"/>
              </w:rPr>
            </w:pPr>
          </w:p>
        </w:tc>
      </w:tr>
    </w:tbl>
    <w:p w:rsidR="005F1118" w:rsidRDefault="005F1118"/>
    <w:p w:rsidR="005F1118" w:rsidRDefault="005F1118"/>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992"/>
        <w:gridCol w:w="471"/>
        <w:gridCol w:w="471"/>
        <w:gridCol w:w="471"/>
        <w:gridCol w:w="349"/>
        <w:gridCol w:w="1073"/>
        <w:gridCol w:w="423"/>
        <w:gridCol w:w="424"/>
        <w:gridCol w:w="421"/>
        <w:gridCol w:w="423"/>
        <w:gridCol w:w="1501"/>
      </w:tblGrid>
      <w:tr w:rsidR="00626FA1" w:rsidTr="00626FA1">
        <w:trPr>
          <w:trHeight w:val="290"/>
        </w:trPr>
        <w:tc>
          <w:tcPr>
            <w:tcW w:w="7787" w:type="dxa"/>
            <w:gridSpan w:val="11"/>
            <w:tcBorders>
              <w:right w:val="single" w:sz="4" w:space="0" w:color="auto"/>
            </w:tcBorders>
          </w:tcPr>
          <w:p w:rsidR="00626FA1" w:rsidRPr="002154EC" w:rsidRDefault="00626FA1" w:rsidP="002154EC">
            <w:pPr>
              <w:pStyle w:val="TableParagraph"/>
              <w:tabs>
                <w:tab w:val="left" w:pos="8931"/>
                <w:tab w:val="left" w:pos="9006"/>
              </w:tabs>
              <w:spacing w:line="268" w:lineRule="exact"/>
              <w:ind w:left="3459" w:right="75"/>
              <w:rPr>
                <w:b/>
                <w:sz w:val="24"/>
                <w:lang w:val="ru-RU"/>
              </w:rPr>
            </w:pPr>
            <w:r w:rsidRPr="002154EC">
              <w:rPr>
                <w:b/>
                <w:sz w:val="24"/>
                <w:lang w:val="ru-RU"/>
              </w:rPr>
              <w:t>Устный экзамен</w:t>
            </w:r>
          </w:p>
        </w:tc>
        <w:tc>
          <w:tcPr>
            <w:tcW w:w="1501" w:type="dxa"/>
            <w:tcBorders>
              <w:left w:val="single" w:sz="4" w:space="0" w:color="auto"/>
            </w:tcBorders>
          </w:tcPr>
          <w:p w:rsidR="00626FA1" w:rsidRPr="00626FA1" w:rsidRDefault="00626FA1" w:rsidP="00626FA1">
            <w:pPr>
              <w:pStyle w:val="TableParagraph"/>
              <w:tabs>
                <w:tab w:val="left" w:pos="8931"/>
                <w:tab w:val="left" w:pos="9006"/>
              </w:tabs>
              <w:spacing w:line="268" w:lineRule="exact"/>
              <w:ind w:right="75"/>
              <w:rPr>
                <w:b/>
                <w:lang w:val="ru-RU"/>
              </w:rPr>
            </w:pPr>
            <w:r>
              <w:rPr>
                <w:b/>
                <w:sz w:val="24"/>
                <w:lang w:val="ru-RU"/>
              </w:rPr>
              <w:t xml:space="preserve"> </w:t>
            </w:r>
            <w:r w:rsidRPr="00626FA1">
              <w:rPr>
                <w:b/>
                <w:lang w:val="ru-RU"/>
              </w:rPr>
              <w:t>Не получили аттестаты</w:t>
            </w:r>
          </w:p>
        </w:tc>
      </w:tr>
      <w:tr w:rsidR="002154EC" w:rsidTr="00626FA1">
        <w:trPr>
          <w:trHeight w:val="279"/>
        </w:trPr>
        <w:tc>
          <w:tcPr>
            <w:tcW w:w="2269" w:type="dxa"/>
          </w:tcPr>
          <w:p w:rsidR="002154EC" w:rsidRDefault="002154EC" w:rsidP="00F44B07">
            <w:pPr>
              <w:pStyle w:val="TableParagraph"/>
              <w:ind w:left="107"/>
              <w:rPr>
                <w:sz w:val="24"/>
              </w:rPr>
            </w:pPr>
            <w:r>
              <w:rPr>
                <w:sz w:val="24"/>
              </w:rPr>
              <w:t>Обществознание</w:t>
            </w:r>
          </w:p>
        </w:tc>
        <w:tc>
          <w:tcPr>
            <w:tcW w:w="992" w:type="dxa"/>
          </w:tcPr>
          <w:p w:rsidR="002154EC" w:rsidRPr="002154EC" w:rsidRDefault="002154EC" w:rsidP="00F44B07">
            <w:pPr>
              <w:pStyle w:val="TableParagraph"/>
              <w:ind w:left="107"/>
              <w:rPr>
                <w:sz w:val="24"/>
                <w:lang w:val="ru-RU"/>
              </w:rPr>
            </w:pPr>
            <w:r>
              <w:rPr>
                <w:sz w:val="24"/>
                <w:lang w:val="ru-RU"/>
              </w:rPr>
              <w:t>13</w:t>
            </w:r>
          </w:p>
        </w:tc>
        <w:tc>
          <w:tcPr>
            <w:tcW w:w="471" w:type="dxa"/>
          </w:tcPr>
          <w:p w:rsidR="002154EC" w:rsidRPr="002154EC" w:rsidRDefault="002154EC" w:rsidP="00F44B07">
            <w:pPr>
              <w:pStyle w:val="TableParagraph"/>
              <w:ind w:left="108"/>
              <w:rPr>
                <w:sz w:val="24"/>
                <w:lang w:val="ru-RU"/>
              </w:rPr>
            </w:pPr>
            <w:r>
              <w:rPr>
                <w:sz w:val="24"/>
                <w:lang w:val="ru-RU"/>
              </w:rPr>
              <w:t>0</w:t>
            </w:r>
          </w:p>
        </w:tc>
        <w:tc>
          <w:tcPr>
            <w:tcW w:w="471" w:type="dxa"/>
          </w:tcPr>
          <w:p w:rsidR="002154EC" w:rsidRPr="002154EC" w:rsidRDefault="002154EC" w:rsidP="00F44B07">
            <w:pPr>
              <w:pStyle w:val="TableParagraph"/>
              <w:ind w:left="89" w:right="92"/>
              <w:jc w:val="center"/>
              <w:rPr>
                <w:sz w:val="24"/>
                <w:lang w:val="ru-RU"/>
              </w:rPr>
            </w:pPr>
            <w:r>
              <w:rPr>
                <w:sz w:val="24"/>
                <w:lang w:val="ru-RU"/>
              </w:rPr>
              <w:t>1</w:t>
            </w:r>
          </w:p>
        </w:tc>
        <w:tc>
          <w:tcPr>
            <w:tcW w:w="471" w:type="dxa"/>
          </w:tcPr>
          <w:p w:rsidR="002154EC" w:rsidRPr="002154EC" w:rsidRDefault="002154EC" w:rsidP="00F44B07">
            <w:pPr>
              <w:pStyle w:val="TableParagraph"/>
              <w:ind w:left="107"/>
              <w:rPr>
                <w:sz w:val="24"/>
                <w:lang w:val="ru-RU"/>
              </w:rPr>
            </w:pPr>
            <w:r>
              <w:rPr>
                <w:sz w:val="24"/>
                <w:lang w:val="ru-RU"/>
              </w:rPr>
              <w:t>4</w:t>
            </w:r>
          </w:p>
        </w:tc>
        <w:tc>
          <w:tcPr>
            <w:tcW w:w="349" w:type="dxa"/>
          </w:tcPr>
          <w:p w:rsidR="002154EC" w:rsidRPr="002154EC" w:rsidRDefault="002154EC" w:rsidP="00F44B07">
            <w:pPr>
              <w:pStyle w:val="TableParagraph"/>
              <w:jc w:val="center"/>
              <w:rPr>
                <w:sz w:val="24"/>
                <w:lang w:val="ru-RU"/>
              </w:rPr>
            </w:pPr>
            <w:r>
              <w:rPr>
                <w:sz w:val="24"/>
                <w:lang w:val="ru-RU"/>
              </w:rPr>
              <w:t>8</w:t>
            </w:r>
          </w:p>
        </w:tc>
        <w:tc>
          <w:tcPr>
            <w:tcW w:w="1073" w:type="dxa"/>
          </w:tcPr>
          <w:p w:rsidR="002154EC" w:rsidRPr="002154EC" w:rsidRDefault="002154EC" w:rsidP="00F44B07">
            <w:pPr>
              <w:pStyle w:val="TableParagraph"/>
              <w:ind w:left="105"/>
              <w:rPr>
                <w:sz w:val="24"/>
                <w:lang w:val="ru-RU"/>
              </w:rPr>
            </w:pPr>
            <w:r>
              <w:rPr>
                <w:sz w:val="24"/>
                <w:lang w:val="ru-RU"/>
              </w:rPr>
              <w:t>2</w:t>
            </w:r>
          </w:p>
        </w:tc>
        <w:tc>
          <w:tcPr>
            <w:tcW w:w="423" w:type="dxa"/>
          </w:tcPr>
          <w:p w:rsidR="002154EC" w:rsidRDefault="002154EC" w:rsidP="00F44B07">
            <w:pPr>
              <w:pStyle w:val="TableParagraph"/>
              <w:ind w:left="105"/>
              <w:rPr>
                <w:sz w:val="24"/>
              </w:rPr>
            </w:pPr>
            <w:r>
              <w:rPr>
                <w:sz w:val="24"/>
              </w:rPr>
              <w:t>0</w:t>
            </w:r>
          </w:p>
        </w:tc>
        <w:tc>
          <w:tcPr>
            <w:tcW w:w="424" w:type="dxa"/>
          </w:tcPr>
          <w:p w:rsidR="002154EC" w:rsidRDefault="002154EC" w:rsidP="00F44B07">
            <w:pPr>
              <w:pStyle w:val="TableParagraph"/>
              <w:ind w:left="105"/>
              <w:rPr>
                <w:sz w:val="24"/>
              </w:rPr>
            </w:pPr>
            <w:r>
              <w:rPr>
                <w:sz w:val="24"/>
              </w:rPr>
              <w:t>0</w:t>
            </w:r>
          </w:p>
        </w:tc>
        <w:tc>
          <w:tcPr>
            <w:tcW w:w="421" w:type="dxa"/>
          </w:tcPr>
          <w:p w:rsidR="002154EC" w:rsidRPr="002154EC" w:rsidRDefault="002154EC" w:rsidP="00F44B07">
            <w:pPr>
              <w:pStyle w:val="TableParagraph"/>
              <w:ind w:left="103"/>
              <w:rPr>
                <w:sz w:val="24"/>
                <w:lang w:val="ru-RU"/>
              </w:rPr>
            </w:pPr>
            <w:r>
              <w:rPr>
                <w:sz w:val="24"/>
                <w:lang w:val="ru-RU"/>
              </w:rPr>
              <w:t>1</w:t>
            </w:r>
          </w:p>
        </w:tc>
        <w:tc>
          <w:tcPr>
            <w:tcW w:w="423" w:type="dxa"/>
            <w:tcBorders>
              <w:right w:val="single" w:sz="4" w:space="0" w:color="auto"/>
            </w:tcBorders>
          </w:tcPr>
          <w:p w:rsidR="002154EC" w:rsidRPr="002154EC" w:rsidRDefault="002154EC" w:rsidP="00F44B07">
            <w:pPr>
              <w:pStyle w:val="TableParagraph"/>
              <w:ind w:left="105"/>
              <w:rPr>
                <w:sz w:val="24"/>
                <w:lang w:val="ru-RU"/>
              </w:rPr>
            </w:pPr>
            <w:r>
              <w:rPr>
                <w:sz w:val="24"/>
                <w:lang w:val="ru-RU"/>
              </w:rPr>
              <w:t>1</w:t>
            </w:r>
          </w:p>
        </w:tc>
        <w:tc>
          <w:tcPr>
            <w:tcW w:w="1501" w:type="dxa"/>
            <w:tcBorders>
              <w:left w:val="single" w:sz="4" w:space="0" w:color="auto"/>
            </w:tcBorders>
          </w:tcPr>
          <w:p w:rsidR="002154EC" w:rsidRPr="00626FA1" w:rsidRDefault="00626FA1" w:rsidP="00626FA1">
            <w:pPr>
              <w:pStyle w:val="TableParagraph"/>
              <w:jc w:val="center"/>
              <w:rPr>
                <w:sz w:val="24"/>
                <w:szCs w:val="24"/>
                <w:lang w:val="ru-RU"/>
              </w:rPr>
            </w:pPr>
            <w:r w:rsidRPr="00626FA1">
              <w:rPr>
                <w:sz w:val="24"/>
                <w:szCs w:val="24"/>
                <w:lang w:val="ru-RU"/>
              </w:rPr>
              <w:t>7</w:t>
            </w:r>
            <w:r>
              <w:rPr>
                <w:sz w:val="24"/>
                <w:szCs w:val="24"/>
                <w:lang w:val="ru-RU"/>
              </w:rPr>
              <w:t xml:space="preserve"> чел.</w:t>
            </w:r>
          </w:p>
        </w:tc>
      </w:tr>
      <w:tr w:rsidR="002154EC" w:rsidTr="00F44B07">
        <w:trPr>
          <w:trHeight w:val="257"/>
        </w:trPr>
        <w:tc>
          <w:tcPr>
            <w:tcW w:w="2269" w:type="dxa"/>
          </w:tcPr>
          <w:p w:rsidR="002154EC" w:rsidRDefault="002154EC" w:rsidP="00F44B07">
            <w:pPr>
              <w:pStyle w:val="TableParagraph"/>
              <w:ind w:left="107"/>
              <w:rPr>
                <w:sz w:val="24"/>
              </w:rPr>
            </w:pPr>
            <w:r>
              <w:rPr>
                <w:sz w:val="24"/>
              </w:rPr>
              <w:t>География</w:t>
            </w:r>
          </w:p>
        </w:tc>
        <w:tc>
          <w:tcPr>
            <w:tcW w:w="992" w:type="dxa"/>
          </w:tcPr>
          <w:p w:rsidR="002154EC" w:rsidRPr="002154EC" w:rsidRDefault="002154EC" w:rsidP="00F44B07">
            <w:pPr>
              <w:pStyle w:val="TableParagraph"/>
              <w:ind w:left="107"/>
              <w:rPr>
                <w:sz w:val="24"/>
                <w:lang w:val="ru-RU"/>
              </w:rPr>
            </w:pPr>
            <w:r>
              <w:rPr>
                <w:sz w:val="24"/>
                <w:lang w:val="ru-RU"/>
              </w:rPr>
              <w:t>9</w:t>
            </w:r>
          </w:p>
        </w:tc>
        <w:tc>
          <w:tcPr>
            <w:tcW w:w="471" w:type="dxa"/>
          </w:tcPr>
          <w:p w:rsidR="002154EC" w:rsidRDefault="002154EC" w:rsidP="00F44B07">
            <w:pPr>
              <w:pStyle w:val="TableParagraph"/>
              <w:ind w:left="108"/>
              <w:rPr>
                <w:sz w:val="24"/>
              </w:rPr>
            </w:pPr>
            <w:r>
              <w:rPr>
                <w:sz w:val="24"/>
              </w:rPr>
              <w:t>0</w:t>
            </w:r>
          </w:p>
        </w:tc>
        <w:tc>
          <w:tcPr>
            <w:tcW w:w="471" w:type="dxa"/>
          </w:tcPr>
          <w:p w:rsidR="002154EC" w:rsidRPr="002154EC" w:rsidRDefault="002154EC" w:rsidP="00F44B07">
            <w:pPr>
              <w:pStyle w:val="TableParagraph"/>
              <w:ind w:left="89" w:right="92"/>
              <w:jc w:val="center"/>
              <w:rPr>
                <w:sz w:val="24"/>
                <w:lang w:val="ru-RU"/>
              </w:rPr>
            </w:pPr>
            <w:r>
              <w:rPr>
                <w:sz w:val="24"/>
                <w:lang w:val="ru-RU"/>
              </w:rPr>
              <w:t>1</w:t>
            </w:r>
          </w:p>
        </w:tc>
        <w:tc>
          <w:tcPr>
            <w:tcW w:w="471" w:type="dxa"/>
          </w:tcPr>
          <w:p w:rsidR="002154EC" w:rsidRPr="002154EC" w:rsidRDefault="002154EC" w:rsidP="00F44B07">
            <w:pPr>
              <w:pStyle w:val="TableParagraph"/>
              <w:ind w:left="107"/>
              <w:rPr>
                <w:sz w:val="24"/>
                <w:lang w:val="ru-RU"/>
              </w:rPr>
            </w:pPr>
            <w:r>
              <w:rPr>
                <w:sz w:val="24"/>
                <w:lang w:val="ru-RU"/>
              </w:rPr>
              <w:t>5</w:t>
            </w:r>
          </w:p>
        </w:tc>
        <w:tc>
          <w:tcPr>
            <w:tcW w:w="349" w:type="dxa"/>
          </w:tcPr>
          <w:p w:rsidR="002154EC" w:rsidRPr="002154EC" w:rsidRDefault="002154EC" w:rsidP="00F44B07">
            <w:pPr>
              <w:pStyle w:val="TableParagraph"/>
              <w:jc w:val="center"/>
              <w:rPr>
                <w:sz w:val="24"/>
                <w:lang w:val="ru-RU"/>
              </w:rPr>
            </w:pPr>
            <w:r>
              <w:rPr>
                <w:sz w:val="24"/>
                <w:lang w:val="ru-RU"/>
              </w:rPr>
              <w:t>3</w:t>
            </w:r>
          </w:p>
        </w:tc>
        <w:tc>
          <w:tcPr>
            <w:tcW w:w="1073" w:type="dxa"/>
          </w:tcPr>
          <w:p w:rsidR="002154EC" w:rsidRDefault="002154EC" w:rsidP="00F44B07">
            <w:pPr>
              <w:pStyle w:val="TableParagraph"/>
              <w:ind w:left="105"/>
              <w:rPr>
                <w:sz w:val="24"/>
              </w:rPr>
            </w:pPr>
          </w:p>
        </w:tc>
        <w:tc>
          <w:tcPr>
            <w:tcW w:w="423" w:type="dxa"/>
          </w:tcPr>
          <w:p w:rsidR="002154EC" w:rsidRDefault="002154EC" w:rsidP="00F44B07">
            <w:pPr>
              <w:pStyle w:val="TableParagraph"/>
              <w:ind w:left="105"/>
              <w:rPr>
                <w:sz w:val="24"/>
              </w:rPr>
            </w:pPr>
            <w:r>
              <w:rPr>
                <w:sz w:val="24"/>
              </w:rPr>
              <w:t>0</w:t>
            </w:r>
          </w:p>
        </w:tc>
        <w:tc>
          <w:tcPr>
            <w:tcW w:w="424" w:type="dxa"/>
          </w:tcPr>
          <w:p w:rsidR="002154EC" w:rsidRDefault="002154EC" w:rsidP="00F44B07">
            <w:pPr>
              <w:pStyle w:val="TableParagraph"/>
              <w:ind w:left="105"/>
              <w:rPr>
                <w:sz w:val="24"/>
              </w:rPr>
            </w:pPr>
            <w:r>
              <w:rPr>
                <w:sz w:val="24"/>
              </w:rPr>
              <w:t>0</w:t>
            </w:r>
          </w:p>
        </w:tc>
        <w:tc>
          <w:tcPr>
            <w:tcW w:w="421" w:type="dxa"/>
          </w:tcPr>
          <w:p w:rsidR="002154EC" w:rsidRDefault="002154EC" w:rsidP="00F44B07">
            <w:pPr>
              <w:pStyle w:val="TableParagraph"/>
              <w:ind w:left="103"/>
              <w:rPr>
                <w:sz w:val="24"/>
              </w:rPr>
            </w:pPr>
            <w:r>
              <w:rPr>
                <w:sz w:val="24"/>
              </w:rPr>
              <w:t>0</w:t>
            </w:r>
          </w:p>
        </w:tc>
        <w:tc>
          <w:tcPr>
            <w:tcW w:w="423" w:type="dxa"/>
          </w:tcPr>
          <w:p w:rsidR="002154EC" w:rsidRDefault="002154EC" w:rsidP="00F44B07">
            <w:pPr>
              <w:pStyle w:val="TableParagraph"/>
              <w:ind w:left="105"/>
              <w:rPr>
                <w:sz w:val="24"/>
              </w:rPr>
            </w:pPr>
            <w:r>
              <w:rPr>
                <w:sz w:val="24"/>
              </w:rPr>
              <w:t>0</w:t>
            </w:r>
          </w:p>
        </w:tc>
        <w:tc>
          <w:tcPr>
            <w:tcW w:w="1501" w:type="dxa"/>
          </w:tcPr>
          <w:p w:rsidR="002154EC" w:rsidRDefault="002154EC" w:rsidP="00F44B07">
            <w:pPr>
              <w:pStyle w:val="TableParagraph"/>
            </w:pPr>
          </w:p>
        </w:tc>
      </w:tr>
      <w:tr w:rsidR="002154EC" w:rsidTr="00F44B07">
        <w:trPr>
          <w:trHeight w:val="236"/>
        </w:trPr>
        <w:tc>
          <w:tcPr>
            <w:tcW w:w="2269" w:type="dxa"/>
          </w:tcPr>
          <w:p w:rsidR="002154EC" w:rsidRPr="002154EC" w:rsidRDefault="002154EC" w:rsidP="00F44B07">
            <w:pPr>
              <w:pStyle w:val="TableParagraph"/>
              <w:ind w:left="107"/>
              <w:rPr>
                <w:sz w:val="24"/>
                <w:lang w:val="ru-RU"/>
              </w:rPr>
            </w:pPr>
            <w:r>
              <w:rPr>
                <w:sz w:val="24"/>
                <w:lang w:val="ru-RU"/>
              </w:rPr>
              <w:t>Биология</w:t>
            </w:r>
          </w:p>
        </w:tc>
        <w:tc>
          <w:tcPr>
            <w:tcW w:w="992" w:type="dxa"/>
          </w:tcPr>
          <w:p w:rsidR="002154EC" w:rsidRDefault="002154EC" w:rsidP="00F44B07">
            <w:pPr>
              <w:pStyle w:val="TableParagraph"/>
              <w:ind w:left="107"/>
              <w:rPr>
                <w:sz w:val="24"/>
              </w:rPr>
            </w:pPr>
            <w:r>
              <w:rPr>
                <w:sz w:val="24"/>
              </w:rPr>
              <w:t>4</w:t>
            </w:r>
          </w:p>
        </w:tc>
        <w:tc>
          <w:tcPr>
            <w:tcW w:w="471" w:type="dxa"/>
          </w:tcPr>
          <w:p w:rsidR="002154EC" w:rsidRDefault="002154EC" w:rsidP="00F44B07">
            <w:pPr>
              <w:pStyle w:val="TableParagraph"/>
              <w:ind w:left="108"/>
              <w:rPr>
                <w:sz w:val="24"/>
              </w:rPr>
            </w:pPr>
            <w:r>
              <w:rPr>
                <w:sz w:val="24"/>
              </w:rPr>
              <w:t>0</w:t>
            </w:r>
          </w:p>
        </w:tc>
        <w:tc>
          <w:tcPr>
            <w:tcW w:w="471" w:type="dxa"/>
          </w:tcPr>
          <w:p w:rsidR="002154EC" w:rsidRPr="002154EC" w:rsidRDefault="002154EC" w:rsidP="00F44B07">
            <w:pPr>
              <w:pStyle w:val="TableParagraph"/>
              <w:ind w:right="123"/>
              <w:jc w:val="center"/>
              <w:rPr>
                <w:sz w:val="24"/>
                <w:lang w:val="ru-RU"/>
              </w:rPr>
            </w:pPr>
            <w:r>
              <w:rPr>
                <w:sz w:val="24"/>
                <w:lang w:val="ru-RU"/>
              </w:rPr>
              <w:t>0</w:t>
            </w:r>
          </w:p>
        </w:tc>
        <w:tc>
          <w:tcPr>
            <w:tcW w:w="471" w:type="dxa"/>
          </w:tcPr>
          <w:p w:rsidR="002154EC" w:rsidRPr="002154EC" w:rsidRDefault="002154EC" w:rsidP="00F44B07">
            <w:pPr>
              <w:pStyle w:val="TableParagraph"/>
              <w:ind w:left="107"/>
              <w:rPr>
                <w:sz w:val="24"/>
                <w:lang w:val="ru-RU"/>
              </w:rPr>
            </w:pPr>
            <w:r>
              <w:rPr>
                <w:sz w:val="24"/>
                <w:lang w:val="ru-RU"/>
              </w:rPr>
              <w:t>1</w:t>
            </w:r>
          </w:p>
        </w:tc>
        <w:tc>
          <w:tcPr>
            <w:tcW w:w="349" w:type="dxa"/>
          </w:tcPr>
          <w:p w:rsidR="002154EC" w:rsidRPr="002154EC" w:rsidRDefault="002154EC" w:rsidP="00F44B07">
            <w:pPr>
              <w:pStyle w:val="TableParagraph"/>
              <w:jc w:val="center"/>
              <w:rPr>
                <w:sz w:val="24"/>
                <w:lang w:val="ru-RU"/>
              </w:rPr>
            </w:pPr>
            <w:r>
              <w:rPr>
                <w:sz w:val="24"/>
                <w:lang w:val="ru-RU"/>
              </w:rPr>
              <w:t>3</w:t>
            </w:r>
          </w:p>
        </w:tc>
        <w:tc>
          <w:tcPr>
            <w:tcW w:w="1073" w:type="dxa"/>
          </w:tcPr>
          <w:p w:rsidR="002154EC" w:rsidRDefault="002154EC" w:rsidP="00F44B07">
            <w:pPr>
              <w:pStyle w:val="TableParagraph"/>
              <w:ind w:left="105"/>
              <w:rPr>
                <w:sz w:val="24"/>
              </w:rPr>
            </w:pPr>
          </w:p>
        </w:tc>
        <w:tc>
          <w:tcPr>
            <w:tcW w:w="423" w:type="dxa"/>
          </w:tcPr>
          <w:p w:rsidR="002154EC" w:rsidRDefault="002154EC" w:rsidP="00F44B07">
            <w:pPr>
              <w:pStyle w:val="TableParagraph"/>
              <w:ind w:left="105"/>
              <w:rPr>
                <w:sz w:val="24"/>
              </w:rPr>
            </w:pPr>
            <w:r>
              <w:rPr>
                <w:sz w:val="24"/>
              </w:rPr>
              <w:t>0</w:t>
            </w:r>
          </w:p>
        </w:tc>
        <w:tc>
          <w:tcPr>
            <w:tcW w:w="424" w:type="dxa"/>
          </w:tcPr>
          <w:p w:rsidR="002154EC" w:rsidRDefault="002154EC" w:rsidP="00F44B07">
            <w:pPr>
              <w:pStyle w:val="TableParagraph"/>
              <w:ind w:left="105"/>
              <w:rPr>
                <w:sz w:val="24"/>
              </w:rPr>
            </w:pPr>
            <w:r>
              <w:rPr>
                <w:sz w:val="24"/>
              </w:rPr>
              <w:t>0</w:t>
            </w:r>
          </w:p>
        </w:tc>
        <w:tc>
          <w:tcPr>
            <w:tcW w:w="421" w:type="dxa"/>
          </w:tcPr>
          <w:p w:rsidR="002154EC" w:rsidRDefault="002154EC" w:rsidP="00F44B07">
            <w:pPr>
              <w:pStyle w:val="TableParagraph"/>
              <w:ind w:left="103"/>
              <w:rPr>
                <w:sz w:val="24"/>
              </w:rPr>
            </w:pPr>
            <w:r>
              <w:rPr>
                <w:sz w:val="24"/>
              </w:rPr>
              <w:t>0</w:t>
            </w:r>
          </w:p>
        </w:tc>
        <w:tc>
          <w:tcPr>
            <w:tcW w:w="423" w:type="dxa"/>
          </w:tcPr>
          <w:p w:rsidR="002154EC" w:rsidRDefault="002154EC" w:rsidP="00F44B07">
            <w:pPr>
              <w:pStyle w:val="TableParagraph"/>
              <w:ind w:left="105"/>
              <w:rPr>
                <w:sz w:val="24"/>
              </w:rPr>
            </w:pPr>
            <w:r>
              <w:rPr>
                <w:sz w:val="24"/>
              </w:rPr>
              <w:t>0</w:t>
            </w:r>
          </w:p>
        </w:tc>
        <w:tc>
          <w:tcPr>
            <w:tcW w:w="1501" w:type="dxa"/>
          </w:tcPr>
          <w:p w:rsidR="002154EC" w:rsidRDefault="002154EC" w:rsidP="00F44B07">
            <w:pPr>
              <w:pStyle w:val="TableParagraph"/>
            </w:pPr>
          </w:p>
        </w:tc>
      </w:tr>
    </w:tbl>
    <w:p w:rsidR="000E7E4C" w:rsidRPr="00E53909" w:rsidRDefault="000E7E4C" w:rsidP="000E7E4C">
      <w:pPr>
        <w:pStyle w:val="a8"/>
        <w:rPr>
          <w:color w:val="000000"/>
        </w:rPr>
      </w:pPr>
    </w:p>
    <w:p w:rsidR="00F44B07" w:rsidRPr="00F44B07" w:rsidRDefault="000E7E4C" w:rsidP="000A0683">
      <w:pPr>
        <w:spacing w:after="0" w:line="240" w:lineRule="auto"/>
        <w:rPr>
          <w:rFonts w:hAnsi="Times New Roman" w:cs="Times New Roman"/>
          <w:color w:val="000000"/>
          <w:sz w:val="24"/>
          <w:szCs w:val="24"/>
        </w:rPr>
      </w:pPr>
      <w:r w:rsidRPr="00F44B07">
        <w:rPr>
          <w:rFonts w:hAnsi="Times New Roman" w:cs="Times New Roman"/>
          <w:b/>
          <w:bCs/>
          <w:color w:val="000000"/>
          <w:sz w:val="24"/>
          <w:szCs w:val="24"/>
        </w:rPr>
        <w:t>Выводы</w:t>
      </w:r>
      <w:r w:rsidRPr="00F44B07">
        <w:rPr>
          <w:rFonts w:hAnsi="Times New Roman" w:cs="Times New Roman"/>
          <w:b/>
          <w:bCs/>
          <w:color w:val="000000"/>
          <w:sz w:val="24"/>
          <w:szCs w:val="24"/>
        </w:rPr>
        <w:t>:</w:t>
      </w:r>
      <w:r w:rsidR="00F44B07" w:rsidRPr="00F44B07">
        <w:rPr>
          <w:rFonts w:hAnsi="Times New Roman" w:cs="Times New Roman"/>
          <w:b/>
          <w:bCs/>
          <w:color w:val="000000"/>
          <w:sz w:val="24"/>
          <w:szCs w:val="24"/>
        </w:rPr>
        <w:t xml:space="preserve"> </w:t>
      </w:r>
      <w:r w:rsidRPr="00F44B07">
        <w:rPr>
          <w:rFonts w:hAnsi="Times New Roman" w:cs="Times New Roman"/>
          <w:color w:val="000000"/>
          <w:sz w:val="24"/>
          <w:szCs w:val="24"/>
        </w:rPr>
        <w:t>в</w:t>
      </w:r>
      <w:r w:rsidRPr="00F44B07">
        <w:rPr>
          <w:rFonts w:hAnsi="Times New Roman" w:cs="Times New Roman"/>
          <w:color w:val="000000"/>
          <w:sz w:val="24"/>
          <w:szCs w:val="24"/>
        </w:rPr>
        <w:t xml:space="preserve"> 2020/21</w:t>
      </w:r>
      <w:r w:rsidRPr="00F44B07">
        <w:rPr>
          <w:rFonts w:hAnsi="Times New Roman" w:cs="Times New Roman"/>
          <w:color w:val="000000"/>
          <w:sz w:val="24"/>
          <w:szCs w:val="24"/>
        </w:rPr>
        <w:t> учебном</w:t>
      </w:r>
      <w:r w:rsidRPr="00F44B07">
        <w:rPr>
          <w:rFonts w:hAnsi="Times New Roman" w:cs="Times New Roman"/>
          <w:color w:val="000000"/>
          <w:sz w:val="24"/>
          <w:szCs w:val="24"/>
        </w:rPr>
        <w:t xml:space="preserve"> </w:t>
      </w:r>
      <w:r w:rsidRPr="00F44B07">
        <w:rPr>
          <w:rFonts w:hAnsi="Times New Roman" w:cs="Times New Roman"/>
          <w:color w:val="000000"/>
          <w:sz w:val="24"/>
          <w:szCs w:val="24"/>
        </w:rPr>
        <w:t>году</w:t>
      </w:r>
      <w:r w:rsidRPr="00F44B07">
        <w:rPr>
          <w:rFonts w:hAnsi="Times New Roman" w:cs="Times New Roman"/>
          <w:color w:val="000000"/>
          <w:sz w:val="24"/>
          <w:szCs w:val="24"/>
        </w:rPr>
        <w:t xml:space="preserve"> </w:t>
      </w:r>
      <w:r w:rsidRPr="00F44B07">
        <w:rPr>
          <w:rFonts w:hAnsi="Times New Roman" w:cs="Times New Roman"/>
          <w:color w:val="000000"/>
          <w:sz w:val="24"/>
          <w:szCs w:val="24"/>
        </w:rPr>
        <w:t>результаты</w:t>
      </w:r>
      <w:r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О</w:t>
      </w:r>
      <w:r w:rsidRPr="00F44B07">
        <w:rPr>
          <w:rFonts w:hAnsi="Times New Roman" w:cs="Times New Roman"/>
          <w:color w:val="000000"/>
          <w:sz w:val="24"/>
          <w:szCs w:val="24"/>
        </w:rPr>
        <w:t>ГЭ</w:t>
      </w:r>
      <w:r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ниже</w:t>
      </w:r>
      <w:r w:rsidRPr="00F44B07">
        <w:rPr>
          <w:rFonts w:hAnsi="Times New Roman" w:cs="Times New Roman"/>
          <w:color w:val="000000"/>
          <w:sz w:val="24"/>
          <w:szCs w:val="24"/>
        </w:rPr>
        <w:t xml:space="preserve">, </w:t>
      </w:r>
      <w:r w:rsidRPr="00F44B07">
        <w:rPr>
          <w:rFonts w:hAnsi="Times New Roman" w:cs="Times New Roman"/>
          <w:color w:val="000000"/>
          <w:sz w:val="24"/>
          <w:szCs w:val="24"/>
        </w:rPr>
        <w:t>чем</w:t>
      </w:r>
      <w:r w:rsidRPr="00F44B07">
        <w:rPr>
          <w:rFonts w:hAnsi="Times New Roman" w:cs="Times New Roman"/>
          <w:color w:val="000000"/>
          <w:sz w:val="24"/>
          <w:szCs w:val="24"/>
        </w:rPr>
        <w:t xml:space="preserve"> </w:t>
      </w:r>
      <w:r w:rsidRPr="00F44B07">
        <w:rPr>
          <w:rFonts w:hAnsi="Times New Roman" w:cs="Times New Roman"/>
          <w:color w:val="000000"/>
          <w:sz w:val="24"/>
          <w:szCs w:val="24"/>
        </w:rPr>
        <w:t>в</w:t>
      </w:r>
      <w:r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 xml:space="preserve">2018/2019 </w:t>
      </w:r>
      <w:r w:rsidR="00F44B07" w:rsidRPr="00F44B07">
        <w:rPr>
          <w:rFonts w:hAnsi="Times New Roman" w:cs="Times New Roman"/>
          <w:color w:val="000000"/>
          <w:sz w:val="24"/>
          <w:szCs w:val="24"/>
        </w:rPr>
        <w:t>учебном</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году</w:t>
      </w:r>
      <w:r w:rsidRPr="00F44B07">
        <w:rPr>
          <w:rFonts w:hAnsi="Times New Roman" w:cs="Times New Roman"/>
          <w:color w:val="000000"/>
          <w:sz w:val="24"/>
          <w:szCs w:val="24"/>
        </w:rPr>
        <w:t>.</w:t>
      </w:r>
      <w:r w:rsidRPr="00F44B07">
        <w:rPr>
          <w:rFonts w:hAnsi="Times New Roman" w:cs="Times New Roman"/>
          <w:color w:val="000000"/>
          <w:sz w:val="24"/>
          <w:szCs w:val="24"/>
        </w:rPr>
        <w:t> Самым</w:t>
      </w:r>
      <w:r w:rsidRPr="00F44B07">
        <w:rPr>
          <w:rFonts w:hAnsi="Times New Roman" w:cs="Times New Roman"/>
          <w:color w:val="000000"/>
          <w:sz w:val="24"/>
          <w:szCs w:val="24"/>
        </w:rPr>
        <w:t xml:space="preserve"> </w:t>
      </w:r>
      <w:r w:rsidRPr="00F44B07">
        <w:rPr>
          <w:rFonts w:hAnsi="Times New Roman" w:cs="Times New Roman"/>
          <w:color w:val="000000"/>
          <w:sz w:val="24"/>
          <w:szCs w:val="24"/>
        </w:rPr>
        <w:t>популярным</w:t>
      </w:r>
      <w:r w:rsidRPr="00F44B07">
        <w:rPr>
          <w:rFonts w:hAnsi="Times New Roman" w:cs="Times New Roman"/>
          <w:color w:val="000000"/>
          <w:sz w:val="24"/>
          <w:szCs w:val="24"/>
        </w:rPr>
        <w:t xml:space="preserve"> </w:t>
      </w:r>
      <w:r w:rsidRPr="00F44B07">
        <w:rPr>
          <w:rFonts w:hAnsi="Times New Roman" w:cs="Times New Roman"/>
          <w:color w:val="000000"/>
          <w:sz w:val="24"/>
          <w:szCs w:val="24"/>
        </w:rPr>
        <w:t>предметом</w:t>
      </w:r>
      <w:r w:rsidRPr="00F44B07">
        <w:rPr>
          <w:rFonts w:hAnsi="Times New Roman" w:cs="Times New Roman"/>
          <w:color w:val="000000"/>
          <w:sz w:val="24"/>
          <w:szCs w:val="24"/>
        </w:rPr>
        <w:t xml:space="preserve"> </w:t>
      </w:r>
      <w:r w:rsidRPr="00F44B07">
        <w:rPr>
          <w:rFonts w:hAnsi="Times New Roman" w:cs="Times New Roman"/>
          <w:color w:val="000000"/>
          <w:sz w:val="24"/>
          <w:szCs w:val="24"/>
        </w:rPr>
        <w:t>по</w:t>
      </w:r>
      <w:r w:rsidRPr="00F44B07">
        <w:rPr>
          <w:rFonts w:hAnsi="Times New Roman" w:cs="Times New Roman"/>
          <w:color w:val="000000"/>
          <w:sz w:val="24"/>
          <w:szCs w:val="24"/>
        </w:rPr>
        <w:t xml:space="preserve"> </w:t>
      </w:r>
      <w:r w:rsidRPr="00F44B07">
        <w:rPr>
          <w:rFonts w:hAnsi="Times New Roman" w:cs="Times New Roman"/>
          <w:color w:val="000000"/>
          <w:sz w:val="24"/>
          <w:szCs w:val="24"/>
        </w:rPr>
        <w:t>выбору</w:t>
      </w:r>
      <w:r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стал</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учебный</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предмет</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обществознание</w:t>
      </w:r>
      <w:r w:rsidRPr="00F44B07">
        <w:rPr>
          <w:rFonts w:hAnsi="Times New Roman" w:cs="Times New Roman"/>
          <w:color w:val="000000"/>
          <w:sz w:val="24"/>
          <w:szCs w:val="24"/>
        </w:rPr>
        <w:t xml:space="preserve">, </w:t>
      </w:r>
      <w:r w:rsidRPr="00F44B07">
        <w:rPr>
          <w:rFonts w:hAnsi="Times New Roman" w:cs="Times New Roman"/>
          <w:color w:val="000000"/>
          <w:sz w:val="24"/>
          <w:szCs w:val="24"/>
        </w:rPr>
        <w:t>ее сдавали</w:t>
      </w:r>
      <w:r w:rsidR="00F44B07" w:rsidRPr="00F44B07">
        <w:rPr>
          <w:rFonts w:hAnsi="Times New Roman" w:cs="Times New Roman"/>
          <w:color w:val="000000"/>
          <w:sz w:val="24"/>
          <w:szCs w:val="24"/>
        </w:rPr>
        <w:t xml:space="preserve"> 65 </w:t>
      </w:r>
      <w:r w:rsidRPr="00F44B07">
        <w:rPr>
          <w:rFonts w:hAnsi="Times New Roman" w:cs="Times New Roman"/>
          <w:color w:val="000000"/>
          <w:sz w:val="24"/>
          <w:szCs w:val="24"/>
        </w:rPr>
        <w:t>процентов</w:t>
      </w:r>
      <w:r w:rsidRPr="00F44B07">
        <w:rPr>
          <w:rFonts w:hAnsi="Times New Roman" w:cs="Times New Roman"/>
          <w:color w:val="000000"/>
          <w:sz w:val="24"/>
          <w:szCs w:val="24"/>
        </w:rPr>
        <w:t xml:space="preserve"> </w:t>
      </w:r>
      <w:r w:rsidRPr="00F44B07">
        <w:rPr>
          <w:rFonts w:hAnsi="Times New Roman" w:cs="Times New Roman"/>
          <w:color w:val="000000"/>
          <w:sz w:val="24"/>
          <w:szCs w:val="24"/>
        </w:rPr>
        <w:t>выпускников</w:t>
      </w:r>
      <w:r w:rsidRPr="00F44B07">
        <w:rPr>
          <w:rFonts w:hAnsi="Times New Roman" w:cs="Times New Roman"/>
          <w:color w:val="000000"/>
          <w:sz w:val="24"/>
          <w:szCs w:val="24"/>
        </w:rPr>
        <w:t xml:space="preserve">. </w:t>
      </w:r>
      <w:r w:rsidRPr="00F44B07">
        <w:rPr>
          <w:rFonts w:hAnsi="Times New Roman" w:cs="Times New Roman"/>
          <w:color w:val="000000"/>
          <w:sz w:val="24"/>
          <w:szCs w:val="24"/>
        </w:rPr>
        <w:t>По</w:t>
      </w:r>
      <w:r w:rsidRPr="00F44B07">
        <w:rPr>
          <w:rFonts w:hAnsi="Times New Roman" w:cs="Times New Roman"/>
          <w:color w:val="000000"/>
          <w:sz w:val="24"/>
          <w:szCs w:val="24"/>
        </w:rPr>
        <w:t xml:space="preserve"> </w:t>
      </w:r>
      <w:r w:rsidRPr="00F44B07">
        <w:rPr>
          <w:rFonts w:hAnsi="Times New Roman" w:cs="Times New Roman"/>
          <w:color w:val="000000"/>
          <w:sz w:val="24"/>
          <w:szCs w:val="24"/>
        </w:rPr>
        <w:t>всем</w:t>
      </w:r>
      <w:r w:rsidRPr="00F44B07">
        <w:rPr>
          <w:rFonts w:hAnsi="Times New Roman" w:cs="Times New Roman"/>
          <w:color w:val="000000"/>
          <w:sz w:val="24"/>
          <w:szCs w:val="24"/>
        </w:rPr>
        <w:t xml:space="preserve"> </w:t>
      </w:r>
      <w:r w:rsidRPr="00F44B07">
        <w:rPr>
          <w:rFonts w:hAnsi="Times New Roman" w:cs="Times New Roman"/>
          <w:color w:val="000000"/>
          <w:sz w:val="24"/>
          <w:szCs w:val="24"/>
        </w:rPr>
        <w:t>выбранным</w:t>
      </w:r>
      <w:r w:rsidRPr="00F44B07">
        <w:rPr>
          <w:rFonts w:hAnsi="Times New Roman" w:cs="Times New Roman"/>
          <w:color w:val="000000"/>
          <w:sz w:val="24"/>
          <w:szCs w:val="24"/>
        </w:rPr>
        <w:t xml:space="preserve"> </w:t>
      </w:r>
      <w:r w:rsidRPr="00F44B07">
        <w:rPr>
          <w:rFonts w:hAnsi="Times New Roman" w:cs="Times New Roman"/>
          <w:color w:val="000000"/>
          <w:sz w:val="24"/>
          <w:szCs w:val="24"/>
        </w:rPr>
        <w:t>предметам</w:t>
      </w:r>
      <w:r w:rsidRPr="00F44B07">
        <w:rPr>
          <w:rFonts w:hAnsi="Times New Roman" w:cs="Times New Roman"/>
          <w:color w:val="000000"/>
          <w:sz w:val="24"/>
          <w:szCs w:val="24"/>
        </w:rPr>
        <w:t xml:space="preserve"> </w:t>
      </w:r>
      <w:r w:rsidRPr="00F44B07">
        <w:rPr>
          <w:rFonts w:hAnsi="Times New Roman" w:cs="Times New Roman"/>
          <w:color w:val="000000"/>
          <w:sz w:val="24"/>
          <w:szCs w:val="24"/>
        </w:rPr>
        <w:t>выпускники</w:t>
      </w:r>
      <w:r w:rsidRPr="00F44B07">
        <w:rPr>
          <w:rFonts w:hAnsi="Times New Roman" w:cs="Times New Roman"/>
          <w:color w:val="000000"/>
          <w:sz w:val="24"/>
          <w:szCs w:val="24"/>
        </w:rPr>
        <w:t xml:space="preserve"> </w:t>
      </w:r>
      <w:r w:rsidRPr="00F44B07">
        <w:rPr>
          <w:rFonts w:hAnsi="Times New Roman" w:cs="Times New Roman"/>
          <w:color w:val="000000"/>
          <w:sz w:val="24"/>
          <w:szCs w:val="24"/>
        </w:rPr>
        <w:t>показали</w:t>
      </w:r>
      <w:r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плохие</w:t>
      </w:r>
      <w:r w:rsidR="00F44B07" w:rsidRPr="00F44B07">
        <w:rPr>
          <w:rFonts w:hAnsi="Times New Roman" w:cs="Times New Roman"/>
          <w:color w:val="000000"/>
          <w:sz w:val="24"/>
          <w:szCs w:val="24"/>
        </w:rPr>
        <w:t xml:space="preserve"> </w:t>
      </w:r>
      <w:r w:rsidR="00F44B07" w:rsidRPr="00F44B07">
        <w:rPr>
          <w:rFonts w:hAnsi="Times New Roman" w:cs="Times New Roman"/>
          <w:color w:val="000000"/>
          <w:sz w:val="24"/>
          <w:szCs w:val="24"/>
        </w:rPr>
        <w:t>результаты</w:t>
      </w:r>
      <w:r w:rsidR="00F44B07" w:rsidRPr="00F44B07">
        <w:rPr>
          <w:rFonts w:hAnsi="Times New Roman" w:cs="Times New Roman"/>
          <w:color w:val="000000"/>
          <w:sz w:val="24"/>
          <w:szCs w:val="24"/>
        </w:rPr>
        <w:t>.</w:t>
      </w:r>
    </w:p>
    <w:p w:rsidR="000E7E4C" w:rsidRDefault="003F2E96" w:rsidP="000A0683">
      <w:pPr>
        <w:spacing w:after="0" w:line="240" w:lineRule="auto"/>
        <w:rPr>
          <w:rFonts w:ascii="Times New Roman" w:hAnsi="Times New Roman" w:cs="Times New Roman"/>
          <w:color w:val="000000"/>
          <w:sz w:val="24"/>
          <w:szCs w:val="24"/>
        </w:rPr>
      </w:pPr>
      <w:r w:rsidRPr="00F44B07">
        <w:rPr>
          <w:rFonts w:ascii="Times New Roman" w:hAnsi="Times New Roman" w:cs="Times New Roman"/>
          <w:color w:val="000000"/>
          <w:sz w:val="24"/>
          <w:szCs w:val="24"/>
        </w:rPr>
        <w:t xml:space="preserve">Аттестаты об общем </w:t>
      </w:r>
      <w:r w:rsidR="000E7E4C" w:rsidRPr="00F44B07">
        <w:rPr>
          <w:rFonts w:ascii="Times New Roman" w:hAnsi="Times New Roman" w:cs="Times New Roman"/>
          <w:color w:val="000000"/>
          <w:sz w:val="24"/>
          <w:szCs w:val="24"/>
        </w:rPr>
        <w:t xml:space="preserve"> осно</w:t>
      </w:r>
      <w:r w:rsidR="00836F08" w:rsidRPr="00F44B07">
        <w:rPr>
          <w:rFonts w:ascii="Times New Roman" w:hAnsi="Times New Roman" w:cs="Times New Roman"/>
          <w:color w:val="000000"/>
          <w:sz w:val="24"/>
          <w:szCs w:val="24"/>
        </w:rPr>
        <w:t xml:space="preserve">вном образовании были выданы 13 </w:t>
      </w:r>
      <w:r w:rsidRPr="00F44B07">
        <w:rPr>
          <w:rFonts w:ascii="Times New Roman" w:hAnsi="Times New Roman" w:cs="Times New Roman"/>
          <w:color w:val="000000"/>
          <w:sz w:val="24"/>
          <w:szCs w:val="24"/>
        </w:rPr>
        <w:t>выпускникам 9-го класса</w:t>
      </w:r>
      <w:r w:rsidR="00626FA1">
        <w:rPr>
          <w:rFonts w:ascii="Times New Roman" w:hAnsi="Times New Roman" w:cs="Times New Roman"/>
          <w:color w:val="000000"/>
          <w:sz w:val="24"/>
          <w:szCs w:val="24"/>
        </w:rPr>
        <w:t xml:space="preserve">, </w:t>
      </w:r>
      <w:r w:rsidRPr="00F44B07">
        <w:rPr>
          <w:rFonts w:ascii="Times New Roman" w:hAnsi="Times New Roman" w:cs="Times New Roman"/>
          <w:color w:val="000000"/>
          <w:sz w:val="24"/>
          <w:szCs w:val="24"/>
        </w:rPr>
        <w:t xml:space="preserve"> из них </w:t>
      </w:r>
      <w:r w:rsidR="000E7E4C" w:rsidRPr="00F44B07">
        <w:rPr>
          <w:rFonts w:ascii="Times New Roman" w:hAnsi="Times New Roman" w:cs="Times New Roman"/>
          <w:color w:val="000000"/>
          <w:sz w:val="24"/>
          <w:szCs w:val="24"/>
        </w:rPr>
        <w:t xml:space="preserve"> </w:t>
      </w:r>
      <w:r w:rsidRPr="00F44B07">
        <w:rPr>
          <w:rFonts w:ascii="Times New Roman" w:hAnsi="Times New Roman" w:cs="Times New Roman"/>
          <w:color w:val="000000"/>
          <w:sz w:val="24"/>
          <w:szCs w:val="24"/>
        </w:rPr>
        <w:t xml:space="preserve">сдававших в форме ГВЭ- </w:t>
      </w:r>
      <w:r w:rsidR="00626FA1">
        <w:rPr>
          <w:rFonts w:ascii="Times New Roman" w:hAnsi="Times New Roman" w:cs="Times New Roman"/>
          <w:color w:val="000000"/>
          <w:sz w:val="24"/>
          <w:szCs w:val="24"/>
        </w:rPr>
        <w:t>7 человек- 35%</w:t>
      </w:r>
      <w:r w:rsidR="000E7E4C" w:rsidRPr="00F44B07">
        <w:rPr>
          <w:rFonts w:ascii="Times New Roman" w:hAnsi="Times New Roman" w:cs="Times New Roman"/>
          <w:color w:val="000000"/>
          <w:sz w:val="24"/>
          <w:szCs w:val="24"/>
        </w:rPr>
        <w:t xml:space="preserve"> выпускников</w:t>
      </w:r>
      <w:r w:rsidR="00626FA1">
        <w:rPr>
          <w:rFonts w:ascii="Times New Roman" w:hAnsi="Times New Roman" w:cs="Times New Roman"/>
          <w:color w:val="000000"/>
          <w:sz w:val="24"/>
          <w:szCs w:val="24"/>
        </w:rPr>
        <w:t>, в форме ОГЭ – 6 чел.</w:t>
      </w:r>
      <w:r w:rsidR="000E7E4C" w:rsidRPr="00F44B07">
        <w:rPr>
          <w:rFonts w:ascii="Times New Roman" w:hAnsi="Times New Roman" w:cs="Times New Roman"/>
          <w:color w:val="000000"/>
          <w:sz w:val="24"/>
          <w:szCs w:val="24"/>
        </w:rPr>
        <w:t>.</w:t>
      </w:r>
      <w:r w:rsidR="00F44B07">
        <w:rPr>
          <w:rFonts w:ascii="Times New Roman" w:hAnsi="Times New Roman" w:cs="Times New Roman"/>
          <w:color w:val="000000"/>
          <w:sz w:val="24"/>
          <w:szCs w:val="24"/>
        </w:rPr>
        <w:t xml:space="preserve"> На осень остались 7 обучающихся у которых по 3-м предметам не сданы экзамены, у одного ученика по 4-ем предметам оценка «2».</w:t>
      </w:r>
    </w:p>
    <w:p w:rsidR="00626FA1" w:rsidRPr="00626FA1" w:rsidRDefault="00626FA1" w:rsidP="000A0683">
      <w:pPr>
        <w:spacing w:after="0" w:line="240" w:lineRule="auto"/>
        <w:rPr>
          <w:rFonts w:ascii="Times New Roman" w:hAnsi="Times New Roman" w:cs="Times New Roman"/>
          <w:sz w:val="24"/>
          <w:szCs w:val="24"/>
        </w:rPr>
      </w:pPr>
      <w:r w:rsidRPr="00626FA1">
        <w:rPr>
          <w:rFonts w:ascii="Times New Roman" w:hAnsi="Times New Roman" w:cs="Times New Roman"/>
          <w:sz w:val="24"/>
          <w:szCs w:val="24"/>
        </w:rPr>
        <w:t xml:space="preserve">Свидетельство об обучении получили -5 чел. </w:t>
      </w:r>
      <w:r>
        <w:rPr>
          <w:rFonts w:ascii="Times New Roman" w:hAnsi="Times New Roman" w:cs="Times New Roman"/>
          <w:sz w:val="24"/>
          <w:szCs w:val="24"/>
        </w:rPr>
        <w:t xml:space="preserve">обучение проходили  по </w:t>
      </w:r>
      <w:r w:rsidRPr="00626FA1">
        <w:rPr>
          <w:rFonts w:ascii="Times New Roman" w:hAnsi="Times New Roman" w:cs="Times New Roman"/>
          <w:sz w:val="24"/>
          <w:szCs w:val="24"/>
        </w:rPr>
        <w:t xml:space="preserve"> </w:t>
      </w:r>
      <w:r>
        <w:rPr>
          <w:rFonts w:ascii="Times New Roman" w:hAnsi="Times New Roman" w:cs="Times New Roman"/>
          <w:sz w:val="24"/>
          <w:szCs w:val="24"/>
        </w:rPr>
        <w:t>адаптированной основной  общеобразовательной  программе</w:t>
      </w:r>
      <w:r w:rsidRPr="00626FA1">
        <w:rPr>
          <w:rFonts w:ascii="Times New Roman" w:hAnsi="Times New Roman" w:cs="Times New Roman"/>
          <w:sz w:val="24"/>
          <w:szCs w:val="24"/>
        </w:rPr>
        <w:t xml:space="preserve"> основного общего образования обучающихся с умственной отсталостью </w:t>
      </w:r>
    </w:p>
    <w:p w:rsidR="000E7E4C" w:rsidRPr="003537A2" w:rsidRDefault="000E7E4C" w:rsidP="00B02228">
      <w:pPr>
        <w:pStyle w:val="11"/>
        <w:numPr>
          <w:ilvl w:val="1"/>
          <w:numId w:val="10"/>
        </w:numPr>
        <w:tabs>
          <w:tab w:val="left" w:pos="426"/>
        </w:tabs>
        <w:spacing w:before="240"/>
        <w:ind w:left="284" w:right="805" w:firstLine="567"/>
        <w:rPr>
          <w:lang w:val="ru-RU"/>
        </w:rPr>
      </w:pPr>
      <w:r w:rsidRPr="006B43DD">
        <w:rPr>
          <w:lang w:val="ru-RU"/>
        </w:rPr>
        <w:t>Организация психолого</w:t>
      </w:r>
      <w:r>
        <w:rPr>
          <w:lang w:val="ru-RU"/>
        </w:rPr>
        <w:t xml:space="preserve"> – </w:t>
      </w:r>
      <w:r w:rsidRPr="006B43DD">
        <w:rPr>
          <w:lang w:val="ru-RU"/>
        </w:rPr>
        <w:t>медико</w:t>
      </w:r>
      <w:r>
        <w:rPr>
          <w:lang w:val="ru-RU"/>
        </w:rPr>
        <w:t xml:space="preserve"> </w:t>
      </w:r>
      <w:r w:rsidRPr="006B43DD">
        <w:rPr>
          <w:lang w:val="ru-RU"/>
        </w:rPr>
        <w:t>-</w:t>
      </w:r>
      <w:r>
        <w:rPr>
          <w:lang w:val="ru-RU"/>
        </w:rPr>
        <w:t xml:space="preserve"> </w:t>
      </w:r>
      <w:r w:rsidRPr="006B43DD">
        <w:rPr>
          <w:lang w:val="ru-RU"/>
        </w:rPr>
        <w:t>педагогического, логопедического</w:t>
      </w:r>
      <w:r w:rsidRPr="003537A2">
        <w:rPr>
          <w:spacing w:val="1"/>
          <w:lang w:val="ru-RU"/>
        </w:rPr>
        <w:t xml:space="preserve"> </w:t>
      </w:r>
      <w:r w:rsidRPr="006B43DD">
        <w:rPr>
          <w:lang w:val="ru-RU"/>
        </w:rPr>
        <w:t>сопровождения образоват</w:t>
      </w:r>
      <w:r>
        <w:rPr>
          <w:lang w:val="ru-RU"/>
        </w:rPr>
        <w:t>ельной деятельности обучающихся.</w:t>
      </w:r>
    </w:p>
    <w:p w:rsidR="000E7E4C" w:rsidRPr="003537A2" w:rsidRDefault="000E7E4C" w:rsidP="000E7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37A2">
        <w:rPr>
          <w:rFonts w:ascii="Times New Roman" w:hAnsi="Times New Roman" w:cs="Times New Roman"/>
          <w:sz w:val="24"/>
          <w:szCs w:val="24"/>
        </w:rPr>
        <w:t>Одной</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из</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важнейших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задач</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основного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общего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образования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соответствии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федеральным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государственным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образовательным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стандартом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является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обеспечение</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условий</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для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индивидуального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развития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всех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обучающихся,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особенности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тех,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кто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наибольшей</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степени нуждается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 специальных условиях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обучения.</w:t>
      </w:r>
    </w:p>
    <w:p w:rsidR="000E7E4C" w:rsidRPr="006B43DD" w:rsidRDefault="000E7E4C" w:rsidP="000A0683">
      <w:pPr>
        <w:pStyle w:val="a6"/>
        <w:spacing w:after="0"/>
        <w:ind w:right="-1" w:firstLine="567"/>
      </w:pPr>
      <w:r w:rsidRPr="006B43DD">
        <w:t>В</w:t>
      </w:r>
      <w:r w:rsidRPr="006B43DD">
        <w:rPr>
          <w:spacing w:val="1"/>
        </w:rPr>
        <w:t xml:space="preserve"> </w:t>
      </w:r>
      <w:r w:rsidRPr="006B43DD">
        <w:t>2021</w:t>
      </w:r>
      <w:r>
        <w:t xml:space="preserve"> -2022 </w:t>
      </w:r>
      <w:r w:rsidRPr="006B43DD">
        <w:rPr>
          <w:spacing w:val="1"/>
        </w:rPr>
        <w:t xml:space="preserve"> </w:t>
      </w:r>
      <w:r w:rsidRPr="006B43DD">
        <w:t>учебном</w:t>
      </w:r>
      <w:r w:rsidRPr="006B43DD">
        <w:rPr>
          <w:spacing w:val="1"/>
        </w:rPr>
        <w:t xml:space="preserve"> </w:t>
      </w:r>
      <w:r w:rsidRPr="006B43DD">
        <w:t>году</w:t>
      </w:r>
      <w:r w:rsidRPr="006B43DD">
        <w:rPr>
          <w:spacing w:val="1"/>
        </w:rPr>
        <w:t xml:space="preserve"> </w:t>
      </w:r>
      <w:r>
        <w:t xml:space="preserve"> МКОУ «Детский дом – школа «Родник» </w:t>
      </w:r>
      <w:r w:rsidRPr="006B43DD">
        <w:t>сформировано</w:t>
      </w:r>
      <w:r w:rsidRPr="006B43DD">
        <w:rPr>
          <w:spacing w:val="-1"/>
        </w:rPr>
        <w:t xml:space="preserve"> </w:t>
      </w:r>
      <w:r w:rsidR="003F2E96">
        <w:t xml:space="preserve">1Б и 4Б классы </w:t>
      </w:r>
      <w:r w:rsidRPr="006B43DD">
        <w:t xml:space="preserve"> обучающихся с</w:t>
      </w:r>
      <w:r w:rsidRPr="006B43DD">
        <w:rPr>
          <w:spacing w:val="-1"/>
        </w:rPr>
        <w:t xml:space="preserve"> </w:t>
      </w:r>
      <w:r w:rsidRPr="006B43DD">
        <w:t>ОВЗ</w:t>
      </w:r>
      <w:r w:rsidR="003F2E96">
        <w:t xml:space="preserve"> с умственной отсталостью. </w:t>
      </w:r>
      <w:r w:rsidRPr="006B43DD">
        <w:t xml:space="preserve"> (</w:t>
      </w:r>
      <w:r w:rsidR="000A0683">
        <w:t>3</w:t>
      </w:r>
      <w:r w:rsidRPr="006B43DD">
        <w:t xml:space="preserve"> человек</w:t>
      </w:r>
      <w:r w:rsidR="000A0683">
        <w:t>а</w:t>
      </w:r>
      <w:r w:rsidRPr="006B43DD">
        <w:t>).</w:t>
      </w:r>
    </w:p>
    <w:p w:rsidR="000E7E4C" w:rsidRPr="000A0683" w:rsidRDefault="000E7E4C" w:rsidP="00042F0B">
      <w:pPr>
        <w:pStyle w:val="a6"/>
        <w:spacing w:after="0"/>
        <w:ind w:right="-40" w:firstLine="567"/>
        <w:jc w:val="both"/>
      </w:pPr>
      <w:r w:rsidRPr="006B43DD">
        <w:t>Для них разработаны адаптированные основные общеобразовательные программы</w:t>
      </w:r>
      <w:r w:rsidRPr="006B43DD">
        <w:rPr>
          <w:spacing w:val="1"/>
        </w:rPr>
        <w:t xml:space="preserve"> </w:t>
      </w:r>
      <w:r w:rsidRPr="006B43DD">
        <w:t>начального</w:t>
      </w:r>
      <w:r w:rsidRPr="006B43DD">
        <w:rPr>
          <w:spacing w:val="1"/>
        </w:rPr>
        <w:t xml:space="preserve"> </w:t>
      </w:r>
      <w:r w:rsidRPr="006B43DD">
        <w:t>общего</w:t>
      </w:r>
      <w:r w:rsidRPr="006B43DD">
        <w:rPr>
          <w:spacing w:val="1"/>
        </w:rPr>
        <w:t xml:space="preserve"> </w:t>
      </w:r>
      <w:r w:rsidRPr="006B43DD">
        <w:t>образования</w:t>
      </w:r>
      <w:r w:rsidRPr="006B43DD">
        <w:rPr>
          <w:spacing w:val="1"/>
        </w:rPr>
        <w:t xml:space="preserve"> </w:t>
      </w:r>
      <w:r w:rsidRPr="006B43DD">
        <w:t>обучающихся</w:t>
      </w:r>
      <w:r w:rsidRPr="006B43DD">
        <w:rPr>
          <w:spacing w:val="1"/>
        </w:rPr>
        <w:t xml:space="preserve"> </w:t>
      </w:r>
      <w:r w:rsidRPr="006B43DD">
        <w:t>с</w:t>
      </w:r>
      <w:r w:rsidRPr="006B43DD">
        <w:rPr>
          <w:spacing w:val="1"/>
        </w:rPr>
        <w:t xml:space="preserve"> </w:t>
      </w:r>
      <w:r w:rsidRPr="006B43DD">
        <w:t>ОВЗ</w:t>
      </w:r>
      <w:r w:rsidRPr="006B43DD">
        <w:rPr>
          <w:spacing w:val="1"/>
        </w:rPr>
        <w:t xml:space="preserve"> </w:t>
      </w:r>
      <w:r w:rsidRPr="006B43DD">
        <w:t>(</w:t>
      </w:r>
      <w:r w:rsidR="003F2E96">
        <w:t xml:space="preserve">с умственной отсталостью вариант </w:t>
      </w:r>
      <w:r w:rsidR="003F2E96" w:rsidRPr="000A0683">
        <w:t>1</w:t>
      </w:r>
      <w:r w:rsidRPr="000A0683">
        <w:t xml:space="preserve">) - </w:t>
      </w:r>
      <w:r w:rsidR="000A0683" w:rsidRPr="000A0683">
        <w:t>8 человек</w:t>
      </w:r>
      <w:r w:rsidRPr="000A0683">
        <w:t xml:space="preserve">; </w:t>
      </w:r>
    </w:p>
    <w:p w:rsidR="000A0683" w:rsidRDefault="000A0683" w:rsidP="000A0683">
      <w:pPr>
        <w:pStyle w:val="a6"/>
        <w:spacing w:after="0"/>
        <w:ind w:right="-40" w:firstLine="567"/>
        <w:jc w:val="both"/>
      </w:pPr>
      <w:r w:rsidRPr="000A0683">
        <w:t>Для них разработаны адаптированные основные общеобразовательные программы</w:t>
      </w:r>
      <w:r w:rsidRPr="000A0683">
        <w:rPr>
          <w:spacing w:val="1"/>
        </w:rPr>
        <w:t xml:space="preserve"> </w:t>
      </w:r>
      <w:r w:rsidRPr="000A0683">
        <w:t>основного</w:t>
      </w:r>
      <w:r w:rsidRPr="000A0683">
        <w:rPr>
          <w:spacing w:val="1"/>
        </w:rPr>
        <w:t xml:space="preserve"> </w:t>
      </w:r>
      <w:r w:rsidRPr="000A0683">
        <w:t>общего</w:t>
      </w:r>
      <w:r w:rsidRPr="000A0683">
        <w:rPr>
          <w:spacing w:val="1"/>
        </w:rPr>
        <w:t xml:space="preserve"> </w:t>
      </w:r>
      <w:r w:rsidRPr="000A0683">
        <w:t>образования</w:t>
      </w:r>
      <w:r w:rsidRPr="000A0683">
        <w:rPr>
          <w:spacing w:val="1"/>
        </w:rPr>
        <w:t xml:space="preserve"> </w:t>
      </w:r>
      <w:r w:rsidRPr="000A0683">
        <w:t>обучающихся</w:t>
      </w:r>
      <w:r w:rsidRPr="000A0683">
        <w:rPr>
          <w:spacing w:val="1"/>
        </w:rPr>
        <w:t xml:space="preserve"> </w:t>
      </w:r>
      <w:r w:rsidRPr="000A0683">
        <w:t>с</w:t>
      </w:r>
      <w:r w:rsidRPr="000A0683">
        <w:rPr>
          <w:spacing w:val="1"/>
        </w:rPr>
        <w:t xml:space="preserve"> </w:t>
      </w:r>
      <w:r w:rsidRPr="000A0683">
        <w:t>ОВЗ</w:t>
      </w:r>
      <w:r w:rsidRPr="000A0683">
        <w:rPr>
          <w:spacing w:val="1"/>
        </w:rPr>
        <w:t xml:space="preserve"> </w:t>
      </w:r>
      <w:r w:rsidRPr="000A0683">
        <w:t>(с умственной отсталостью вариант 1) - 13 человек;</w:t>
      </w:r>
      <w:r w:rsidRPr="006B43DD">
        <w:t xml:space="preserve"> </w:t>
      </w:r>
    </w:p>
    <w:p w:rsidR="000E7E4C" w:rsidRPr="006B43DD" w:rsidRDefault="000E7E4C" w:rsidP="00042F0B">
      <w:pPr>
        <w:pStyle w:val="a6"/>
        <w:spacing w:after="0"/>
        <w:ind w:right="-40" w:firstLine="567"/>
        <w:jc w:val="both"/>
      </w:pPr>
      <w:r w:rsidRPr="006B43DD">
        <w:t>основные общеобразовательные программы основного общего</w:t>
      </w:r>
      <w:r w:rsidRPr="006B43DD">
        <w:rPr>
          <w:spacing w:val="1"/>
        </w:rPr>
        <w:t xml:space="preserve"> </w:t>
      </w:r>
      <w:r w:rsidRPr="006B43DD">
        <w:t>образования, адаптированные для обучающихся с задер</w:t>
      </w:r>
      <w:r w:rsidR="000A0683">
        <w:t xml:space="preserve">жкой психического развития – 7 </w:t>
      </w:r>
      <w:r w:rsidRPr="006B43DD">
        <w:rPr>
          <w:spacing w:val="1"/>
        </w:rPr>
        <w:t xml:space="preserve"> </w:t>
      </w:r>
      <w:r w:rsidRPr="006B43DD">
        <w:t>человек.</w:t>
      </w:r>
    </w:p>
    <w:p w:rsidR="000E7E4C" w:rsidRPr="006B43DD" w:rsidRDefault="000E7E4C" w:rsidP="00042F0B">
      <w:pPr>
        <w:pStyle w:val="a6"/>
        <w:spacing w:after="0"/>
        <w:ind w:right="101" w:firstLine="567"/>
        <w:jc w:val="both"/>
      </w:pPr>
      <w:r w:rsidRPr="006B43DD">
        <w:t>В рамках перечисленных АООП учителями-логопедами, учителями-дефектологами,</w:t>
      </w:r>
      <w:r w:rsidRPr="006B43DD">
        <w:rPr>
          <w:spacing w:val="1"/>
        </w:rPr>
        <w:t xml:space="preserve"> </w:t>
      </w:r>
      <w:r w:rsidRPr="006B43DD">
        <w:t>педагогами-психологами</w:t>
      </w:r>
      <w:r w:rsidRPr="006B43DD">
        <w:rPr>
          <w:spacing w:val="1"/>
        </w:rPr>
        <w:t xml:space="preserve"> </w:t>
      </w:r>
      <w:r w:rsidRPr="006B43DD">
        <w:t>реализуются</w:t>
      </w:r>
      <w:r w:rsidRPr="006B43DD">
        <w:rPr>
          <w:spacing w:val="1"/>
        </w:rPr>
        <w:t xml:space="preserve"> </w:t>
      </w:r>
      <w:r w:rsidRPr="006B43DD">
        <w:t>программы</w:t>
      </w:r>
      <w:r w:rsidRPr="006B43DD">
        <w:rPr>
          <w:spacing w:val="1"/>
        </w:rPr>
        <w:t xml:space="preserve"> </w:t>
      </w:r>
      <w:r w:rsidRPr="006B43DD">
        <w:t>коррекционно-развивающей</w:t>
      </w:r>
      <w:r w:rsidRPr="006B43DD">
        <w:rPr>
          <w:spacing w:val="1"/>
        </w:rPr>
        <w:t xml:space="preserve"> </w:t>
      </w:r>
      <w:r w:rsidRPr="006B43DD">
        <w:t>области</w:t>
      </w:r>
      <w:r w:rsidRPr="006B43DD">
        <w:rPr>
          <w:spacing w:val="1"/>
        </w:rPr>
        <w:t xml:space="preserve"> </w:t>
      </w:r>
      <w:r w:rsidRPr="006B43DD">
        <w:t>внеурочной</w:t>
      </w:r>
      <w:r w:rsidRPr="006B43DD">
        <w:rPr>
          <w:spacing w:val="1"/>
        </w:rPr>
        <w:t xml:space="preserve"> </w:t>
      </w:r>
      <w:r w:rsidRPr="006B43DD">
        <w:t>деятельности</w:t>
      </w:r>
      <w:r w:rsidRPr="006B43DD">
        <w:rPr>
          <w:spacing w:val="1"/>
        </w:rPr>
        <w:t xml:space="preserve"> </w:t>
      </w:r>
      <w:r w:rsidRPr="006B43DD">
        <w:t>и</w:t>
      </w:r>
      <w:r w:rsidRPr="006B43DD">
        <w:rPr>
          <w:spacing w:val="1"/>
        </w:rPr>
        <w:t xml:space="preserve"> </w:t>
      </w:r>
      <w:r w:rsidRPr="006B43DD">
        <w:t>программы</w:t>
      </w:r>
      <w:r w:rsidRPr="006B43DD">
        <w:rPr>
          <w:spacing w:val="1"/>
        </w:rPr>
        <w:t xml:space="preserve"> </w:t>
      </w:r>
      <w:r w:rsidRPr="006B43DD">
        <w:t>индивидуальных</w:t>
      </w:r>
      <w:r w:rsidRPr="006B43DD">
        <w:rPr>
          <w:spacing w:val="1"/>
        </w:rPr>
        <w:t xml:space="preserve"> </w:t>
      </w:r>
      <w:r w:rsidRPr="006B43DD">
        <w:t>коррекционно-развивающих</w:t>
      </w:r>
      <w:r w:rsidRPr="006B43DD">
        <w:rPr>
          <w:spacing w:val="1"/>
        </w:rPr>
        <w:t xml:space="preserve"> </w:t>
      </w:r>
      <w:r w:rsidRPr="006B43DD">
        <w:t>занятий.</w:t>
      </w:r>
    </w:p>
    <w:p w:rsidR="000E7E4C" w:rsidRPr="006B43DD" w:rsidRDefault="000E7E4C" w:rsidP="005F1118">
      <w:pPr>
        <w:pStyle w:val="a6"/>
        <w:spacing w:after="0"/>
        <w:ind w:right="-40" w:firstLine="567"/>
        <w:jc w:val="both"/>
      </w:pPr>
      <w:r w:rsidRPr="006B43DD">
        <w:t>В 2021</w:t>
      </w:r>
      <w:r w:rsidR="003F2E96">
        <w:t xml:space="preserve">-2022 учебном году </w:t>
      </w:r>
      <w:r w:rsidRPr="006B43DD">
        <w:t xml:space="preserve"> в образовательной организации обучались </w:t>
      </w:r>
      <w:r w:rsidR="003F2E96">
        <w:t>2</w:t>
      </w:r>
      <w:r w:rsidRPr="006B43DD">
        <w:t xml:space="preserve"> детей-инвалидов (что составляет</w:t>
      </w:r>
      <w:r w:rsidRPr="006B43DD">
        <w:rPr>
          <w:spacing w:val="1"/>
        </w:rPr>
        <w:t xml:space="preserve"> </w:t>
      </w:r>
      <w:r w:rsidRPr="006B43DD">
        <w:t>2% от общего количества обучающихся), имеющих</w:t>
      </w:r>
      <w:r w:rsidRPr="006B43DD">
        <w:rPr>
          <w:spacing w:val="1"/>
        </w:rPr>
        <w:t xml:space="preserve"> </w:t>
      </w:r>
      <w:r w:rsidRPr="006B43DD">
        <w:t xml:space="preserve">инвалидность. В </w:t>
      </w:r>
      <w:r w:rsidRPr="006B43DD">
        <w:lastRenderedPageBreak/>
        <w:t>отношении этих</w:t>
      </w:r>
      <w:r w:rsidRPr="006B43DD">
        <w:rPr>
          <w:spacing w:val="1"/>
        </w:rPr>
        <w:t xml:space="preserve"> </w:t>
      </w:r>
      <w:r w:rsidRPr="006B43DD">
        <w:t>обучающихся реализовывались все предусмотренные законодательством меры помощи и</w:t>
      </w:r>
      <w:r w:rsidRPr="006B43DD">
        <w:rPr>
          <w:spacing w:val="1"/>
        </w:rPr>
        <w:t xml:space="preserve"> </w:t>
      </w:r>
      <w:r w:rsidRPr="006B43DD">
        <w:t>поддержки.</w:t>
      </w:r>
    </w:p>
    <w:p w:rsidR="000E7E4C" w:rsidRPr="006B43DD" w:rsidRDefault="000E7E4C" w:rsidP="005F1118">
      <w:pPr>
        <w:pStyle w:val="a6"/>
        <w:spacing w:after="0"/>
        <w:ind w:right="-40" w:firstLine="284"/>
        <w:jc w:val="both"/>
      </w:pPr>
      <w:r w:rsidRPr="006B43DD">
        <w:t>В</w:t>
      </w:r>
      <w:r w:rsidRPr="006B43DD">
        <w:rPr>
          <w:spacing w:val="1"/>
        </w:rPr>
        <w:t xml:space="preserve"> </w:t>
      </w:r>
      <w:r w:rsidRPr="006B43DD">
        <w:t>Образовательной</w:t>
      </w:r>
      <w:r w:rsidRPr="006B43DD">
        <w:rPr>
          <w:spacing w:val="1"/>
        </w:rPr>
        <w:t xml:space="preserve"> </w:t>
      </w:r>
      <w:r w:rsidRPr="006B43DD">
        <w:t>организации</w:t>
      </w:r>
      <w:r w:rsidRPr="006B43DD">
        <w:rPr>
          <w:spacing w:val="1"/>
        </w:rPr>
        <w:t xml:space="preserve"> </w:t>
      </w:r>
      <w:r w:rsidRPr="006B43DD">
        <w:t>действует</w:t>
      </w:r>
      <w:r w:rsidRPr="006B43DD">
        <w:rPr>
          <w:spacing w:val="1"/>
        </w:rPr>
        <w:t xml:space="preserve"> </w:t>
      </w:r>
      <w:r w:rsidRPr="006B43DD">
        <w:t>школьный</w:t>
      </w:r>
      <w:r w:rsidRPr="006B43DD">
        <w:rPr>
          <w:spacing w:val="1"/>
        </w:rPr>
        <w:t xml:space="preserve"> </w:t>
      </w:r>
      <w:r w:rsidRPr="006B43DD">
        <w:t>психолого-педагогический</w:t>
      </w:r>
      <w:r w:rsidRPr="006B43DD">
        <w:rPr>
          <w:spacing w:val="1"/>
        </w:rPr>
        <w:t xml:space="preserve"> </w:t>
      </w:r>
      <w:r w:rsidRPr="006B43DD">
        <w:t>консили</w:t>
      </w:r>
      <w:r w:rsidR="003F2E96">
        <w:t>ум (далее - Ш</w:t>
      </w:r>
      <w:r w:rsidRPr="006B43DD">
        <w:t>ППК),</w:t>
      </w:r>
      <w:r w:rsidRPr="006B43DD">
        <w:rPr>
          <w:spacing w:val="1"/>
        </w:rPr>
        <w:t xml:space="preserve"> </w:t>
      </w:r>
      <w:r w:rsidRPr="006B43DD">
        <w:t>основной целью которых является организация комплексного</w:t>
      </w:r>
      <w:r w:rsidRPr="006B43DD">
        <w:rPr>
          <w:spacing w:val="-57"/>
        </w:rPr>
        <w:t xml:space="preserve"> </w:t>
      </w:r>
      <w:r w:rsidRPr="006B43DD">
        <w:t>психолого-педагогического</w:t>
      </w:r>
      <w:r w:rsidRPr="006B43DD">
        <w:rPr>
          <w:spacing w:val="1"/>
        </w:rPr>
        <w:t xml:space="preserve"> </w:t>
      </w:r>
      <w:r w:rsidRPr="006B43DD">
        <w:t>сопровождения</w:t>
      </w:r>
      <w:r w:rsidRPr="006B43DD">
        <w:rPr>
          <w:spacing w:val="1"/>
        </w:rPr>
        <w:t xml:space="preserve"> </w:t>
      </w:r>
      <w:r w:rsidRPr="006B43DD">
        <w:t>обучающихся</w:t>
      </w:r>
      <w:r w:rsidRPr="006B43DD">
        <w:rPr>
          <w:spacing w:val="1"/>
        </w:rPr>
        <w:t xml:space="preserve"> </w:t>
      </w:r>
      <w:r w:rsidRPr="006B43DD">
        <w:t>с</w:t>
      </w:r>
      <w:r w:rsidRPr="006B43DD">
        <w:rPr>
          <w:spacing w:val="1"/>
        </w:rPr>
        <w:t xml:space="preserve"> </w:t>
      </w:r>
      <w:r w:rsidRPr="006B43DD">
        <w:t>задержкой</w:t>
      </w:r>
      <w:r w:rsidRPr="006B43DD">
        <w:rPr>
          <w:spacing w:val="1"/>
        </w:rPr>
        <w:t xml:space="preserve"> </w:t>
      </w:r>
      <w:r w:rsidRPr="006B43DD">
        <w:t>психического</w:t>
      </w:r>
      <w:r w:rsidRPr="006B43DD">
        <w:rPr>
          <w:spacing w:val="-57"/>
        </w:rPr>
        <w:t xml:space="preserve"> </w:t>
      </w:r>
      <w:r w:rsidRPr="006B43DD">
        <w:t>развития,</w:t>
      </w:r>
      <w:r w:rsidRPr="006B43DD">
        <w:rPr>
          <w:spacing w:val="-1"/>
        </w:rPr>
        <w:t xml:space="preserve"> </w:t>
      </w:r>
      <w:r w:rsidRPr="006B43DD">
        <w:t>тяжелыми</w:t>
      </w:r>
      <w:r w:rsidRPr="006B43DD">
        <w:rPr>
          <w:spacing w:val="-2"/>
        </w:rPr>
        <w:t xml:space="preserve"> </w:t>
      </w:r>
      <w:r w:rsidRPr="006B43DD">
        <w:t>нарушениями</w:t>
      </w:r>
      <w:r w:rsidRPr="006B43DD">
        <w:rPr>
          <w:spacing w:val="-2"/>
        </w:rPr>
        <w:t xml:space="preserve"> </w:t>
      </w:r>
      <w:r w:rsidRPr="006B43DD">
        <w:t>речи.</w:t>
      </w:r>
      <w:r w:rsidRPr="006B43DD">
        <w:rPr>
          <w:spacing w:val="-2"/>
        </w:rPr>
        <w:t xml:space="preserve"> </w:t>
      </w:r>
      <w:r w:rsidRPr="006B43DD">
        <w:t>Всего</w:t>
      </w:r>
      <w:r w:rsidRPr="006B43DD">
        <w:rPr>
          <w:spacing w:val="-2"/>
        </w:rPr>
        <w:t xml:space="preserve"> </w:t>
      </w:r>
      <w:r w:rsidRPr="006B43DD">
        <w:t>было</w:t>
      </w:r>
      <w:r w:rsidRPr="006B43DD">
        <w:rPr>
          <w:spacing w:val="-1"/>
        </w:rPr>
        <w:t xml:space="preserve"> </w:t>
      </w:r>
      <w:r w:rsidRPr="006B43DD">
        <w:t>проведено</w:t>
      </w:r>
      <w:r w:rsidRPr="006B43DD">
        <w:rPr>
          <w:spacing w:val="-2"/>
        </w:rPr>
        <w:t xml:space="preserve"> </w:t>
      </w:r>
      <w:r w:rsidRPr="006B43DD">
        <w:t>6 заседаний</w:t>
      </w:r>
      <w:r w:rsidRPr="006B43DD">
        <w:rPr>
          <w:spacing w:val="-1"/>
        </w:rPr>
        <w:t xml:space="preserve"> </w:t>
      </w:r>
      <w:r w:rsidR="003F2E96">
        <w:t>Ш</w:t>
      </w:r>
      <w:r w:rsidRPr="006B43DD">
        <w:t>ПМПк.</w:t>
      </w:r>
    </w:p>
    <w:p w:rsidR="000E7E4C" w:rsidRPr="006B43DD" w:rsidRDefault="000E7E4C" w:rsidP="00042F0B">
      <w:pPr>
        <w:pStyle w:val="a6"/>
        <w:spacing w:after="0"/>
        <w:ind w:right="806" w:firstLine="284"/>
      </w:pPr>
      <w:r w:rsidRPr="006B43DD">
        <w:t>Психолого-медико-педагогическое</w:t>
      </w:r>
      <w:r w:rsidRPr="006B43DD">
        <w:rPr>
          <w:spacing w:val="1"/>
        </w:rPr>
        <w:t xml:space="preserve"> </w:t>
      </w:r>
      <w:r w:rsidRPr="006B43DD">
        <w:t>сопровождение</w:t>
      </w:r>
      <w:r w:rsidRPr="006B43DD">
        <w:rPr>
          <w:spacing w:val="1"/>
        </w:rPr>
        <w:t xml:space="preserve"> </w:t>
      </w:r>
      <w:r w:rsidRPr="006B43DD">
        <w:t>обучающихся</w:t>
      </w:r>
      <w:r w:rsidRPr="006B43DD">
        <w:rPr>
          <w:spacing w:val="1"/>
        </w:rPr>
        <w:t xml:space="preserve"> </w:t>
      </w:r>
      <w:r w:rsidRPr="006B43DD">
        <w:t>осуществляется</w:t>
      </w:r>
      <w:r w:rsidRPr="006B43DD">
        <w:rPr>
          <w:spacing w:val="-57"/>
        </w:rPr>
        <w:t xml:space="preserve"> </w:t>
      </w:r>
      <w:r w:rsidRPr="006B43DD">
        <w:t>Службой</w:t>
      </w:r>
      <w:r w:rsidRPr="006B43DD">
        <w:rPr>
          <w:spacing w:val="1"/>
        </w:rPr>
        <w:t xml:space="preserve"> </w:t>
      </w:r>
      <w:r w:rsidRPr="006B43DD">
        <w:t>психолого-медико-педагогического</w:t>
      </w:r>
      <w:r w:rsidRPr="006B43DD">
        <w:rPr>
          <w:spacing w:val="1"/>
        </w:rPr>
        <w:t xml:space="preserve"> </w:t>
      </w:r>
      <w:r w:rsidRPr="006B43DD">
        <w:t>сопровождения</w:t>
      </w:r>
      <w:r w:rsidRPr="006B43DD">
        <w:rPr>
          <w:spacing w:val="1"/>
        </w:rPr>
        <w:t xml:space="preserve"> </w:t>
      </w:r>
      <w:r w:rsidRPr="006B43DD">
        <w:t>(далее</w:t>
      </w:r>
      <w:r w:rsidRPr="006B43DD">
        <w:rPr>
          <w:spacing w:val="1"/>
        </w:rPr>
        <w:t xml:space="preserve"> </w:t>
      </w:r>
      <w:r w:rsidRPr="006B43DD">
        <w:t>-</w:t>
      </w:r>
      <w:r w:rsidRPr="006B43DD">
        <w:rPr>
          <w:spacing w:val="1"/>
        </w:rPr>
        <w:t xml:space="preserve"> </w:t>
      </w:r>
      <w:r w:rsidRPr="006B43DD">
        <w:t>Службой</w:t>
      </w:r>
      <w:r w:rsidRPr="006B43DD">
        <w:rPr>
          <w:spacing w:val="-57"/>
        </w:rPr>
        <w:t xml:space="preserve"> </w:t>
      </w:r>
      <w:r w:rsidRPr="006B43DD">
        <w:t>сопровождения).</w:t>
      </w:r>
    </w:p>
    <w:p w:rsidR="000E7E4C" w:rsidRPr="003537A2" w:rsidRDefault="000E7E4C" w:rsidP="00042F0B">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В</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состав</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Службы</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сопровождения</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обучающихся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входили:</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педагоги-психологи</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w:t>
      </w:r>
      <w:r w:rsidR="003F2E96">
        <w:rPr>
          <w:rFonts w:ascii="Times New Roman" w:hAnsi="Times New Roman" w:cs="Times New Roman"/>
          <w:sz w:val="24"/>
          <w:szCs w:val="24"/>
        </w:rPr>
        <w:t>2</w:t>
      </w:r>
      <w:r w:rsidRPr="003537A2">
        <w:rPr>
          <w:rFonts w:ascii="Times New Roman" w:hAnsi="Times New Roman" w:cs="Times New Roman"/>
          <w:spacing w:val="-3"/>
          <w:sz w:val="24"/>
          <w:szCs w:val="24"/>
        </w:rPr>
        <w:t xml:space="preserve"> </w:t>
      </w:r>
      <w:r w:rsidR="003F2E96">
        <w:rPr>
          <w:rFonts w:ascii="Times New Roman" w:hAnsi="Times New Roman" w:cs="Times New Roman"/>
          <w:sz w:val="24"/>
          <w:szCs w:val="24"/>
        </w:rPr>
        <w:t>специалиста</w:t>
      </w:r>
      <w:r w:rsidRPr="003537A2">
        <w:rPr>
          <w:rFonts w:ascii="Times New Roman" w:hAnsi="Times New Roman" w:cs="Times New Roman"/>
          <w:sz w:val="24"/>
          <w:szCs w:val="24"/>
        </w:rPr>
        <w:t>);</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учителя-логопеды</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w:t>
      </w:r>
      <w:r w:rsidR="003F2E96">
        <w:rPr>
          <w:rFonts w:ascii="Times New Roman" w:hAnsi="Times New Roman" w:cs="Times New Roman"/>
          <w:sz w:val="24"/>
          <w:szCs w:val="24"/>
        </w:rPr>
        <w:t>2</w:t>
      </w:r>
      <w:r w:rsidRPr="003537A2">
        <w:rPr>
          <w:rFonts w:ascii="Times New Roman" w:hAnsi="Times New Roman" w:cs="Times New Roman"/>
          <w:spacing w:val="-1"/>
          <w:sz w:val="24"/>
          <w:szCs w:val="24"/>
        </w:rPr>
        <w:t xml:space="preserve"> </w:t>
      </w:r>
      <w:r w:rsidR="003F2E96">
        <w:rPr>
          <w:rFonts w:ascii="Times New Roman" w:hAnsi="Times New Roman" w:cs="Times New Roman"/>
          <w:sz w:val="24"/>
          <w:szCs w:val="24"/>
        </w:rPr>
        <w:t>специалиста</w:t>
      </w:r>
      <w:r w:rsidRPr="003537A2">
        <w:rPr>
          <w:rFonts w:ascii="Times New Roman" w:hAnsi="Times New Roman" w:cs="Times New Roman"/>
          <w:sz w:val="24"/>
          <w:szCs w:val="24"/>
        </w:rPr>
        <w:t>);</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социальные</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педагоги</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w:t>
      </w:r>
      <w:r w:rsidR="003F2E96">
        <w:rPr>
          <w:rFonts w:ascii="Times New Roman" w:hAnsi="Times New Roman" w:cs="Times New Roman"/>
          <w:sz w:val="24"/>
          <w:szCs w:val="24"/>
        </w:rPr>
        <w:t>2</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специалиста);</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медицинские</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работники</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w:t>
      </w:r>
      <w:r w:rsidR="003F2E96">
        <w:rPr>
          <w:rFonts w:ascii="Times New Roman" w:hAnsi="Times New Roman" w:cs="Times New Roman"/>
          <w:sz w:val="24"/>
          <w:szCs w:val="24"/>
        </w:rPr>
        <w:t>1</w:t>
      </w:r>
      <w:r w:rsidRPr="003537A2">
        <w:rPr>
          <w:rFonts w:ascii="Times New Roman" w:hAnsi="Times New Roman" w:cs="Times New Roman"/>
          <w:spacing w:val="-2"/>
          <w:sz w:val="24"/>
          <w:szCs w:val="24"/>
        </w:rPr>
        <w:t xml:space="preserve"> </w:t>
      </w:r>
      <w:r w:rsidR="003F2E96">
        <w:rPr>
          <w:rFonts w:ascii="Times New Roman" w:hAnsi="Times New Roman" w:cs="Times New Roman"/>
          <w:sz w:val="24"/>
          <w:szCs w:val="24"/>
        </w:rPr>
        <w:t>специалист</w:t>
      </w:r>
      <w:r w:rsidRPr="003537A2">
        <w:rPr>
          <w:rFonts w:ascii="Times New Roman" w:hAnsi="Times New Roman" w:cs="Times New Roman"/>
          <w:sz w:val="24"/>
          <w:szCs w:val="24"/>
        </w:rPr>
        <w:t>).</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Основными</w:t>
      </w:r>
      <w:r w:rsidRPr="003537A2">
        <w:rPr>
          <w:rFonts w:ascii="Times New Roman" w:hAnsi="Times New Roman" w:cs="Times New Roman"/>
          <w:spacing w:val="-4"/>
          <w:sz w:val="24"/>
          <w:szCs w:val="24"/>
        </w:rPr>
        <w:t xml:space="preserve"> </w:t>
      </w:r>
      <w:r w:rsidRPr="003537A2">
        <w:rPr>
          <w:rFonts w:ascii="Times New Roman" w:hAnsi="Times New Roman" w:cs="Times New Roman"/>
          <w:sz w:val="24"/>
          <w:szCs w:val="24"/>
        </w:rPr>
        <w:t>направления</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деятельности</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Службы</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сопровождения</w:t>
      </w:r>
      <w:r w:rsidRPr="003537A2">
        <w:rPr>
          <w:rFonts w:ascii="Times New Roman" w:hAnsi="Times New Roman" w:cs="Times New Roman"/>
          <w:spacing w:val="-3"/>
          <w:sz w:val="24"/>
          <w:szCs w:val="24"/>
        </w:rPr>
        <w:t xml:space="preserve"> </w:t>
      </w:r>
      <w:r w:rsidRPr="003537A2">
        <w:rPr>
          <w:rFonts w:ascii="Times New Roman" w:hAnsi="Times New Roman" w:cs="Times New Roman"/>
          <w:sz w:val="24"/>
          <w:szCs w:val="24"/>
        </w:rPr>
        <w:t>являются:</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психолого-медико-педагогическое</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методическое</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сопровождение</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реализации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адаптированных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основных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общеобразовательных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программ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начального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общего,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основного</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общего</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образования;</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психологическую</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экспертизу</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(оценку)</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комфортности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безопасности</w:t>
      </w:r>
      <w:r w:rsidRPr="003537A2">
        <w:rPr>
          <w:rFonts w:ascii="Times New Roman" w:hAnsi="Times New Roman" w:cs="Times New Roman"/>
          <w:spacing w:val="-57"/>
          <w:sz w:val="24"/>
          <w:szCs w:val="24"/>
        </w:rPr>
        <w:t xml:space="preserve"> </w:t>
      </w:r>
      <w:r w:rsidRPr="003537A2">
        <w:rPr>
          <w:rFonts w:ascii="Times New Roman" w:hAnsi="Times New Roman" w:cs="Times New Roman"/>
          <w:sz w:val="24"/>
          <w:szCs w:val="24"/>
        </w:rPr>
        <w:t>образовательной</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среды Школы;</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психологическое</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консультирование</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участников</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образовательных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отношений;</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повышение</w:t>
      </w:r>
      <w:r w:rsidRPr="003537A2">
        <w:rPr>
          <w:rFonts w:ascii="Times New Roman" w:hAnsi="Times New Roman" w:cs="Times New Roman"/>
          <w:spacing w:val="41"/>
          <w:sz w:val="24"/>
          <w:szCs w:val="24"/>
        </w:rPr>
        <w:t xml:space="preserve"> </w:t>
      </w:r>
      <w:r w:rsidRPr="003537A2">
        <w:rPr>
          <w:rFonts w:ascii="Times New Roman" w:hAnsi="Times New Roman" w:cs="Times New Roman"/>
          <w:sz w:val="24"/>
          <w:szCs w:val="24"/>
        </w:rPr>
        <w:t>компетентности</w:t>
      </w:r>
      <w:r w:rsidRPr="003537A2">
        <w:rPr>
          <w:rFonts w:ascii="Times New Roman" w:hAnsi="Times New Roman" w:cs="Times New Roman"/>
          <w:spacing w:val="41"/>
          <w:sz w:val="24"/>
          <w:szCs w:val="24"/>
        </w:rPr>
        <w:t xml:space="preserve"> </w:t>
      </w:r>
      <w:r w:rsidRPr="003537A2">
        <w:rPr>
          <w:rFonts w:ascii="Times New Roman" w:hAnsi="Times New Roman" w:cs="Times New Roman"/>
          <w:sz w:val="24"/>
          <w:szCs w:val="24"/>
        </w:rPr>
        <w:t>родителей</w:t>
      </w:r>
      <w:r w:rsidRPr="003537A2">
        <w:rPr>
          <w:rFonts w:ascii="Times New Roman" w:hAnsi="Times New Roman" w:cs="Times New Roman"/>
          <w:spacing w:val="41"/>
          <w:sz w:val="24"/>
          <w:szCs w:val="24"/>
        </w:rPr>
        <w:t xml:space="preserve"> </w:t>
      </w:r>
      <w:r w:rsidRPr="003537A2">
        <w:rPr>
          <w:rFonts w:ascii="Times New Roman" w:hAnsi="Times New Roman" w:cs="Times New Roman"/>
          <w:sz w:val="24"/>
          <w:szCs w:val="24"/>
        </w:rPr>
        <w:t>(законных</w:t>
      </w:r>
      <w:r w:rsidRPr="003537A2">
        <w:rPr>
          <w:rFonts w:ascii="Times New Roman" w:hAnsi="Times New Roman" w:cs="Times New Roman"/>
          <w:spacing w:val="41"/>
          <w:sz w:val="24"/>
          <w:szCs w:val="24"/>
        </w:rPr>
        <w:t xml:space="preserve"> </w:t>
      </w:r>
      <w:r w:rsidRPr="003537A2">
        <w:rPr>
          <w:rFonts w:ascii="Times New Roman" w:hAnsi="Times New Roman" w:cs="Times New Roman"/>
          <w:sz w:val="24"/>
          <w:szCs w:val="24"/>
        </w:rPr>
        <w:t>представителей)</w:t>
      </w:r>
      <w:r w:rsidRPr="003537A2">
        <w:rPr>
          <w:rFonts w:ascii="Times New Roman" w:hAnsi="Times New Roman" w:cs="Times New Roman"/>
          <w:spacing w:val="42"/>
          <w:sz w:val="24"/>
          <w:szCs w:val="24"/>
        </w:rPr>
        <w:t xml:space="preserve"> </w:t>
      </w:r>
      <w:r w:rsidRPr="003537A2">
        <w:rPr>
          <w:rFonts w:ascii="Times New Roman" w:hAnsi="Times New Roman" w:cs="Times New Roman"/>
          <w:sz w:val="24"/>
          <w:szCs w:val="24"/>
        </w:rPr>
        <w:t>обучающихся,</w:t>
      </w:r>
      <w:r w:rsidRPr="003537A2">
        <w:rPr>
          <w:rFonts w:ascii="Times New Roman" w:hAnsi="Times New Roman" w:cs="Times New Roman"/>
          <w:spacing w:val="-57"/>
          <w:sz w:val="24"/>
          <w:szCs w:val="24"/>
        </w:rPr>
        <w:t xml:space="preserve"> </w:t>
      </w:r>
      <w:r w:rsidRPr="003537A2">
        <w:rPr>
          <w:rFonts w:ascii="Times New Roman" w:hAnsi="Times New Roman" w:cs="Times New Roman"/>
          <w:sz w:val="24"/>
          <w:szCs w:val="24"/>
        </w:rPr>
        <w:t>педагогов</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по</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вопросам</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обучения,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воспитания, поведения,</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развития;</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пропаганду</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позитивного</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и</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ответственного</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родительства,</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значимости</w:t>
      </w:r>
      <w:r w:rsidRPr="003537A2">
        <w:rPr>
          <w:rFonts w:ascii="Times New Roman" w:hAnsi="Times New Roman" w:cs="Times New Roman"/>
          <w:spacing w:val="12"/>
          <w:sz w:val="24"/>
          <w:szCs w:val="24"/>
        </w:rPr>
        <w:t xml:space="preserve"> </w:t>
      </w:r>
      <w:r w:rsidRPr="003537A2">
        <w:rPr>
          <w:rFonts w:ascii="Times New Roman" w:hAnsi="Times New Roman" w:cs="Times New Roman"/>
          <w:sz w:val="24"/>
          <w:szCs w:val="24"/>
        </w:rPr>
        <w:t>института</w:t>
      </w:r>
      <w:r w:rsidRPr="003537A2">
        <w:rPr>
          <w:rFonts w:ascii="Times New Roman" w:hAnsi="Times New Roman" w:cs="Times New Roman"/>
          <w:spacing w:val="-57"/>
          <w:sz w:val="24"/>
          <w:szCs w:val="24"/>
        </w:rPr>
        <w:t xml:space="preserve"> </w:t>
      </w:r>
      <w:r w:rsidRPr="003537A2">
        <w:rPr>
          <w:rFonts w:ascii="Times New Roman" w:hAnsi="Times New Roman" w:cs="Times New Roman"/>
          <w:sz w:val="24"/>
          <w:szCs w:val="24"/>
        </w:rPr>
        <w:t>семьи</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и</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духовно-нравственных традиций</w:t>
      </w:r>
      <w:r w:rsidRPr="003537A2">
        <w:rPr>
          <w:rFonts w:ascii="Times New Roman" w:hAnsi="Times New Roman" w:cs="Times New Roman"/>
          <w:spacing w:val="-2"/>
          <w:sz w:val="24"/>
          <w:szCs w:val="24"/>
        </w:rPr>
        <w:t xml:space="preserve"> </w:t>
      </w:r>
      <w:r w:rsidRPr="003537A2">
        <w:rPr>
          <w:rFonts w:ascii="Times New Roman" w:hAnsi="Times New Roman" w:cs="Times New Roman"/>
          <w:sz w:val="24"/>
          <w:szCs w:val="24"/>
        </w:rPr>
        <w:t>семейных</w:t>
      </w:r>
      <w:r w:rsidRPr="003537A2">
        <w:rPr>
          <w:rFonts w:ascii="Times New Roman" w:hAnsi="Times New Roman" w:cs="Times New Roman"/>
          <w:spacing w:val="-1"/>
          <w:sz w:val="24"/>
          <w:szCs w:val="24"/>
        </w:rPr>
        <w:t xml:space="preserve"> </w:t>
      </w:r>
      <w:r w:rsidRPr="003537A2">
        <w:rPr>
          <w:rFonts w:ascii="Times New Roman" w:hAnsi="Times New Roman" w:cs="Times New Roman"/>
          <w:sz w:val="24"/>
          <w:szCs w:val="24"/>
        </w:rPr>
        <w:t>отношений;</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реализацию</w:t>
      </w:r>
      <w:r w:rsidRPr="003537A2">
        <w:rPr>
          <w:rFonts w:ascii="Times New Roman" w:hAnsi="Times New Roman" w:cs="Times New Roman"/>
          <w:spacing w:val="-5"/>
          <w:sz w:val="24"/>
          <w:szCs w:val="24"/>
        </w:rPr>
        <w:t xml:space="preserve"> </w:t>
      </w:r>
      <w:r w:rsidRPr="003537A2">
        <w:rPr>
          <w:rFonts w:ascii="Times New Roman" w:hAnsi="Times New Roman" w:cs="Times New Roman"/>
          <w:sz w:val="24"/>
          <w:szCs w:val="24"/>
        </w:rPr>
        <w:t>рекомендаций</w:t>
      </w:r>
      <w:r w:rsidRPr="003537A2">
        <w:rPr>
          <w:rFonts w:ascii="Times New Roman" w:hAnsi="Times New Roman" w:cs="Times New Roman"/>
          <w:spacing w:val="-4"/>
          <w:sz w:val="24"/>
          <w:szCs w:val="24"/>
        </w:rPr>
        <w:t xml:space="preserve"> </w:t>
      </w:r>
      <w:r w:rsidRPr="003537A2">
        <w:rPr>
          <w:rFonts w:ascii="Times New Roman" w:hAnsi="Times New Roman" w:cs="Times New Roman"/>
          <w:sz w:val="24"/>
          <w:szCs w:val="24"/>
        </w:rPr>
        <w:t>психолого-педагогического</w:t>
      </w:r>
      <w:r w:rsidRPr="003537A2">
        <w:rPr>
          <w:rFonts w:ascii="Times New Roman" w:hAnsi="Times New Roman" w:cs="Times New Roman"/>
          <w:spacing w:val="-4"/>
          <w:sz w:val="24"/>
          <w:szCs w:val="24"/>
        </w:rPr>
        <w:t xml:space="preserve"> </w:t>
      </w:r>
      <w:r w:rsidRPr="003537A2">
        <w:rPr>
          <w:rFonts w:ascii="Times New Roman" w:hAnsi="Times New Roman" w:cs="Times New Roman"/>
          <w:sz w:val="24"/>
          <w:szCs w:val="24"/>
        </w:rPr>
        <w:t>консилиума.</w:t>
      </w:r>
    </w:p>
    <w:p w:rsidR="003F2E96" w:rsidRPr="003F2E96"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z w:val="24"/>
          <w:szCs w:val="24"/>
        </w:rPr>
        <w:t>Реализация рекомендация</w:t>
      </w:r>
      <w:r w:rsidRPr="003537A2">
        <w:rPr>
          <w:rFonts w:ascii="Times New Roman" w:hAnsi="Times New Roman" w:cs="Times New Roman"/>
          <w:sz w:val="24"/>
          <w:szCs w:val="24"/>
        </w:rPr>
        <w:tab/>
        <w:t>ШППК</w:t>
      </w:r>
      <w:r w:rsidRPr="003537A2">
        <w:rPr>
          <w:rFonts w:ascii="Times New Roman" w:hAnsi="Times New Roman" w:cs="Times New Roman"/>
          <w:sz w:val="24"/>
          <w:szCs w:val="24"/>
        </w:rPr>
        <w:tab/>
        <w:t>осуществляется, в том числе</w:t>
      </w:r>
      <w:r w:rsidR="003F2E96">
        <w:rPr>
          <w:rFonts w:ascii="Times New Roman" w:hAnsi="Times New Roman" w:cs="Times New Roman"/>
          <w:sz w:val="24"/>
          <w:szCs w:val="24"/>
        </w:rPr>
        <w:t xml:space="preserve"> в</w:t>
      </w:r>
      <w:r w:rsidRPr="003537A2">
        <w:rPr>
          <w:rFonts w:ascii="Times New Roman" w:hAnsi="Times New Roman" w:cs="Times New Roman"/>
          <w:sz w:val="24"/>
          <w:szCs w:val="24"/>
        </w:rPr>
        <w:t xml:space="preserve"> </w:t>
      </w:r>
      <w:r w:rsidRPr="003537A2">
        <w:rPr>
          <w:rFonts w:ascii="Times New Roman" w:hAnsi="Times New Roman" w:cs="Times New Roman"/>
          <w:spacing w:val="-1"/>
          <w:sz w:val="24"/>
          <w:szCs w:val="24"/>
        </w:rPr>
        <w:t>рамках</w:t>
      </w:r>
      <w:r w:rsidRPr="003537A2">
        <w:rPr>
          <w:rFonts w:ascii="Times New Roman" w:hAnsi="Times New Roman" w:cs="Times New Roman"/>
          <w:spacing w:val="-57"/>
          <w:sz w:val="24"/>
          <w:szCs w:val="24"/>
        </w:rPr>
        <w:t xml:space="preserve"> </w:t>
      </w:r>
    </w:p>
    <w:p w:rsidR="000E7E4C" w:rsidRPr="003537A2" w:rsidRDefault="000E7E4C" w:rsidP="000E7E4C">
      <w:pPr>
        <w:spacing w:after="0" w:line="240" w:lineRule="auto"/>
        <w:jc w:val="both"/>
        <w:rPr>
          <w:rFonts w:ascii="Times New Roman" w:hAnsi="Times New Roman" w:cs="Times New Roman"/>
          <w:sz w:val="24"/>
          <w:szCs w:val="24"/>
        </w:rPr>
      </w:pPr>
      <w:r w:rsidRPr="003537A2">
        <w:rPr>
          <w:rFonts w:ascii="Times New Roman" w:hAnsi="Times New Roman" w:cs="Times New Roman"/>
          <w:spacing w:val="-1"/>
          <w:sz w:val="24"/>
          <w:szCs w:val="24"/>
        </w:rPr>
        <w:t>индивидуальной</w:t>
      </w:r>
      <w:r w:rsidRPr="003537A2">
        <w:rPr>
          <w:rFonts w:ascii="Times New Roman" w:hAnsi="Times New Roman" w:cs="Times New Roman"/>
          <w:spacing w:val="-15"/>
          <w:sz w:val="24"/>
          <w:szCs w:val="24"/>
        </w:rPr>
        <w:t xml:space="preserve"> </w:t>
      </w:r>
      <w:r w:rsidRPr="003537A2">
        <w:rPr>
          <w:rFonts w:ascii="Times New Roman" w:hAnsi="Times New Roman" w:cs="Times New Roman"/>
          <w:spacing w:val="-1"/>
          <w:sz w:val="24"/>
          <w:szCs w:val="24"/>
        </w:rPr>
        <w:t>работы</w:t>
      </w:r>
      <w:r w:rsidRPr="003537A2">
        <w:rPr>
          <w:rFonts w:ascii="Times New Roman" w:hAnsi="Times New Roman" w:cs="Times New Roman"/>
          <w:spacing w:val="-15"/>
          <w:sz w:val="24"/>
          <w:szCs w:val="24"/>
        </w:rPr>
        <w:t xml:space="preserve"> </w:t>
      </w:r>
      <w:r w:rsidRPr="003537A2">
        <w:rPr>
          <w:rFonts w:ascii="Times New Roman" w:hAnsi="Times New Roman" w:cs="Times New Roman"/>
          <w:spacing w:val="-1"/>
          <w:sz w:val="24"/>
          <w:szCs w:val="24"/>
        </w:rPr>
        <w:t>с</w:t>
      </w:r>
      <w:r w:rsidRPr="003537A2">
        <w:rPr>
          <w:rFonts w:ascii="Times New Roman" w:hAnsi="Times New Roman" w:cs="Times New Roman"/>
          <w:spacing w:val="-14"/>
          <w:sz w:val="24"/>
          <w:szCs w:val="24"/>
        </w:rPr>
        <w:t xml:space="preserve"> </w:t>
      </w:r>
      <w:r w:rsidRPr="003537A2">
        <w:rPr>
          <w:rFonts w:ascii="Times New Roman" w:hAnsi="Times New Roman" w:cs="Times New Roman"/>
          <w:spacing w:val="-1"/>
          <w:sz w:val="24"/>
          <w:szCs w:val="24"/>
        </w:rPr>
        <w:t>обучающимися,</w:t>
      </w:r>
      <w:r w:rsidRPr="003537A2">
        <w:rPr>
          <w:rFonts w:ascii="Times New Roman" w:hAnsi="Times New Roman" w:cs="Times New Roman"/>
          <w:spacing w:val="-15"/>
          <w:sz w:val="24"/>
          <w:szCs w:val="24"/>
        </w:rPr>
        <w:t xml:space="preserve"> </w:t>
      </w:r>
      <w:r w:rsidRPr="003537A2">
        <w:rPr>
          <w:rFonts w:ascii="Times New Roman" w:hAnsi="Times New Roman" w:cs="Times New Roman"/>
          <w:spacing w:val="-1"/>
          <w:sz w:val="24"/>
          <w:szCs w:val="24"/>
        </w:rPr>
        <w:t>которая</w:t>
      </w:r>
      <w:r w:rsidRPr="003537A2">
        <w:rPr>
          <w:rFonts w:ascii="Times New Roman" w:hAnsi="Times New Roman" w:cs="Times New Roman"/>
          <w:spacing w:val="-14"/>
          <w:sz w:val="24"/>
          <w:szCs w:val="24"/>
        </w:rPr>
        <w:t xml:space="preserve"> </w:t>
      </w:r>
      <w:r w:rsidRPr="003537A2">
        <w:rPr>
          <w:rFonts w:ascii="Times New Roman" w:hAnsi="Times New Roman" w:cs="Times New Roman"/>
          <w:sz w:val="24"/>
          <w:szCs w:val="24"/>
        </w:rPr>
        <w:t>проводится</w:t>
      </w:r>
      <w:r w:rsidRPr="003537A2">
        <w:rPr>
          <w:rFonts w:ascii="Times New Roman" w:hAnsi="Times New Roman" w:cs="Times New Roman"/>
          <w:spacing w:val="-15"/>
          <w:sz w:val="24"/>
          <w:szCs w:val="24"/>
        </w:rPr>
        <w:t xml:space="preserve"> </w:t>
      </w:r>
      <w:r w:rsidRPr="003537A2">
        <w:rPr>
          <w:rFonts w:ascii="Times New Roman" w:hAnsi="Times New Roman" w:cs="Times New Roman"/>
          <w:sz w:val="24"/>
          <w:szCs w:val="24"/>
        </w:rPr>
        <w:t>в</w:t>
      </w:r>
      <w:r w:rsidRPr="003537A2">
        <w:rPr>
          <w:rFonts w:ascii="Times New Roman" w:hAnsi="Times New Roman" w:cs="Times New Roman"/>
          <w:spacing w:val="-14"/>
          <w:sz w:val="24"/>
          <w:szCs w:val="24"/>
        </w:rPr>
        <w:t xml:space="preserve"> </w:t>
      </w:r>
      <w:r w:rsidRPr="003537A2">
        <w:rPr>
          <w:rFonts w:ascii="Times New Roman" w:hAnsi="Times New Roman" w:cs="Times New Roman"/>
          <w:sz w:val="24"/>
          <w:szCs w:val="24"/>
        </w:rPr>
        <w:t>следующих</w:t>
      </w:r>
      <w:r w:rsidRPr="003537A2">
        <w:rPr>
          <w:rFonts w:ascii="Times New Roman" w:hAnsi="Times New Roman" w:cs="Times New Roman"/>
          <w:spacing w:val="-16"/>
          <w:sz w:val="24"/>
          <w:szCs w:val="24"/>
        </w:rPr>
        <w:t xml:space="preserve"> </w:t>
      </w:r>
      <w:r w:rsidRPr="003537A2">
        <w:rPr>
          <w:rFonts w:ascii="Times New Roman" w:hAnsi="Times New Roman" w:cs="Times New Roman"/>
          <w:sz w:val="24"/>
          <w:szCs w:val="24"/>
        </w:rPr>
        <w:t>направлениях:</w:t>
      </w:r>
    </w:p>
    <w:p w:rsidR="000E7E4C" w:rsidRPr="003F2E96" w:rsidRDefault="000E7E4C" w:rsidP="00B02228">
      <w:pPr>
        <w:pStyle w:val="a8"/>
        <w:numPr>
          <w:ilvl w:val="0"/>
          <w:numId w:val="11"/>
        </w:numPr>
        <w:ind w:left="284" w:hanging="284"/>
        <w:jc w:val="both"/>
      </w:pPr>
      <w:r w:rsidRPr="003F2E96">
        <w:t>выявление</w:t>
      </w:r>
      <w:r w:rsidRPr="003F2E96">
        <w:rPr>
          <w:spacing w:val="1"/>
        </w:rPr>
        <w:t xml:space="preserve"> </w:t>
      </w:r>
      <w:r w:rsidRPr="003F2E96">
        <w:t>трудностей</w:t>
      </w:r>
      <w:r w:rsidRPr="003F2E96">
        <w:rPr>
          <w:spacing w:val="1"/>
        </w:rPr>
        <w:t xml:space="preserve"> </w:t>
      </w:r>
      <w:r w:rsidRPr="003F2E96">
        <w:t>в</w:t>
      </w:r>
      <w:r w:rsidRPr="003F2E96">
        <w:rPr>
          <w:spacing w:val="1"/>
        </w:rPr>
        <w:t xml:space="preserve"> </w:t>
      </w:r>
      <w:r w:rsidRPr="003F2E96">
        <w:t>освоении</w:t>
      </w:r>
      <w:r w:rsidRPr="003F2E96">
        <w:rPr>
          <w:spacing w:val="1"/>
        </w:rPr>
        <w:t xml:space="preserve"> </w:t>
      </w:r>
      <w:r w:rsidRPr="003F2E96">
        <w:t>обучающимися</w:t>
      </w:r>
      <w:r w:rsidRPr="003F2E96">
        <w:rPr>
          <w:spacing w:val="1"/>
        </w:rPr>
        <w:t xml:space="preserve"> </w:t>
      </w:r>
      <w:r w:rsidRPr="003F2E96">
        <w:t>адаптированных</w:t>
      </w:r>
      <w:r w:rsidRPr="003F2E96">
        <w:rPr>
          <w:spacing w:val="1"/>
        </w:rPr>
        <w:t xml:space="preserve"> </w:t>
      </w:r>
      <w:r w:rsidRPr="003F2E96">
        <w:t>основных</w:t>
      </w:r>
      <w:r w:rsidRPr="003F2E96">
        <w:rPr>
          <w:spacing w:val="1"/>
        </w:rPr>
        <w:t xml:space="preserve"> </w:t>
      </w:r>
      <w:r w:rsidRPr="003F2E96">
        <w:t>образовательных</w:t>
      </w:r>
      <w:r w:rsidRPr="003F2E96">
        <w:rPr>
          <w:spacing w:val="-2"/>
        </w:rPr>
        <w:t xml:space="preserve"> </w:t>
      </w:r>
      <w:r w:rsidRPr="003F2E96">
        <w:t>программ</w:t>
      </w:r>
      <w:r w:rsidRPr="003F2E96">
        <w:rPr>
          <w:spacing w:val="-1"/>
        </w:rPr>
        <w:t xml:space="preserve"> </w:t>
      </w:r>
      <w:r w:rsidRPr="003F2E96">
        <w:t>начального</w:t>
      </w:r>
      <w:r w:rsidRPr="003F2E96">
        <w:rPr>
          <w:spacing w:val="-2"/>
        </w:rPr>
        <w:t xml:space="preserve"> </w:t>
      </w:r>
      <w:r w:rsidRPr="003F2E96">
        <w:t>общего</w:t>
      </w:r>
      <w:r w:rsidRPr="003F2E96">
        <w:rPr>
          <w:spacing w:val="-2"/>
        </w:rPr>
        <w:t xml:space="preserve"> </w:t>
      </w:r>
      <w:r w:rsidRPr="003F2E96">
        <w:t>и</w:t>
      </w:r>
      <w:r w:rsidRPr="003F2E96">
        <w:rPr>
          <w:spacing w:val="-1"/>
        </w:rPr>
        <w:t xml:space="preserve"> </w:t>
      </w:r>
      <w:r w:rsidRPr="003F2E96">
        <w:t>основного</w:t>
      </w:r>
      <w:r w:rsidRPr="003F2E96">
        <w:rPr>
          <w:spacing w:val="-3"/>
        </w:rPr>
        <w:t xml:space="preserve"> </w:t>
      </w:r>
      <w:r w:rsidRPr="003F2E96">
        <w:t>общего</w:t>
      </w:r>
      <w:r w:rsidRPr="003F2E96">
        <w:rPr>
          <w:spacing w:val="-2"/>
        </w:rPr>
        <w:t xml:space="preserve"> </w:t>
      </w:r>
      <w:r w:rsidRPr="003F2E96">
        <w:t>образования;</w:t>
      </w:r>
    </w:p>
    <w:p w:rsidR="000E7E4C" w:rsidRPr="003F2E96" w:rsidRDefault="000E7E4C" w:rsidP="00B02228">
      <w:pPr>
        <w:pStyle w:val="a8"/>
        <w:numPr>
          <w:ilvl w:val="0"/>
          <w:numId w:val="11"/>
        </w:numPr>
        <w:ind w:left="284" w:hanging="284"/>
        <w:jc w:val="both"/>
      </w:pPr>
      <w:r w:rsidRPr="003F2E96">
        <w:t>выявление</w:t>
      </w:r>
      <w:r w:rsidRPr="003F2E96">
        <w:rPr>
          <w:spacing w:val="1"/>
        </w:rPr>
        <w:t xml:space="preserve"> </w:t>
      </w:r>
      <w:r w:rsidRPr="003F2E96">
        <w:t>особенностей</w:t>
      </w:r>
      <w:r w:rsidRPr="003F2E96">
        <w:rPr>
          <w:spacing w:val="1"/>
        </w:rPr>
        <w:t xml:space="preserve"> </w:t>
      </w:r>
      <w:r w:rsidRPr="003F2E96">
        <w:t>в</w:t>
      </w:r>
      <w:r w:rsidRPr="003F2E96">
        <w:rPr>
          <w:spacing w:val="1"/>
        </w:rPr>
        <w:t xml:space="preserve"> </w:t>
      </w:r>
      <w:r w:rsidRPr="003F2E96">
        <w:t>развитии,</w:t>
      </w:r>
      <w:r w:rsidRPr="003F2E96">
        <w:rPr>
          <w:spacing w:val="1"/>
        </w:rPr>
        <w:t xml:space="preserve"> </w:t>
      </w:r>
      <w:r w:rsidRPr="003F2E96">
        <w:t>социальной</w:t>
      </w:r>
      <w:r w:rsidRPr="003F2E96">
        <w:rPr>
          <w:spacing w:val="1"/>
        </w:rPr>
        <w:t xml:space="preserve"> </w:t>
      </w:r>
      <w:r w:rsidRPr="003F2E96">
        <w:t>адаптации</w:t>
      </w:r>
      <w:r w:rsidRPr="003F2E96">
        <w:rPr>
          <w:spacing w:val="1"/>
        </w:rPr>
        <w:t xml:space="preserve"> </w:t>
      </w:r>
      <w:r w:rsidRPr="003F2E96">
        <w:t>и</w:t>
      </w:r>
      <w:r w:rsidRPr="003F2E96">
        <w:rPr>
          <w:spacing w:val="1"/>
        </w:rPr>
        <w:t xml:space="preserve"> </w:t>
      </w:r>
      <w:r w:rsidRPr="003F2E96">
        <w:t>поведении</w:t>
      </w:r>
      <w:r w:rsidRPr="003F2E96">
        <w:rPr>
          <w:spacing w:val="1"/>
        </w:rPr>
        <w:t xml:space="preserve"> </w:t>
      </w:r>
      <w:r w:rsidRPr="003F2E96">
        <w:t>обучающихся</w:t>
      </w:r>
      <w:r w:rsidRPr="003F2E96">
        <w:rPr>
          <w:spacing w:val="1"/>
        </w:rPr>
        <w:t xml:space="preserve"> </w:t>
      </w:r>
      <w:r w:rsidRPr="003F2E96">
        <w:t>для</w:t>
      </w:r>
      <w:r w:rsidRPr="003F2E96">
        <w:rPr>
          <w:spacing w:val="1"/>
        </w:rPr>
        <w:t xml:space="preserve"> </w:t>
      </w:r>
      <w:r w:rsidRPr="003F2E96">
        <w:t>последующего</w:t>
      </w:r>
      <w:r w:rsidRPr="003F2E96">
        <w:rPr>
          <w:spacing w:val="1"/>
        </w:rPr>
        <w:t xml:space="preserve"> </w:t>
      </w:r>
      <w:r w:rsidRPr="003F2E96">
        <w:t>принятия</w:t>
      </w:r>
      <w:r w:rsidRPr="003F2E96">
        <w:rPr>
          <w:spacing w:val="1"/>
        </w:rPr>
        <w:t xml:space="preserve"> </w:t>
      </w:r>
      <w:r w:rsidRPr="003F2E96">
        <w:t>решений</w:t>
      </w:r>
      <w:r w:rsidRPr="003F2E96">
        <w:rPr>
          <w:spacing w:val="1"/>
        </w:rPr>
        <w:t xml:space="preserve"> </w:t>
      </w:r>
      <w:r w:rsidRPr="003F2E96">
        <w:t>об</w:t>
      </w:r>
      <w:r w:rsidRPr="003F2E96">
        <w:rPr>
          <w:spacing w:val="1"/>
        </w:rPr>
        <w:t xml:space="preserve"> </w:t>
      </w:r>
      <w:r w:rsidRPr="003F2E96">
        <w:t>организации</w:t>
      </w:r>
      <w:r w:rsidRPr="003F2E96">
        <w:rPr>
          <w:spacing w:val="1"/>
        </w:rPr>
        <w:t xml:space="preserve"> </w:t>
      </w:r>
      <w:r w:rsidRPr="003F2E96">
        <w:t>индивидуального</w:t>
      </w:r>
      <w:r w:rsidRPr="003F2E96">
        <w:rPr>
          <w:spacing w:val="1"/>
        </w:rPr>
        <w:t xml:space="preserve"> </w:t>
      </w:r>
      <w:r w:rsidRPr="003F2E96">
        <w:t>или</w:t>
      </w:r>
      <w:r w:rsidRPr="003F2E96">
        <w:rPr>
          <w:spacing w:val="1"/>
        </w:rPr>
        <w:t xml:space="preserve"> </w:t>
      </w:r>
      <w:r w:rsidRPr="003F2E96">
        <w:t>подгруппового</w:t>
      </w:r>
      <w:r w:rsidRPr="003F2E96">
        <w:rPr>
          <w:spacing w:val="1"/>
        </w:rPr>
        <w:t xml:space="preserve"> </w:t>
      </w:r>
      <w:r w:rsidRPr="003F2E96">
        <w:t>психолого-медико-педагогического</w:t>
      </w:r>
      <w:r w:rsidRPr="003F2E96">
        <w:rPr>
          <w:spacing w:val="1"/>
        </w:rPr>
        <w:t xml:space="preserve"> </w:t>
      </w:r>
      <w:r w:rsidRPr="003F2E96">
        <w:t>сопровождения;</w:t>
      </w:r>
    </w:p>
    <w:p w:rsidR="000E7E4C" w:rsidRPr="003F2E96" w:rsidRDefault="000E7E4C" w:rsidP="00B02228">
      <w:pPr>
        <w:pStyle w:val="a8"/>
        <w:numPr>
          <w:ilvl w:val="0"/>
          <w:numId w:val="11"/>
        </w:numPr>
        <w:ind w:left="284" w:hanging="284"/>
        <w:jc w:val="both"/>
      </w:pPr>
      <w:r w:rsidRPr="003F2E96">
        <w:t>консультирование</w:t>
      </w:r>
      <w:r w:rsidRPr="003F2E96">
        <w:rPr>
          <w:spacing w:val="1"/>
        </w:rPr>
        <w:t xml:space="preserve"> </w:t>
      </w:r>
      <w:r w:rsidRPr="003F2E96">
        <w:t>педагогических</w:t>
      </w:r>
      <w:r w:rsidRPr="003F2E96">
        <w:rPr>
          <w:spacing w:val="1"/>
        </w:rPr>
        <w:t xml:space="preserve"> </w:t>
      </w:r>
      <w:r w:rsidRPr="003F2E96">
        <w:t>работников,</w:t>
      </w:r>
      <w:r w:rsidRPr="003F2E96">
        <w:rPr>
          <w:spacing w:val="1"/>
        </w:rPr>
        <w:t xml:space="preserve"> </w:t>
      </w:r>
      <w:r w:rsidRPr="003F2E96">
        <w:t>родителей</w:t>
      </w:r>
      <w:r w:rsidRPr="003F2E96">
        <w:rPr>
          <w:spacing w:val="1"/>
        </w:rPr>
        <w:t xml:space="preserve"> </w:t>
      </w:r>
      <w:r w:rsidRPr="003F2E96">
        <w:t>(законных</w:t>
      </w:r>
      <w:r w:rsidRPr="003F2E96">
        <w:rPr>
          <w:spacing w:val="1"/>
        </w:rPr>
        <w:t xml:space="preserve"> </w:t>
      </w:r>
      <w:r w:rsidRPr="003F2E96">
        <w:t>представителей)</w:t>
      </w:r>
      <w:r w:rsidRPr="003F2E96">
        <w:rPr>
          <w:spacing w:val="1"/>
        </w:rPr>
        <w:t xml:space="preserve"> </w:t>
      </w:r>
      <w:r w:rsidRPr="003F2E96">
        <w:t>обучающихся</w:t>
      </w:r>
      <w:r w:rsidRPr="003F2E96">
        <w:rPr>
          <w:spacing w:val="1"/>
        </w:rPr>
        <w:t xml:space="preserve"> </w:t>
      </w:r>
      <w:r w:rsidRPr="003F2E96">
        <w:t>по</w:t>
      </w:r>
      <w:r w:rsidRPr="003F2E96">
        <w:rPr>
          <w:spacing w:val="1"/>
        </w:rPr>
        <w:t xml:space="preserve"> </w:t>
      </w:r>
      <w:r w:rsidRPr="003F2E96">
        <w:t>вопросам</w:t>
      </w:r>
      <w:r w:rsidRPr="003F2E96">
        <w:rPr>
          <w:spacing w:val="1"/>
        </w:rPr>
        <w:t xml:space="preserve"> </w:t>
      </w:r>
      <w:r w:rsidRPr="003F2E96">
        <w:t>актуального</w:t>
      </w:r>
      <w:r w:rsidRPr="003F2E96">
        <w:rPr>
          <w:spacing w:val="1"/>
        </w:rPr>
        <w:t xml:space="preserve"> </w:t>
      </w:r>
      <w:r w:rsidRPr="003F2E96">
        <w:t>психофизического</w:t>
      </w:r>
      <w:r w:rsidRPr="003F2E96">
        <w:rPr>
          <w:spacing w:val="1"/>
        </w:rPr>
        <w:t xml:space="preserve"> </w:t>
      </w:r>
      <w:r w:rsidRPr="003F2E96">
        <w:t>состояния и возможностей обучающихся, содержания и оказания им психолого-</w:t>
      </w:r>
      <w:r w:rsidRPr="003F2E96">
        <w:rPr>
          <w:spacing w:val="1"/>
        </w:rPr>
        <w:t xml:space="preserve"> </w:t>
      </w:r>
      <w:r w:rsidRPr="003F2E96">
        <w:t>медико-педагогической</w:t>
      </w:r>
      <w:r w:rsidRPr="003F2E96">
        <w:rPr>
          <w:spacing w:val="1"/>
        </w:rPr>
        <w:t xml:space="preserve"> </w:t>
      </w:r>
      <w:r w:rsidRPr="003F2E96">
        <w:t>помощи,</w:t>
      </w:r>
      <w:r w:rsidRPr="003F2E96">
        <w:rPr>
          <w:spacing w:val="1"/>
        </w:rPr>
        <w:t xml:space="preserve"> </w:t>
      </w:r>
      <w:r w:rsidRPr="003F2E96">
        <w:t>создания</w:t>
      </w:r>
      <w:r w:rsidRPr="003F2E96">
        <w:rPr>
          <w:spacing w:val="1"/>
        </w:rPr>
        <w:t xml:space="preserve"> </w:t>
      </w:r>
      <w:r w:rsidRPr="003F2E96">
        <w:t>специальных</w:t>
      </w:r>
      <w:r w:rsidRPr="003F2E96">
        <w:rPr>
          <w:spacing w:val="1"/>
        </w:rPr>
        <w:t xml:space="preserve"> </w:t>
      </w:r>
      <w:r w:rsidRPr="003F2E96">
        <w:t>условий</w:t>
      </w:r>
      <w:r w:rsidRPr="003F2E96">
        <w:rPr>
          <w:spacing w:val="1"/>
        </w:rPr>
        <w:t xml:space="preserve"> </w:t>
      </w:r>
      <w:r w:rsidRPr="003F2E96">
        <w:t>получения</w:t>
      </w:r>
      <w:r w:rsidRPr="003F2E96">
        <w:rPr>
          <w:spacing w:val="1"/>
        </w:rPr>
        <w:t xml:space="preserve"> </w:t>
      </w:r>
      <w:r w:rsidRPr="003F2E96">
        <w:t>образования;</w:t>
      </w:r>
    </w:p>
    <w:p w:rsidR="000E7E4C" w:rsidRPr="003F2E96" w:rsidRDefault="000E7E4C" w:rsidP="00B02228">
      <w:pPr>
        <w:pStyle w:val="a8"/>
        <w:numPr>
          <w:ilvl w:val="0"/>
          <w:numId w:val="11"/>
        </w:numPr>
        <w:ind w:left="284" w:hanging="284"/>
        <w:jc w:val="both"/>
      </w:pPr>
      <w:r w:rsidRPr="003F2E96">
        <w:t>выполнением</w:t>
      </w:r>
      <w:r w:rsidRPr="003F2E96">
        <w:rPr>
          <w:spacing w:val="-5"/>
        </w:rPr>
        <w:t xml:space="preserve"> </w:t>
      </w:r>
      <w:r w:rsidRPr="003F2E96">
        <w:t>рекомендаций</w:t>
      </w:r>
      <w:r w:rsidRPr="003F2E96">
        <w:rPr>
          <w:spacing w:val="-4"/>
        </w:rPr>
        <w:t xml:space="preserve"> </w:t>
      </w:r>
      <w:r w:rsidRPr="003F2E96">
        <w:t>психолого-педагогического</w:t>
      </w:r>
      <w:r w:rsidRPr="003F2E96">
        <w:rPr>
          <w:spacing w:val="-5"/>
        </w:rPr>
        <w:t xml:space="preserve"> </w:t>
      </w:r>
      <w:r w:rsidRPr="003F2E96">
        <w:t>консилиума;</w:t>
      </w:r>
    </w:p>
    <w:p w:rsidR="000E7E4C" w:rsidRPr="003F2E96" w:rsidRDefault="000E7E4C" w:rsidP="00B02228">
      <w:pPr>
        <w:pStyle w:val="a8"/>
        <w:numPr>
          <w:ilvl w:val="0"/>
          <w:numId w:val="11"/>
        </w:numPr>
        <w:ind w:left="284" w:hanging="284"/>
        <w:jc w:val="both"/>
      </w:pPr>
      <w:r w:rsidRPr="003F2E96">
        <w:t>психологическая</w:t>
      </w:r>
      <w:r w:rsidRPr="003F2E96">
        <w:rPr>
          <w:spacing w:val="1"/>
        </w:rPr>
        <w:t xml:space="preserve"> </w:t>
      </w:r>
      <w:r w:rsidRPr="003F2E96">
        <w:t>поддержка</w:t>
      </w:r>
      <w:r w:rsidRPr="003F2E96">
        <w:rPr>
          <w:spacing w:val="1"/>
        </w:rPr>
        <w:t xml:space="preserve"> </w:t>
      </w:r>
      <w:r w:rsidRPr="003F2E96">
        <w:t>и</w:t>
      </w:r>
      <w:r w:rsidRPr="003F2E96">
        <w:rPr>
          <w:spacing w:val="1"/>
        </w:rPr>
        <w:t xml:space="preserve"> </w:t>
      </w:r>
      <w:r w:rsidRPr="003F2E96">
        <w:t>сопровождение</w:t>
      </w:r>
      <w:r w:rsidRPr="003F2E96">
        <w:rPr>
          <w:spacing w:val="1"/>
        </w:rPr>
        <w:t xml:space="preserve"> </w:t>
      </w:r>
      <w:r w:rsidRPr="003F2E96">
        <w:t>обучающихся</w:t>
      </w:r>
      <w:r w:rsidRPr="003F2E96">
        <w:rPr>
          <w:spacing w:val="1"/>
        </w:rPr>
        <w:t xml:space="preserve"> </w:t>
      </w:r>
      <w:r w:rsidRPr="003F2E96">
        <w:t>в</w:t>
      </w:r>
      <w:r w:rsidRPr="003F2E96">
        <w:rPr>
          <w:spacing w:val="1"/>
        </w:rPr>
        <w:t xml:space="preserve"> </w:t>
      </w:r>
      <w:r w:rsidRPr="003F2E96">
        <w:t>проблемных</w:t>
      </w:r>
      <w:r w:rsidRPr="003F2E96">
        <w:rPr>
          <w:spacing w:val="1"/>
        </w:rPr>
        <w:t xml:space="preserve"> </w:t>
      </w:r>
      <w:r w:rsidRPr="003F2E96">
        <w:t>и</w:t>
      </w:r>
      <w:r w:rsidRPr="003F2E96">
        <w:rPr>
          <w:spacing w:val="1"/>
        </w:rPr>
        <w:t xml:space="preserve"> </w:t>
      </w:r>
      <w:r w:rsidRPr="003F2E96">
        <w:t>трудных</w:t>
      </w:r>
      <w:r w:rsidRPr="003F2E96">
        <w:rPr>
          <w:spacing w:val="-1"/>
        </w:rPr>
        <w:t xml:space="preserve"> </w:t>
      </w:r>
      <w:r w:rsidRPr="003F2E96">
        <w:t>жизненных ситуациях;</w:t>
      </w:r>
    </w:p>
    <w:p w:rsidR="000E7E4C" w:rsidRPr="003F2E96" w:rsidRDefault="000E7E4C" w:rsidP="00B02228">
      <w:pPr>
        <w:pStyle w:val="a8"/>
        <w:numPr>
          <w:ilvl w:val="0"/>
          <w:numId w:val="11"/>
        </w:numPr>
        <w:ind w:left="284" w:hanging="284"/>
        <w:jc w:val="both"/>
      </w:pPr>
      <w:r w:rsidRPr="003F2E96">
        <w:t>диагностика</w:t>
      </w:r>
      <w:r w:rsidRPr="003F2E96">
        <w:rPr>
          <w:spacing w:val="1"/>
        </w:rPr>
        <w:t xml:space="preserve"> </w:t>
      </w:r>
      <w:r w:rsidRPr="003F2E96">
        <w:t>и</w:t>
      </w:r>
      <w:r w:rsidRPr="003F2E96">
        <w:rPr>
          <w:spacing w:val="1"/>
        </w:rPr>
        <w:t xml:space="preserve"> </w:t>
      </w:r>
      <w:r w:rsidRPr="003F2E96">
        <w:t>контроль</w:t>
      </w:r>
      <w:r w:rsidRPr="003F2E96">
        <w:rPr>
          <w:spacing w:val="1"/>
        </w:rPr>
        <w:t xml:space="preserve"> </w:t>
      </w:r>
      <w:r w:rsidRPr="003F2E96">
        <w:t>динамики</w:t>
      </w:r>
      <w:r w:rsidRPr="003F2E96">
        <w:rPr>
          <w:spacing w:val="1"/>
        </w:rPr>
        <w:t xml:space="preserve"> </w:t>
      </w:r>
      <w:r w:rsidRPr="003F2E96">
        <w:t>личностного</w:t>
      </w:r>
      <w:r w:rsidRPr="003F2E96">
        <w:rPr>
          <w:spacing w:val="1"/>
        </w:rPr>
        <w:t xml:space="preserve"> </w:t>
      </w:r>
      <w:r w:rsidRPr="003F2E96">
        <w:t>и</w:t>
      </w:r>
      <w:r w:rsidRPr="003F2E96">
        <w:rPr>
          <w:spacing w:val="1"/>
        </w:rPr>
        <w:t xml:space="preserve"> </w:t>
      </w:r>
      <w:r w:rsidRPr="003F2E96">
        <w:t>интеллектуального</w:t>
      </w:r>
      <w:r w:rsidRPr="003F2E96">
        <w:rPr>
          <w:spacing w:val="1"/>
        </w:rPr>
        <w:t xml:space="preserve"> </w:t>
      </w:r>
      <w:r w:rsidRPr="003F2E96">
        <w:t>развития</w:t>
      </w:r>
      <w:r w:rsidRPr="003F2E96">
        <w:rPr>
          <w:spacing w:val="1"/>
        </w:rPr>
        <w:t xml:space="preserve"> </w:t>
      </w:r>
      <w:r w:rsidRPr="003F2E96">
        <w:t>обучающихся;</w:t>
      </w:r>
    </w:p>
    <w:p w:rsidR="000E7E4C" w:rsidRPr="003F2E96" w:rsidRDefault="000E7E4C" w:rsidP="00B02228">
      <w:pPr>
        <w:pStyle w:val="a8"/>
        <w:numPr>
          <w:ilvl w:val="0"/>
          <w:numId w:val="11"/>
        </w:numPr>
        <w:ind w:left="284" w:hanging="284"/>
        <w:jc w:val="both"/>
      </w:pPr>
      <w:r w:rsidRPr="003F2E96">
        <w:t>содействие</w:t>
      </w:r>
      <w:r w:rsidRPr="003F2E96">
        <w:rPr>
          <w:spacing w:val="1"/>
        </w:rPr>
        <w:t xml:space="preserve"> </w:t>
      </w:r>
      <w:r w:rsidRPr="003F2E96">
        <w:t>в</w:t>
      </w:r>
      <w:r w:rsidRPr="003F2E96">
        <w:rPr>
          <w:spacing w:val="1"/>
        </w:rPr>
        <w:t xml:space="preserve"> </w:t>
      </w:r>
      <w:r w:rsidRPr="003F2E96">
        <w:t>создании</w:t>
      </w:r>
      <w:r w:rsidRPr="003F2E96">
        <w:rPr>
          <w:spacing w:val="1"/>
        </w:rPr>
        <w:t xml:space="preserve"> </w:t>
      </w:r>
      <w:r w:rsidRPr="003F2E96">
        <w:t>условий</w:t>
      </w:r>
      <w:r w:rsidRPr="003F2E96">
        <w:rPr>
          <w:spacing w:val="1"/>
        </w:rPr>
        <w:t xml:space="preserve"> </w:t>
      </w:r>
      <w:r w:rsidRPr="003F2E96">
        <w:t>для</w:t>
      </w:r>
      <w:r w:rsidRPr="003F2E96">
        <w:rPr>
          <w:spacing w:val="1"/>
        </w:rPr>
        <w:t xml:space="preserve"> </w:t>
      </w:r>
      <w:r w:rsidRPr="003F2E96">
        <w:t>самостоятельного</w:t>
      </w:r>
      <w:r w:rsidRPr="003F2E96">
        <w:rPr>
          <w:spacing w:val="1"/>
        </w:rPr>
        <w:t xml:space="preserve"> </w:t>
      </w:r>
      <w:r w:rsidRPr="003F2E96">
        <w:t>осознанного</w:t>
      </w:r>
      <w:r w:rsidRPr="003F2E96">
        <w:rPr>
          <w:spacing w:val="1"/>
        </w:rPr>
        <w:t xml:space="preserve"> </w:t>
      </w:r>
      <w:r w:rsidRPr="003F2E96">
        <w:t>выбора</w:t>
      </w:r>
      <w:r w:rsidRPr="003F2E96">
        <w:rPr>
          <w:spacing w:val="1"/>
        </w:rPr>
        <w:t xml:space="preserve"> </w:t>
      </w:r>
      <w:r w:rsidRPr="003F2E96">
        <w:t>обучающимися</w:t>
      </w:r>
      <w:r w:rsidRPr="003F2E96">
        <w:rPr>
          <w:spacing w:val="1"/>
        </w:rPr>
        <w:t xml:space="preserve"> </w:t>
      </w:r>
      <w:r w:rsidRPr="003F2E96">
        <w:t>профессии</w:t>
      </w:r>
      <w:r w:rsidRPr="003F2E96">
        <w:rPr>
          <w:spacing w:val="1"/>
        </w:rPr>
        <w:t xml:space="preserve"> </w:t>
      </w:r>
      <w:r w:rsidRPr="003F2E96">
        <w:t>(или</w:t>
      </w:r>
      <w:r w:rsidRPr="003F2E96">
        <w:rPr>
          <w:spacing w:val="1"/>
        </w:rPr>
        <w:t xml:space="preserve"> </w:t>
      </w:r>
      <w:r w:rsidRPr="003F2E96">
        <w:t>профессиональной</w:t>
      </w:r>
      <w:r w:rsidRPr="003F2E96">
        <w:rPr>
          <w:spacing w:val="1"/>
        </w:rPr>
        <w:t xml:space="preserve"> </w:t>
      </w:r>
      <w:r w:rsidRPr="003F2E96">
        <w:t>области)</w:t>
      </w:r>
      <w:r w:rsidRPr="003F2E96">
        <w:rPr>
          <w:spacing w:val="1"/>
        </w:rPr>
        <w:t xml:space="preserve"> </w:t>
      </w:r>
      <w:r w:rsidRPr="003F2E96">
        <w:t>и</w:t>
      </w:r>
      <w:r w:rsidRPr="003F2E96">
        <w:rPr>
          <w:spacing w:val="1"/>
        </w:rPr>
        <w:t xml:space="preserve"> </w:t>
      </w:r>
      <w:r w:rsidRPr="003F2E96">
        <w:t>содействие</w:t>
      </w:r>
      <w:r w:rsidRPr="003F2E96">
        <w:rPr>
          <w:spacing w:val="1"/>
        </w:rPr>
        <w:t xml:space="preserve"> </w:t>
      </w:r>
      <w:r w:rsidRPr="003F2E96">
        <w:t>в</w:t>
      </w:r>
      <w:r w:rsidRPr="003F2E96">
        <w:rPr>
          <w:spacing w:val="-57"/>
        </w:rPr>
        <w:t xml:space="preserve"> </w:t>
      </w:r>
      <w:r w:rsidRPr="003F2E96">
        <w:t>построении</w:t>
      </w:r>
      <w:r w:rsidRPr="003F2E96">
        <w:rPr>
          <w:spacing w:val="1"/>
        </w:rPr>
        <w:t xml:space="preserve"> </w:t>
      </w:r>
      <w:r w:rsidRPr="003F2E96">
        <w:t>личных</w:t>
      </w:r>
      <w:r w:rsidRPr="003F2E96">
        <w:rPr>
          <w:spacing w:val="1"/>
        </w:rPr>
        <w:t xml:space="preserve"> </w:t>
      </w:r>
      <w:r w:rsidRPr="003F2E96">
        <w:t>профессиональных</w:t>
      </w:r>
      <w:r w:rsidRPr="003F2E96">
        <w:rPr>
          <w:spacing w:val="1"/>
        </w:rPr>
        <w:t xml:space="preserve"> </w:t>
      </w:r>
      <w:r w:rsidRPr="003F2E96">
        <w:t>планов;</w:t>
      </w:r>
      <w:r w:rsidRPr="003F2E96">
        <w:rPr>
          <w:spacing w:val="1"/>
        </w:rPr>
        <w:t xml:space="preserve"> </w:t>
      </w:r>
      <w:r w:rsidRPr="003F2E96">
        <w:t>содействие</w:t>
      </w:r>
      <w:r w:rsidRPr="003F2E96">
        <w:rPr>
          <w:spacing w:val="1"/>
        </w:rPr>
        <w:t xml:space="preserve"> </w:t>
      </w:r>
      <w:r w:rsidRPr="003F2E96">
        <w:t>позитивной</w:t>
      </w:r>
      <w:r w:rsidRPr="003F2E96">
        <w:rPr>
          <w:spacing w:val="1"/>
        </w:rPr>
        <w:t xml:space="preserve"> </w:t>
      </w:r>
      <w:r w:rsidRPr="003F2E96">
        <w:t>социализации</w:t>
      </w:r>
      <w:r w:rsidRPr="003F2E96">
        <w:rPr>
          <w:spacing w:val="-1"/>
        </w:rPr>
        <w:t xml:space="preserve"> </w:t>
      </w:r>
      <w:r w:rsidRPr="003F2E96">
        <w:t>обучающихся;</w:t>
      </w:r>
    </w:p>
    <w:p w:rsidR="000E7E4C" w:rsidRPr="003F2E96" w:rsidRDefault="000E7E4C" w:rsidP="00B02228">
      <w:pPr>
        <w:pStyle w:val="a8"/>
        <w:numPr>
          <w:ilvl w:val="0"/>
          <w:numId w:val="11"/>
        </w:numPr>
        <w:ind w:left="284" w:hanging="284"/>
        <w:jc w:val="both"/>
      </w:pPr>
      <w:r w:rsidRPr="003F2E96">
        <w:t>проведение</w:t>
      </w:r>
      <w:r w:rsidRPr="003F2E96">
        <w:rPr>
          <w:spacing w:val="1"/>
        </w:rPr>
        <w:t xml:space="preserve"> </w:t>
      </w:r>
      <w:r w:rsidRPr="003F2E96">
        <w:t>мероприятий</w:t>
      </w:r>
      <w:r w:rsidRPr="003F2E96">
        <w:rPr>
          <w:spacing w:val="1"/>
        </w:rPr>
        <w:t xml:space="preserve"> </w:t>
      </w:r>
      <w:r w:rsidRPr="003F2E96">
        <w:t>по</w:t>
      </w:r>
      <w:r w:rsidRPr="003F2E96">
        <w:rPr>
          <w:spacing w:val="1"/>
        </w:rPr>
        <w:t xml:space="preserve"> </w:t>
      </w:r>
      <w:r w:rsidRPr="003F2E96">
        <w:t>профилактике</w:t>
      </w:r>
      <w:r w:rsidRPr="003F2E96">
        <w:rPr>
          <w:spacing w:val="1"/>
        </w:rPr>
        <w:t xml:space="preserve"> </w:t>
      </w:r>
      <w:r w:rsidRPr="003F2E96">
        <w:t>и</w:t>
      </w:r>
      <w:r w:rsidRPr="003F2E96">
        <w:rPr>
          <w:spacing w:val="1"/>
        </w:rPr>
        <w:t xml:space="preserve"> </w:t>
      </w:r>
      <w:r w:rsidRPr="003F2E96">
        <w:t>коррекции</w:t>
      </w:r>
      <w:r w:rsidRPr="003F2E96">
        <w:rPr>
          <w:spacing w:val="1"/>
        </w:rPr>
        <w:t xml:space="preserve"> </w:t>
      </w:r>
      <w:r w:rsidRPr="003F2E96">
        <w:t>отклоняющегося</w:t>
      </w:r>
      <w:r w:rsidRPr="003F2E96">
        <w:rPr>
          <w:spacing w:val="-57"/>
        </w:rPr>
        <w:t xml:space="preserve"> </w:t>
      </w:r>
      <w:r w:rsidRPr="003F2E96">
        <w:t>(агрессивного, аддиктивного, асоциального, виктимного, суицидального и т.п.) и</w:t>
      </w:r>
      <w:r w:rsidRPr="003F2E96">
        <w:rPr>
          <w:spacing w:val="1"/>
        </w:rPr>
        <w:t xml:space="preserve"> </w:t>
      </w:r>
      <w:r w:rsidRPr="003F2E96">
        <w:t>противоправного поведения обучающихся с учетом возрастных и индивидуальных</w:t>
      </w:r>
      <w:r w:rsidRPr="003F2E96">
        <w:rPr>
          <w:spacing w:val="1"/>
        </w:rPr>
        <w:t xml:space="preserve"> </w:t>
      </w:r>
      <w:r w:rsidRPr="003F2E96">
        <w:t>особенностей;</w:t>
      </w:r>
    </w:p>
    <w:p w:rsidR="000E7E4C" w:rsidRPr="003F2E96" w:rsidRDefault="000E7E4C" w:rsidP="00B02228">
      <w:pPr>
        <w:pStyle w:val="a8"/>
        <w:numPr>
          <w:ilvl w:val="0"/>
          <w:numId w:val="11"/>
        </w:numPr>
        <w:ind w:left="284" w:hanging="284"/>
        <w:jc w:val="both"/>
      </w:pPr>
      <w:r w:rsidRPr="003F2E96">
        <w:t>содействие</w:t>
      </w:r>
      <w:r w:rsidRPr="003F2E96">
        <w:rPr>
          <w:spacing w:val="1"/>
        </w:rPr>
        <w:t xml:space="preserve"> </w:t>
      </w:r>
      <w:r w:rsidRPr="003F2E96">
        <w:t>в</w:t>
      </w:r>
      <w:r w:rsidRPr="003F2E96">
        <w:rPr>
          <w:spacing w:val="1"/>
        </w:rPr>
        <w:t xml:space="preserve"> </w:t>
      </w:r>
      <w:r w:rsidRPr="003F2E96">
        <w:t>формировании</w:t>
      </w:r>
      <w:r w:rsidRPr="003F2E96">
        <w:rPr>
          <w:spacing w:val="1"/>
        </w:rPr>
        <w:t xml:space="preserve"> </w:t>
      </w:r>
      <w:r w:rsidRPr="003F2E96">
        <w:t>культуры</w:t>
      </w:r>
      <w:r w:rsidRPr="003F2E96">
        <w:rPr>
          <w:spacing w:val="1"/>
        </w:rPr>
        <w:t xml:space="preserve"> </w:t>
      </w:r>
      <w:r w:rsidRPr="003F2E96">
        <w:t>здоровья</w:t>
      </w:r>
      <w:r w:rsidRPr="003F2E96">
        <w:rPr>
          <w:spacing w:val="1"/>
        </w:rPr>
        <w:t xml:space="preserve"> </w:t>
      </w:r>
      <w:r w:rsidRPr="003F2E96">
        <w:t>и</w:t>
      </w:r>
      <w:r w:rsidRPr="003F2E96">
        <w:rPr>
          <w:spacing w:val="1"/>
        </w:rPr>
        <w:t xml:space="preserve"> </w:t>
      </w:r>
      <w:r w:rsidRPr="003F2E96">
        <w:t>здорового</w:t>
      </w:r>
      <w:r w:rsidRPr="003F2E96">
        <w:rPr>
          <w:spacing w:val="1"/>
        </w:rPr>
        <w:t xml:space="preserve"> </w:t>
      </w:r>
      <w:r w:rsidRPr="003F2E96">
        <w:t>образа</w:t>
      </w:r>
      <w:r w:rsidRPr="003F2E96">
        <w:rPr>
          <w:spacing w:val="1"/>
        </w:rPr>
        <w:t xml:space="preserve"> </w:t>
      </w:r>
      <w:r w:rsidRPr="003F2E96">
        <w:t>жизни</w:t>
      </w:r>
      <w:r w:rsidRPr="003F2E96">
        <w:rPr>
          <w:spacing w:val="1"/>
        </w:rPr>
        <w:t xml:space="preserve"> </w:t>
      </w:r>
      <w:r w:rsidRPr="003F2E96">
        <w:t>обучающихся, в воспитании осознанного устойчивого отрицательного отношения к</w:t>
      </w:r>
      <w:r w:rsidRPr="003F2E96">
        <w:rPr>
          <w:spacing w:val="-57"/>
        </w:rPr>
        <w:t xml:space="preserve"> </w:t>
      </w:r>
      <w:r w:rsidRPr="003F2E96">
        <w:t>употреблению алкоголя, психоактивных и наркотических веществ, табакокурению,</w:t>
      </w:r>
      <w:r w:rsidRPr="003F2E96">
        <w:rPr>
          <w:spacing w:val="1"/>
        </w:rPr>
        <w:t xml:space="preserve"> </w:t>
      </w:r>
      <w:r w:rsidRPr="003F2E96">
        <w:t>и</w:t>
      </w:r>
      <w:r w:rsidRPr="003F2E96">
        <w:rPr>
          <w:spacing w:val="-1"/>
        </w:rPr>
        <w:t xml:space="preserve"> </w:t>
      </w:r>
      <w:r w:rsidRPr="003F2E96">
        <w:t>другим вредным привычкам;</w:t>
      </w:r>
    </w:p>
    <w:p w:rsidR="000E7E4C" w:rsidRPr="003F2E96" w:rsidRDefault="000E7E4C" w:rsidP="00B02228">
      <w:pPr>
        <w:pStyle w:val="a8"/>
        <w:numPr>
          <w:ilvl w:val="0"/>
          <w:numId w:val="11"/>
        </w:numPr>
        <w:ind w:left="284" w:hanging="284"/>
        <w:jc w:val="both"/>
      </w:pPr>
      <w:r w:rsidRPr="003F2E96">
        <w:lastRenderedPageBreak/>
        <w:t>психолого-педагогическое сопровождение процессов коррекционно-развивающего</w:t>
      </w:r>
      <w:r w:rsidRPr="003F2E96">
        <w:rPr>
          <w:spacing w:val="1"/>
        </w:rPr>
        <w:t xml:space="preserve"> </w:t>
      </w:r>
      <w:r w:rsidRPr="003F2E96">
        <w:t>обучения,</w:t>
      </w:r>
      <w:r w:rsidRPr="003F2E96">
        <w:rPr>
          <w:spacing w:val="1"/>
        </w:rPr>
        <w:t xml:space="preserve"> </w:t>
      </w:r>
      <w:r w:rsidRPr="003F2E96">
        <w:t>воспитания,</w:t>
      </w:r>
      <w:r w:rsidRPr="003F2E96">
        <w:rPr>
          <w:spacing w:val="1"/>
        </w:rPr>
        <w:t xml:space="preserve"> </w:t>
      </w:r>
      <w:r w:rsidRPr="003F2E96">
        <w:t>социальной</w:t>
      </w:r>
      <w:r w:rsidRPr="003F2E96">
        <w:rPr>
          <w:spacing w:val="1"/>
        </w:rPr>
        <w:t xml:space="preserve"> </w:t>
      </w:r>
      <w:r w:rsidRPr="003F2E96">
        <w:t>адаптации</w:t>
      </w:r>
      <w:r w:rsidRPr="003F2E96">
        <w:rPr>
          <w:spacing w:val="1"/>
        </w:rPr>
        <w:t xml:space="preserve"> </w:t>
      </w:r>
      <w:r w:rsidRPr="003F2E96">
        <w:t>и</w:t>
      </w:r>
      <w:r w:rsidRPr="003F2E96">
        <w:rPr>
          <w:spacing w:val="1"/>
        </w:rPr>
        <w:t xml:space="preserve"> </w:t>
      </w:r>
      <w:r w:rsidRPr="003F2E96">
        <w:t>социализации</w:t>
      </w:r>
      <w:r w:rsidRPr="003F2E96">
        <w:rPr>
          <w:spacing w:val="1"/>
        </w:rPr>
        <w:t xml:space="preserve"> </w:t>
      </w:r>
      <w:r w:rsidRPr="003F2E96">
        <w:t>обучающихся</w:t>
      </w:r>
      <w:r w:rsidRPr="003F2E96">
        <w:rPr>
          <w:spacing w:val="1"/>
        </w:rPr>
        <w:t xml:space="preserve"> </w:t>
      </w:r>
      <w:r w:rsidRPr="003F2E96">
        <w:t>с</w:t>
      </w:r>
      <w:r w:rsidRPr="003F2E96">
        <w:rPr>
          <w:spacing w:val="1"/>
        </w:rPr>
        <w:t xml:space="preserve"> </w:t>
      </w:r>
      <w:r w:rsidRPr="003F2E96">
        <w:t>ограниченными</w:t>
      </w:r>
      <w:r w:rsidRPr="003F2E96">
        <w:rPr>
          <w:spacing w:val="-2"/>
        </w:rPr>
        <w:t xml:space="preserve"> </w:t>
      </w:r>
      <w:r w:rsidRPr="003F2E96">
        <w:t>возможностями</w:t>
      </w:r>
      <w:r w:rsidRPr="003F2E96">
        <w:rPr>
          <w:spacing w:val="-1"/>
        </w:rPr>
        <w:t xml:space="preserve"> </w:t>
      </w:r>
      <w:r w:rsidRPr="003F2E96">
        <w:t>здоровья.</w:t>
      </w:r>
    </w:p>
    <w:p w:rsidR="000E7E4C" w:rsidRDefault="000E7E4C" w:rsidP="000E7E4C">
      <w:pPr>
        <w:tabs>
          <w:tab w:val="left" w:pos="142"/>
        </w:tabs>
        <w:spacing w:after="0"/>
        <w:ind w:left="142"/>
      </w:pPr>
    </w:p>
    <w:p w:rsidR="009C7E7C" w:rsidRDefault="000E7E4C" w:rsidP="000E7E4C">
      <w:pPr>
        <w:spacing w:after="0" w:line="240" w:lineRule="auto"/>
        <w:jc w:val="center"/>
        <w:rPr>
          <w:rFonts w:ascii="Times New Roman" w:hAnsi="Times New Roman" w:cs="Times New Roman"/>
          <w:b/>
          <w:bCs/>
          <w:color w:val="000000"/>
          <w:sz w:val="28"/>
          <w:szCs w:val="28"/>
        </w:rPr>
      </w:pPr>
      <w:r w:rsidRPr="009C7E7C">
        <w:rPr>
          <w:rFonts w:ascii="Times New Roman" w:hAnsi="Times New Roman" w:cs="Times New Roman"/>
          <w:b/>
          <w:bCs/>
          <w:color w:val="000000"/>
          <w:sz w:val="28"/>
          <w:szCs w:val="28"/>
        </w:rPr>
        <w:t xml:space="preserve">Результаты участия школы во </w:t>
      </w:r>
    </w:p>
    <w:p w:rsidR="000E7E4C" w:rsidRPr="009C7E7C" w:rsidRDefault="000E7E4C" w:rsidP="000E7E4C">
      <w:pPr>
        <w:spacing w:after="0" w:line="240" w:lineRule="auto"/>
        <w:jc w:val="center"/>
        <w:rPr>
          <w:rFonts w:ascii="Times New Roman" w:hAnsi="Times New Roman" w:cs="Times New Roman"/>
          <w:b/>
          <w:bCs/>
          <w:color w:val="000000"/>
          <w:sz w:val="28"/>
          <w:szCs w:val="28"/>
        </w:rPr>
      </w:pPr>
      <w:r w:rsidRPr="009C7E7C">
        <w:rPr>
          <w:rFonts w:ascii="Times New Roman" w:hAnsi="Times New Roman" w:cs="Times New Roman"/>
          <w:b/>
          <w:bCs/>
          <w:color w:val="000000"/>
          <w:sz w:val="28"/>
          <w:szCs w:val="28"/>
        </w:rPr>
        <w:t xml:space="preserve">Всероссийской </w:t>
      </w:r>
      <w:r w:rsidR="009C7E7C">
        <w:rPr>
          <w:rFonts w:ascii="Times New Roman" w:hAnsi="Times New Roman" w:cs="Times New Roman"/>
          <w:b/>
          <w:bCs/>
          <w:color w:val="000000"/>
          <w:sz w:val="28"/>
          <w:szCs w:val="28"/>
        </w:rPr>
        <w:t xml:space="preserve"> </w:t>
      </w:r>
      <w:r w:rsidRPr="009C7E7C">
        <w:rPr>
          <w:rFonts w:ascii="Times New Roman" w:hAnsi="Times New Roman" w:cs="Times New Roman"/>
          <w:b/>
          <w:bCs/>
          <w:color w:val="000000"/>
          <w:sz w:val="28"/>
          <w:szCs w:val="28"/>
        </w:rPr>
        <w:t>олимпиаде школьников.</w:t>
      </w:r>
    </w:p>
    <w:p w:rsidR="000E7E4C" w:rsidRPr="000A0683" w:rsidRDefault="006C5F62" w:rsidP="000A0683">
      <w:pPr>
        <w:spacing w:after="0" w:line="240" w:lineRule="auto"/>
        <w:ind w:firstLine="426"/>
        <w:jc w:val="both"/>
        <w:rPr>
          <w:rFonts w:ascii="Times New Roman" w:hAnsi="Times New Roman" w:cs="Times New Roman"/>
          <w:sz w:val="24"/>
          <w:szCs w:val="24"/>
        </w:rPr>
      </w:pPr>
      <w:r w:rsidRPr="000A0683">
        <w:rPr>
          <w:rFonts w:ascii="Times New Roman" w:hAnsi="Times New Roman" w:cs="Times New Roman"/>
          <w:color w:val="000000"/>
          <w:sz w:val="24"/>
          <w:szCs w:val="24"/>
        </w:rPr>
        <w:t xml:space="preserve">В МКОУ «Детский дом – школа «Родник» </w:t>
      </w:r>
      <w:r w:rsidR="000E7E4C" w:rsidRPr="000A0683">
        <w:rPr>
          <w:rFonts w:ascii="Times New Roman" w:hAnsi="Times New Roman" w:cs="Times New Roman"/>
          <w:color w:val="000000"/>
          <w:sz w:val="24"/>
          <w:szCs w:val="24"/>
        </w:rPr>
        <w:t xml:space="preserve"> в соответствии с </w:t>
      </w:r>
      <w:r w:rsidR="000A0683" w:rsidRPr="000A0683">
        <w:rPr>
          <w:rFonts w:ascii="Times New Roman" w:hAnsi="Times New Roman" w:cs="Times New Roman"/>
          <w:sz w:val="24"/>
          <w:szCs w:val="24"/>
        </w:rPr>
        <w:t>Приказом  Министерства просвещения Российской Федерации от 27.11.2020 №678«Об утверждении Порядка проведения всероссийской олимпиады школьников», Приказ Министерства образования Кузбасса от 07.08.2021 №2490 «Об утверждении графиков проведения школьного и муниципального этапов всероссийской олимпиады школьников в Кемеровской области – Кузбассе в 2021/2022 учебном году»,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sidR="000E7E4C" w:rsidRPr="000A0683">
        <w:rPr>
          <w:rFonts w:ascii="Times New Roman" w:hAnsi="Times New Roman" w:cs="Times New Roman"/>
          <w:color w:val="000000"/>
          <w:sz w:val="24"/>
          <w:szCs w:val="24"/>
        </w:rPr>
        <w:t xml:space="preserve"> проведены школьные туры предметных олимпиад </w:t>
      </w:r>
      <w:r w:rsidR="000A0683" w:rsidRPr="000A0683">
        <w:rPr>
          <w:rFonts w:ascii="Times New Roman" w:hAnsi="Times New Roman" w:cs="Times New Roman"/>
          <w:color w:val="000000"/>
          <w:sz w:val="24"/>
          <w:szCs w:val="24"/>
        </w:rPr>
        <w:t>.</w:t>
      </w:r>
    </w:p>
    <w:p w:rsidR="000E7E4C" w:rsidRPr="000A0683" w:rsidRDefault="000E7E4C" w:rsidP="000A0683">
      <w:pPr>
        <w:spacing w:after="0" w:line="240" w:lineRule="auto"/>
        <w:rPr>
          <w:rFonts w:ascii="Times New Roman" w:hAnsi="Times New Roman" w:cs="Times New Roman"/>
          <w:color w:val="000000"/>
          <w:sz w:val="24"/>
          <w:szCs w:val="24"/>
        </w:rPr>
      </w:pPr>
      <w:r w:rsidRPr="000A0683">
        <w:rPr>
          <w:rFonts w:ascii="Times New Roman" w:hAnsi="Times New Roman" w:cs="Times New Roman"/>
          <w:color w:val="000000"/>
          <w:sz w:val="24"/>
          <w:szCs w:val="24"/>
        </w:rPr>
        <w:t>В олимпиадах школьного этапа принял участие </w:t>
      </w:r>
      <w:r w:rsidR="000A0683" w:rsidRPr="000A0683">
        <w:rPr>
          <w:rFonts w:ascii="Times New Roman" w:hAnsi="Times New Roman" w:cs="Times New Roman"/>
          <w:color w:val="000000"/>
          <w:sz w:val="24"/>
          <w:szCs w:val="24"/>
        </w:rPr>
        <w:t xml:space="preserve"> 71</w:t>
      </w:r>
      <w:r w:rsidRPr="000A0683">
        <w:rPr>
          <w:rFonts w:ascii="Times New Roman" w:hAnsi="Times New Roman" w:cs="Times New Roman"/>
          <w:color w:val="000000"/>
          <w:sz w:val="24"/>
          <w:szCs w:val="24"/>
        </w:rPr>
        <w:t xml:space="preserve"> ученик  5–9-х </w:t>
      </w:r>
      <w:r w:rsidR="000A0683" w:rsidRPr="000A0683">
        <w:rPr>
          <w:rFonts w:ascii="Times New Roman" w:hAnsi="Times New Roman" w:cs="Times New Roman"/>
          <w:color w:val="000000"/>
          <w:sz w:val="24"/>
          <w:szCs w:val="24"/>
        </w:rPr>
        <w:t>классов, а также обучающиеся 4-го класса – 2 чел. по математике -1 чел. и по русскому языку -1 чел.</w:t>
      </w:r>
    </w:p>
    <w:p w:rsidR="000E7E4C" w:rsidRPr="00EC4778" w:rsidRDefault="000E7E4C" w:rsidP="00C06483">
      <w:pPr>
        <w:spacing w:after="0"/>
        <w:jc w:val="center"/>
        <w:rPr>
          <w:rFonts w:hAnsi="Times New Roman" w:cs="Times New Roman"/>
          <w:b/>
          <w:color w:val="000000"/>
          <w:sz w:val="24"/>
          <w:szCs w:val="24"/>
        </w:rPr>
      </w:pPr>
      <w:r w:rsidRPr="00B227BE">
        <w:rPr>
          <w:rFonts w:ascii="Times New Roman" w:eastAsia="Times New Roman" w:hAnsi="Times New Roman" w:cs="Times New Roman"/>
          <w:b/>
          <w:bCs/>
          <w:color w:val="000000"/>
          <w:sz w:val="24"/>
          <w:szCs w:val="24"/>
        </w:rPr>
        <w:t>Количественные данные об участниках школьного и муниципального этапов всероссийской олимпиады школьников в 2021/2022 учебном году</w:t>
      </w:r>
    </w:p>
    <w:tbl>
      <w:tblPr>
        <w:tblW w:w="10367" w:type="dxa"/>
        <w:tblInd w:w="90" w:type="dxa"/>
        <w:tblLayout w:type="fixed"/>
        <w:tblLook w:val="04A0" w:firstRow="1" w:lastRow="0" w:firstColumn="1" w:lastColumn="0" w:noHBand="0" w:noVBand="1"/>
      </w:tblPr>
      <w:tblGrid>
        <w:gridCol w:w="2712"/>
        <w:gridCol w:w="993"/>
        <w:gridCol w:w="787"/>
        <w:gridCol w:w="1006"/>
        <w:gridCol w:w="1083"/>
        <w:gridCol w:w="1340"/>
        <w:gridCol w:w="955"/>
        <w:gridCol w:w="850"/>
        <w:gridCol w:w="641"/>
      </w:tblGrid>
      <w:tr w:rsidR="000E7E4C" w:rsidRPr="00B227BE" w:rsidTr="006C5F62">
        <w:trPr>
          <w:trHeight w:val="357"/>
        </w:trPr>
        <w:tc>
          <w:tcPr>
            <w:tcW w:w="2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24"/>
                <w:szCs w:val="24"/>
              </w:rPr>
            </w:pPr>
            <w:r w:rsidRPr="00B227BE">
              <w:rPr>
                <w:rFonts w:ascii="Arial" w:eastAsia="Times New Roman" w:hAnsi="Arial" w:cs="Arial"/>
                <w:color w:val="000000"/>
                <w:sz w:val="24"/>
                <w:szCs w:val="24"/>
              </w:rPr>
              <w:t>Предмет</w:t>
            </w:r>
          </w:p>
        </w:tc>
        <w:tc>
          <w:tcPr>
            <w:tcW w:w="3869" w:type="dxa"/>
            <w:gridSpan w:val="4"/>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24"/>
                <w:szCs w:val="24"/>
              </w:rPr>
            </w:pPr>
            <w:r w:rsidRPr="00B227BE">
              <w:rPr>
                <w:rFonts w:ascii="Arial" w:eastAsia="Times New Roman" w:hAnsi="Arial" w:cs="Arial"/>
                <w:color w:val="000000"/>
                <w:sz w:val="24"/>
                <w:szCs w:val="24"/>
              </w:rPr>
              <w:t>Школьный этап</w:t>
            </w:r>
          </w:p>
        </w:tc>
        <w:tc>
          <w:tcPr>
            <w:tcW w:w="3786" w:type="dxa"/>
            <w:gridSpan w:val="4"/>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24"/>
                <w:szCs w:val="24"/>
              </w:rPr>
            </w:pPr>
            <w:r w:rsidRPr="00B227BE">
              <w:rPr>
                <w:rFonts w:ascii="Arial" w:eastAsia="Times New Roman" w:hAnsi="Arial" w:cs="Arial"/>
                <w:color w:val="000000"/>
                <w:sz w:val="24"/>
                <w:szCs w:val="24"/>
              </w:rPr>
              <w:t>Муниципальный этап</w:t>
            </w:r>
          </w:p>
        </w:tc>
      </w:tr>
      <w:tr w:rsidR="000E7E4C" w:rsidRPr="00B227BE" w:rsidTr="006C5F62">
        <w:trPr>
          <w:trHeight w:val="1185"/>
        </w:trPr>
        <w:tc>
          <w:tcPr>
            <w:tcW w:w="2712" w:type="dxa"/>
            <w:vMerge/>
            <w:tcBorders>
              <w:top w:val="single" w:sz="4" w:space="0" w:color="auto"/>
              <w:left w:val="single" w:sz="4" w:space="0" w:color="auto"/>
              <w:bottom w:val="single" w:sz="4" w:space="0" w:color="auto"/>
              <w:right w:val="single" w:sz="4" w:space="0" w:color="auto"/>
            </w:tcBorders>
            <w:vAlign w:val="center"/>
            <w:hideMark/>
          </w:tcPr>
          <w:p w:rsidR="000E7E4C" w:rsidRPr="00B227BE" w:rsidRDefault="000E7E4C" w:rsidP="000E7E4C">
            <w:pPr>
              <w:spacing w:after="0" w:line="240" w:lineRule="auto"/>
              <w:rPr>
                <w:rFonts w:ascii="Arial" w:eastAsia="Times New Roman" w:hAnsi="Arial" w:cs="Arial"/>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Фактическое кол-во участников (чел.)</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победителей и призеров (чел.)</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победителей (чел.)</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призеров (чел.)</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Фактическое кол-во участников (чел.)</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победителей и призеров (чел.)</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победителей (чел.)</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Arial" w:eastAsia="Times New Roman" w:hAnsi="Arial" w:cs="Arial"/>
                <w:color w:val="000000"/>
                <w:sz w:val="16"/>
                <w:szCs w:val="16"/>
              </w:rPr>
            </w:pPr>
            <w:r w:rsidRPr="00B227BE">
              <w:rPr>
                <w:rFonts w:ascii="Arial" w:eastAsia="Times New Roman" w:hAnsi="Arial" w:cs="Arial"/>
                <w:color w:val="000000"/>
                <w:sz w:val="16"/>
                <w:szCs w:val="16"/>
              </w:rPr>
              <w:t>Кол-во призеров (чел.)</w:t>
            </w:r>
          </w:p>
        </w:tc>
      </w:tr>
      <w:tr w:rsidR="000E7E4C" w:rsidRPr="00B227BE" w:rsidTr="006C5F62">
        <w:trPr>
          <w:trHeight w:val="375"/>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Английский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4</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1</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83"/>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Астрономия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06"/>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Биология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4</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56"/>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География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7</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192"/>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Информатика (ИКТ)</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495"/>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Искусство (Мировая художественная культура)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52"/>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История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6</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188"/>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Испанский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69"/>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Итальянский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05"/>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Китайский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68"/>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Литература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6</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189"/>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Математика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6</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39"/>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Немецкий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304"/>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Обществознание</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3</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495"/>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Основы безопасности жизнедеятельности</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2</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35"/>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Право</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300"/>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Русский язык</w:t>
            </w:r>
          </w:p>
        </w:tc>
        <w:tc>
          <w:tcPr>
            <w:tcW w:w="993"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9</w:t>
            </w:r>
          </w:p>
        </w:tc>
        <w:tc>
          <w:tcPr>
            <w:tcW w:w="787"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2</w:t>
            </w:r>
          </w:p>
        </w:tc>
        <w:tc>
          <w:tcPr>
            <w:tcW w:w="1006"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2</w:t>
            </w:r>
          </w:p>
        </w:tc>
        <w:tc>
          <w:tcPr>
            <w:tcW w:w="1340"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single" w:sz="4" w:space="0" w:color="auto"/>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08"/>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Технология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6</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86"/>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Физика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4</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24"/>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10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58"/>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Французский язык</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194"/>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Химия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4</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43"/>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Черчение</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307"/>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Экология</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44"/>
        </w:trPr>
        <w:tc>
          <w:tcPr>
            <w:tcW w:w="2712" w:type="dxa"/>
            <w:tcBorders>
              <w:top w:val="nil"/>
              <w:left w:val="single" w:sz="4" w:space="0" w:color="auto"/>
              <w:bottom w:val="single" w:sz="4" w:space="0" w:color="auto"/>
              <w:right w:val="single" w:sz="4" w:space="0" w:color="auto"/>
            </w:tcBorders>
            <w:shd w:val="clear" w:color="auto" w:fill="auto"/>
            <w:hideMark/>
          </w:tcPr>
          <w:p w:rsidR="000E7E4C" w:rsidRPr="00B227BE" w:rsidRDefault="000E7E4C" w:rsidP="006C5F62">
            <w:pPr>
              <w:spacing w:after="0" w:line="240" w:lineRule="auto"/>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Экономика</w:t>
            </w:r>
          </w:p>
        </w:tc>
        <w:tc>
          <w:tcPr>
            <w:tcW w:w="99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787"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hideMark/>
          </w:tcPr>
          <w:p w:rsidR="000E7E4C" w:rsidRPr="00B227BE" w:rsidRDefault="006C5F62" w:rsidP="000E7E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B227BE" w:rsidRDefault="000E7E4C" w:rsidP="000E7E4C">
            <w:pPr>
              <w:spacing w:after="0" w:line="240" w:lineRule="auto"/>
              <w:jc w:val="center"/>
              <w:rPr>
                <w:rFonts w:ascii="Times New Roman" w:eastAsia="Times New Roman" w:hAnsi="Times New Roman" w:cs="Times New Roman"/>
                <w:color w:val="000000"/>
                <w:sz w:val="20"/>
                <w:szCs w:val="20"/>
              </w:rPr>
            </w:pPr>
            <w:r w:rsidRPr="00B227BE">
              <w:rPr>
                <w:rFonts w:ascii="Times New Roman" w:eastAsia="Times New Roman" w:hAnsi="Times New Roman" w:cs="Times New Roman"/>
                <w:color w:val="000000"/>
                <w:sz w:val="20"/>
                <w:szCs w:val="20"/>
              </w:rPr>
              <w:t>0</w:t>
            </w:r>
          </w:p>
        </w:tc>
      </w:tr>
      <w:tr w:rsidR="000E7E4C" w:rsidRPr="00B227BE" w:rsidTr="006C5F62">
        <w:trPr>
          <w:trHeight w:val="293"/>
        </w:trPr>
        <w:tc>
          <w:tcPr>
            <w:tcW w:w="2712" w:type="dxa"/>
            <w:tcBorders>
              <w:top w:val="nil"/>
              <w:left w:val="single" w:sz="4" w:space="0" w:color="auto"/>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71</w:t>
            </w:r>
          </w:p>
        </w:tc>
        <w:tc>
          <w:tcPr>
            <w:tcW w:w="787"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2</w:t>
            </w:r>
          </w:p>
        </w:tc>
        <w:tc>
          <w:tcPr>
            <w:tcW w:w="1006"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0</w:t>
            </w:r>
          </w:p>
        </w:tc>
        <w:tc>
          <w:tcPr>
            <w:tcW w:w="1083"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2</w:t>
            </w:r>
          </w:p>
        </w:tc>
        <w:tc>
          <w:tcPr>
            <w:tcW w:w="1340" w:type="dxa"/>
            <w:tcBorders>
              <w:top w:val="nil"/>
              <w:left w:val="nil"/>
              <w:bottom w:val="single" w:sz="4" w:space="0" w:color="auto"/>
              <w:right w:val="single" w:sz="4" w:space="0" w:color="auto"/>
            </w:tcBorders>
            <w:shd w:val="clear" w:color="auto" w:fill="auto"/>
            <w:hideMark/>
          </w:tcPr>
          <w:p w:rsidR="000E7E4C" w:rsidRPr="006C5F62" w:rsidRDefault="006C5F62"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1</w:t>
            </w:r>
          </w:p>
        </w:tc>
        <w:tc>
          <w:tcPr>
            <w:tcW w:w="955"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0</w:t>
            </w:r>
          </w:p>
        </w:tc>
        <w:tc>
          <w:tcPr>
            <w:tcW w:w="641" w:type="dxa"/>
            <w:tcBorders>
              <w:top w:val="nil"/>
              <w:left w:val="nil"/>
              <w:bottom w:val="single" w:sz="4" w:space="0" w:color="auto"/>
              <w:right w:val="single" w:sz="4" w:space="0" w:color="auto"/>
            </w:tcBorders>
            <w:shd w:val="clear" w:color="auto" w:fill="auto"/>
            <w:hideMark/>
          </w:tcPr>
          <w:p w:rsidR="000E7E4C" w:rsidRPr="006C5F62" w:rsidRDefault="000E7E4C" w:rsidP="000E7E4C">
            <w:pPr>
              <w:spacing w:after="0" w:line="240" w:lineRule="auto"/>
              <w:jc w:val="center"/>
              <w:rPr>
                <w:rFonts w:ascii="Times New Roman" w:eastAsia="Times New Roman" w:hAnsi="Times New Roman" w:cs="Times New Roman"/>
                <w:b/>
                <w:color w:val="000000"/>
                <w:sz w:val="20"/>
                <w:szCs w:val="20"/>
              </w:rPr>
            </w:pPr>
            <w:r w:rsidRPr="006C5F62">
              <w:rPr>
                <w:rFonts w:ascii="Times New Roman" w:eastAsia="Times New Roman" w:hAnsi="Times New Roman" w:cs="Times New Roman"/>
                <w:b/>
                <w:color w:val="000000"/>
                <w:sz w:val="20"/>
                <w:szCs w:val="20"/>
              </w:rPr>
              <w:t>0</w:t>
            </w:r>
          </w:p>
        </w:tc>
      </w:tr>
    </w:tbl>
    <w:p w:rsidR="000E7E4C" w:rsidRDefault="000E7E4C" w:rsidP="009C7E7C">
      <w:pPr>
        <w:spacing w:after="0" w:line="240" w:lineRule="auto"/>
        <w:rPr>
          <w:rFonts w:hAnsi="Times New Roman" w:cs="Times New Roman"/>
          <w:b/>
          <w:color w:val="000000"/>
          <w:sz w:val="24"/>
          <w:szCs w:val="24"/>
        </w:rPr>
      </w:pPr>
      <w:r w:rsidRPr="00EC4778">
        <w:rPr>
          <w:rFonts w:hAnsi="Times New Roman" w:cs="Times New Roman"/>
          <w:b/>
          <w:color w:val="000000"/>
          <w:sz w:val="24"/>
          <w:szCs w:val="24"/>
        </w:rPr>
        <w:lastRenderedPageBreak/>
        <w:t>По</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всем</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предметам</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имеются</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протоколы</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и</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аналитические</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отчеты</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с</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итогами</w:t>
      </w:r>
      <w:r w:rsidRPr="00EC4778">
        <w:rPr>
          <w:rFonts w:hAnsi="Times New Roman" w:cs="Times New Roman"/>
          <w:b/>
          <w:color w:val="000000"/>
          <w:sz w:val="24"/>
          <w:szCs w:val="24"/>
        </w:rPr>
        <w:t xml:space="preserve"> </w:t>
      </w:r>
      <w:r w:rsidRPr="00EC4778">
        <w:rPr>
          <w:rFonts w:hAnsi="Times New Roman" w:cs="Times New Roman"/>
          <w:b/>
          <w:color w:val="000000"/>
          <w:sz w:val="24"/>
          <w:szCs w:val="24"/>
        </w:rPr>
        <w:t>олимпиад</w:t>
      </w:r>
      <w:r w:rsidRPr="00EC4778">
        <w:rPr>
          <w:rFonts w:hAnsi="Times New Roman" w:cs="Times New Roman"/>
          <w:b/>
          <w:color w:val="000000"/>
          <w:sz w:val="24"/>
          <w:szCs w:val="24"/>
        </w:rPr>
        <w:t>.</w:t>
      </w:r>
    </w:p>
    <w:p w:rsidR="006C5F62" w:rsidRDefault="006C5F62" w:rsidP="009C7E7C">
      <w:pPr>
        <w:spacing w:after="0" w:line="240" w:lineRule="auto"/>
        <w:rPr>
          <w:rFonts w:hAnsi="Times New Roman" w:cs="Times New Roman"/>
          <w:b/>
          <w:color w:val="000000"/>
          <w:sz w:val="24"/>
          <w:szCs w:val="24"/>
        </w:rPr>
      </w:pPr>
      <w:r>
        <w:rPr>
          <w:rFonts w:hAnsi="Times New Roman" w:cs="Times New Roman"/>
          <w:b/>
          <w:color w:val="000000"/>
          <w:sz w:val="24"/>
          <w:szCs w:val="24"/>
        </w:rPr>
        <w:t>Выводы</w:t>
      </w:r>
      <w:r>
        <w:rPr>
          <w:rFonts w:hAnsi="Times New Roman" w:cs="Times New Roman"/>
          <w:b/>
          <w:color w:val="000000"/>
          <w:sz w:val="24"/>
          <w:szCs w:val="24"/>
        </w:rPr>
        <w:t>:</w:t>
      </w:r>
    </w:p>
    <w:p w:rsidR="009C7E7C" w:rsidRDefault="006C5F62" w:rsidP="009C7E7C">
      <w:pPr>
        <w:spacing w:after="0"/>
        <w:rPr>
          <w:rFonts w:hAnsi="Times New Roman" w:cs="Times New Roman"/>
          <w:b/>
          <w:color w:val="000000"/>
          <w:sz w:val="24"/>
          <w:szCs w:val="24"/>
        </w:rPr>
      </w:pPr>
      <w:r w:rsidRPr="00626FA1">
        <w:rPr>
          <w:rFonts w:ascii="Times New Roman" w:hAnsi="Times New Roman" w:cs="Times New Roman"/>
          <w:sz w:val="24"/>
          <w:szCs w:val="24"/>
        </w:rPr>
        <w:t>В школьном этапе олимпиады участвовала 71 обучающийся из них призеров 2 человека. На муниципальном уровне участвовал 1 ученик по</w:t>
      </w:r>
      <w:r w:rsidR="00626FA1" w:rsidRPr="00626FA1">
        <w:rPr>
          <w:rFonts w:ascii="Times New Roman" w:hAnsi="Times New Roman" w:cs="Times New Roman"/>
          <w:sz w:val="24"/>
          <w:szCs w:val="24"/>
        </w:rPr>
        <w:t xml:space="preserve"> учебному предмету  «Английский язык»</w:t>
      </w:r>
      <w:r w:rsidR="00626FA1">
        <w:rPr>
          <w:rFonts w:ascii="Times New Roman" w:hAnsi="Times New Roman" w:cs="Times New Roman"/>
          <w:sz w:val="24"/>
          <w:szCs w:val="24"/>
        </w:rPr>
        <w:t>.</w:t>
      </w:r>
      <w:r w:rsidR="009C7E7C" w:rsidRPr="009C7E7C">
        <w:rPr>
          <w:rFonts w:hAnsi="Times New Roman" w:cs="Times New Roman"/>
          <w:b/>
          <w:color w:val="000000"/>
          <w:sz w:val="24"/>
          <w:szCs w:val="24"/>
        </w:rPr>
        <w:t xml:space="preserve"> </w:t>
      </w:r>
      <w:r w:rsidR="009C7E7C" w:rsidRPr="009C7E7C">
        <w:rPr>
          <w:rFonts w:hAnsi="Times New Roman" w:cs="Times New Roman"/>
          <w:color w:val="000000"/>
          <w:sz w:val="24"/>
          <w:szCs w:val="24"/>
        </w:rPr>
        <w:t>Отсюда</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видно</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о</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плохой</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подготовки</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обучающихся</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к</w:t>
      </w:r>
      <w:r w:rsidR="009C7E7C" w:rsidRPr="009C7E7C">
        <w:rPr>
          <w:rFonts w:hAnsi="Times New Roman" w:cs="Times New Roman"/>
          <w:color w:val="000000"/>
          <w:sz w:val="24"/>
          <w:szCs w:val="24"/>
        </w:rPr>
        <w:t xml:space="preserve"> </w:t>
      </w:r>
      <w:r w:rsidR="009C7E7C" w:rsidRPr="009C7E7C">
        <w:rPr>
          <w:rFonts w:hAnsi="Times New Roman" w:cs="Times New Roman"/>
          <w:color w:val="000000"/>
          <w:sz w:val="24"/>
          <w:szCs w:val="24"/>
        </w:rPr>
        <w:t>олимпиаде</w:t>
      </w:r>
      <w:r w:rsidR="009C7E7C" w:rsidRPr="009C7E7C">
        <w:rPr>
          <w:rFonts w:hAnsi="Times New Roman" w:cs="Times New Roman"/>
          <w:color w:val="000000"/>
          <w:sz w:val="24"/>
          <w:szCs w:val="24"/>
        </w:rPr>
        <w:t>.</w:t>
      </w:r>
    </w:p>
    <w:p w:rsidR="000E7E4C" w:rsidRPr="00975988" w:rsidRDefault="000E7E4C" w:rsidP="001725B0">
      <w:pPr>
        <w:spacing w:after="0" w:line="240" w:lineRule="auto"/>
        <w:jc w:val="center"/>
        <w:rPr>
          <w:rFonts w:ascii="Times New Roman" w:hAnsi="Times New Roman" w:cs="Times New Roman"/>
          <w:b/>
          <w:sz w:val="28"/>
          <w:szCs w:val="28"/>
        </w:rPr>
      </w:pPr>
      <w:r w:rsidRPr="00975988">
        <w:rPr>
          <w:rFonts w:ascii="Times New Roman" w:hAnsi="Times New Roman" w:cs="Times New Roman"/>
          <w:b/>
          <w:sz w:val="28"/>
          <w:szCs w:val="28"/>
        </w:rPr>
        <w:t xml:space="preserve">Анализ содержания и полноты выполнения рабочих программ </w:t>
      </w:r>
      <w:r>
        <w:rPr>
          <w:rFonts w:ascii="Times New Roman" w:hAnsi="Times New Roman" w:cs="Times New Roman"/>
          <w:b/>
          <w:sz w:val="28"/>
          <w:szCs w:val="28"/>
        </w:rPr>
        <w:t xml:space="preserve"> начального общего и основного общего образования</w:t>
      </w:r>
    </w:p>
    <w:p w:rsidR="000E7E4C" w:rsidRPr="00CD4536" w:rsidRDefault="000E7E4C" w:rsidP="000E7E4C">
      <w:pPr>
        <w:pStyle w:val="a6"/>
        <w:spacing w:before="60"/>
        <w:ind w:right="807" w:firstLine="567"/>
      </w:pPr>
      <w:r w:rsidRPr="00CD4536">
        <w:t>Данные</w:t>
      </w:r>
      <w:r w:rsidRPr="00CD4536">
        <w:rPr>
          <w:spacing w:val="1"/>
        </w:rPr>
        <w:t xml:space="preserve"> </w:t>
      </w:r>
      <w:r w:rsidRPr="00CD4536">
        <w:t>о</w:t>
      </w:r>
      <w:r w:rsidRPr="00CD4536">
        <w:rPr>
          <w:spacing w:val="1"/>
        </w:rPr>
        <w:t xml:space="preserve"> </w:t>
      </w:r>
      <w:r w:rsidRPr="00CD4536">
        <w:t>реализуемых</w:t>
      </w:r>
      <w:r w:rsidRPr="00CD4536">
        <w:rPr>
          <w:spacing w:val="1"/>
        </w:rPr>
        <w:t xml:space="preserve"> </w:t>
      </w:r>
      <w:r w:rsidR="009E2B6D">
        <w:rPr>
          <w:spacing w:val="1"/>
        </w:rPr>
        <w:t xml:space="preserve">  </w:t>
      </w:r>
      <w:r w:rsidRPr="00CD4536">
        <w:t>программах</w:t>
      </w:r>
      <w:r w:rsidR="009E2B6D" w:rsidRPr="009E2B6D">
        <w:rPr>
          <w:spacing w:val="1"/>
        </w:rPr>
        <w:t xml:space="preserve"> </w:t>
      </w:r>
      <w:r w:rsidR="009E2B6D">
        <w:rPr>
          <w:spacing w:val="1"/>
        </w:rPr>
        <w:t xml:space="preserve">в 2021-2022 учебном году   по </w:t>
      </w:r>
      <w:r w:rsidR="009E2B6D">
        <w:t>учебным предметам</w:t>
      </w:r>
      <w:r w:rsidRPr="00CD4536">
        <w:t>,</w:t>
      </w:r>
      <w:r w:rsidRPr="00CD4536">
        <w:rPr>
          <w:spacing w:val="1"/>
        </w:rPr>
        <w:t xml:space="preserve"> </w:t>
      </w:r>
      <w:r w:rsidRPr="00CD4536">
        <w:t>курсов</w:t>
      </w:r>
      <w:r w:rsidRPr="00CD4536">
        <w:rPr>
          <w:spacing w:val="1"/>
        </w:rPr>
        <w:t xml:space="preserve"> </w:t>
      </w:r>
      <w:r w:rsidRPr="00CD4536">
        <w:t>внеурочной</w:t>
      </w:r>
      <w:r w:rsidRPr="00CD4536">
        <w:rPr>
          <w:spacing w:val="1"/>
        </w:rPr>
        <w:t xml:space="preserve"> </w:t>
      </w:r>
      <w:r w:rsidRPr="00CD4536">
        <w:t>деятельности</w:t>
      </w:r>
      <w:r w:rsidRPr="00CD4536">
        <w:rPr>
          <w:spacing w:val="-1"/>
        </w:rPr>
        <w:t xml:space="preserve"> </w:t>
      </w:r>
    </w:p>
    <w:p w:rsidR="001725B0" w:rsidRPr="0080115F" w:rsidRDefault="001725B0" w:rsidP="00B02228">
      <w:pPr>
        <w:pStyle w:val="a8"/>
        <w:numPr>
          <w:ilvl w:val="0"/>
          <w:numId w:val="3"/>
        </w:numPr>
      </w:pPr>
      <w:r w:rsidRPr="0080115F">
        <w:t>основная</w:t>
      </w:r>
      <w:r w:rsidRPr="0080115F">
        <w:rPr>
          <w:spacing w:val="-2"/>
        </w:rPr>
        <w:t xml:space="preserve"> </w:t>
      </w:r>
      <w:r w:rsidRPr="0080115F">
        <w:t>образовательная</w:t>
      </w:r>
      <w:r w:rsidRPr="0080115F">
        <w:rPr>
          <w:spacing w:val="-1"/>
        </w:rPr>
        <w:t xml:space="preserve"> </w:t>
      </w:r>
      <w:r w:rsidRPr="0080115F">
        <w:t>программа</w:t>
      </w:r>
      <w:r w:rsidRPr="0080115F">
        <w:rPr>
          <w:spacing w:val="-3"/>
        </w:rPr>
        <w:t xml:space="preserve"> </w:t>
      </w:r>
      <w:r w:rsidRPr="0080115F">
        <w:t>основного</w:t>
      </w:r>
      <w:r w:rsidRPr="0080115F">
        <w:rPr>
          <w:spacing w:val="-1"/>
        </w:rPr>
        <w:t xml:space="preserve"> </w:t>
      </w:r>
      <w:r w:rsidRPr="0080115F">
        <w:t>общего</w:t>
      </w:r>
      <w:r w:rsidRPr="0080115F">
        <w:rPr>
          <w:spacing w:val="-3"/>
        </w:rPr>
        <w:t xml:space="preserve"> </w:t>
      </w:r>
      <w:r w:rsidRPr="0080115F">
        <w:t>образования;</w:t>
      </w:r>
    </w:p>
    <w:p w:rsidR="001725B0" w:rsidRPr="0080115F" w:rsidRDefault="001725B0" w:rsidP="00B02228">
      <w:pPr>
        <w:pStyle w:val="a8"/>
        <w:numPr>
          <w:ilvl w:val="0"/>
          <w:numId w:val="3"/>
        </w:numPr>
      </w:pPr>
      <w:r w:rsidRPr="0080115F">
        <w:t>адаптированная основная общеобразовательная программа основного общего</w:t>
      </w:r>
      <w:r w:rsidRPr="0080115F">
        <w:rPr>
          <w:spacing w:val="-57"/>
        </w:rPr>
        <w:t xml:space="preserve"> </w:t>
      </w:r>
      <w:r w:rsidRPr="0080115F">
        <w:t>образования</w:t>
      </w:r>
      <w:r w:rsidRPr="0080115F">
        <w:rPr>
          <w:spacing w:val="-1"/>
        </w:rPr>
        <w:t xml:space="preserve"> </w:t>
      </w:r>
      <w:r w:rsidRPr="0080115F">
        <w:t>обучающихся с</w:t>
      </w:r>
      <w:r w:rsidRPr="0080115F">
        <w:rPr>
          <w:spacing w:val="-1"/>
        </w:rPr>
        <w:t xml:space="preserve"> </w:t>
      </w:r>
      <w:r>
        <w:t>ЗПР.</w:t>
      </w:r>
    </w:p>
    <w:tbl>
      <w:tblPr>
        <w:tblW w:w="10369" w:type="dxa"/>
        <w:tblInd w:w="90" w:type="dxa"/>
        <w:tblLayout w:type="fixed"/>
        <w:tblLook w:val="04A0" w:firstRow="1" w:lastRow="0" w:firstColumn="1" w:lastColumn="0" w:noHBand="0" w:noVBand="1"/>
      </w:tblPr>
      <w:tblGrid>
        <w:gridCol w:w="12"/>
        <w:gridCol w:w="568"/>
        <w:gridCol w:w="3260"/>
        <w:gridCol w:w="711"/>
        <w:gridCol w:w="1134"/>
        <w:gridCol w:w="1136"/>
        <w:gridCol w:w="2128"/>
        <w:gridCol w:w="1420"/>
      </w:tblGrid>
      <w:tr w:rsidR="007E07B4"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Предмет</w:t>
            </w:r>
          </w:p>
        </w:tc>
        <w:tc>
          <w:tcPr>
            <w:tcW w:w="711" w:type="dxa"/>
            <w:tcBorders>
              <w:top w:val="single" w:sz="4" w:space="0" w:color="auto"/>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Класс</w:t>
            </w:r>
          </w:p>
        </w:tc>
        <w:tc>
          <w:tcPr>
            <w:tcW w:w="1134" w:type="dxa"/>
            <w:tcBorders>
              <w:top w:val="single" w:sz="4" w:space="0" w:color="auto"/>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Кол-во недель</w:t>
            </w:r>
          </w:p>
        </w:tc>
        <w:tc>
          <w:tcPr>
            <w:tcW w:w="1136" w:type="dxa"/>
            <w:tcBorders>
              <w:top w:val="single" w:sz="4" w:space="0" w:color="auto"/>
              <w:left w:val="nil"/>
              <w:bottom w:val="single" w:sz="4" w:space="0" w:color="auto"/>
              <w:right w:val="single" w:sz="4" w:space="0" w:color="auto"/>
            </w:tcBorders>
            <w:shd w:val="clear" w:color="auto" w:fill="auto"/>
            <w:noWrap/>
            <w:hideMark/>
          </w:tcPr>
          <w:p w:rsidR="007E07B4" w:rsidRPr="003C1F1A" w:rsidRDefault="007E07B4" w:rsidP="007E07B4">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Часов в неделю</w:t>
            </w:r>
          </w:p>
        </w:tc>
        <w:tc>
          <w:tcPr>
            <w:tcW w:w="2128" w:type="dxa"/>
            <w:tcBorders>
              <w:top w:val="single" w:sz="4" w:space="0" w:color="auto"/>
              <w:left w:val="nil"/>
              <w:bottom w:val="single" w:sz="4" w:space="0" w:color="auto"/>
              <w:right w:val="single" w:sz="4" w:space="0" w:color="auto"/>
            </w:tcBorders>
            <w:shd w:val="clear" w:color="auto" w:fill="auto"/>
            <w:hideMark/>
          </w:tcPr>
          <w:p w:rsidR="003C1F1A" w:rsidRDefault="007E07B4" w:rsidP="003C1F1A">
            <w:pPr>
              <w:spacing w:after="0" w:line="240" w:lineRule="auto"/>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 xml:space="preserve">Выполнено (ч)/ </w:t>
            </w:r>
          </w:p>
          <w:p w:rsidR="007E07B4" w:rsidRPr="003C1F1A" w:rsidRDefault="007E07B4" w:rsidP="003C1F1A">
            <w:pPr>
              <w:spacing w:after="0" w:line="240" w:lineRule="auto"/>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Всего по плану (ч)</w:t>
            </w:r>
          </w:p>
        </w:tc>
        <w:tc>
          <w:tcPr>
            <w:tcW w:w="1420" w:type="dxa"/>
            <w:tcBorders>
              <w:top w:val="single" w:sz="4" w:space="0" w:color="auto"/>
              <w:left w:val="nil"/>
              <w:bottom w:val="single" w:sz="4" w:space="0" w:color="auto"/>
              <w:right w:val="single" w:sz="4" w:space="0" w:color="auto"/>
            </w:tcBorders>
            <w:shd w:val="clear" w:color="auto" w:fill="auto"/>
            <w:hideMark/>
          </w:tcPr>
          <w:p w:rsidR="007E07B4" w:rsidRPr="003C1F1A" w:rsidRDefault="007E07B4" w:rsidP="005F1118">
            <w:pPr>
              <w:spacing w:after="0" w:line="240" w:lineRule="auto"/>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Выполнено (%)</w:t>
            </w:r>
          </w:p>
        </w:tc>
      </w:tr>
      <w:tr w:rsidR="007E07B4" w:rsidRPr="007E07B4" w:rsidTr="005F1118">
        <w:trPr>
          <w:trHeight w:val="345"/>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3C1F1A">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Изобразительное искусство</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3C1F1A" w:rsidRDefault="00781F6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7E07B4" w:rsidRPr="007E07B4" w:rsidTr="005F1118">
        <w:trPr>
          <w:trHeight w:val="420"/>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3C1F1A">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Изобразительное искусство</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3C1F1A" w:rsidRDefault="00781F6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7E07B4" w:rsidRPr="007E07B4" w:rsidTr="005F1118">
        <w:trPr>
          <w:trHeight w:val="360"/>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3C1F1A">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Изобразительное искусство</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3C1F1A" w:rsidRDefault="00781F6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7E07B4" w:rsidRPr="007E07B4" w:rsidTr="005F1118">
        <w:trPr>
          <w:trHeight w:val="300"/>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4</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3C1F1A">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Изобразительное искусство</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3C1F1A" w:rsidRDefault="00781F6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7E07B4"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781F68" w:rsidRDefault="00781F68"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66 / 68</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97,06</w:t>
            </w:r>
          </w:p>
        </w:tc>
      </w:tr>
      <w:tr w:rsidR="007E07B4"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w:t>
            </w:r>
          </w:p>
        </w:tc>
        <w:tc>
          <w:tcPr>
            <w:tcW w:w="3260"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7E07B4" w:rsidRPr="00781F68" w:rsidRDefault="007E07B4"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hideMark/>
          </w:tcPr>
          <w:p w:rsidR="007E07B4" w:rsidRPr="00781F68" w:rsidRDefault="00781F68"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67 / 68</w:t>
            </w:r>
          </w:p>
        </w:tc>
        <w:tc>
          <w:tcPr>
            <w:tcW w:w="1420" w:type="dxa"/>
            <w:tcBorders>
              <w:top w:val="nil"/>
              <w:left w:val="nil"/>
              <w:bottom w:val="single" w:sz="4" w:space="0" w:color="auto"/>
              <w:right w:val="single" w:sz="4" w:space="0" w:color="auto"/>
            </w:tcBorders>
            <w:shd w:val="clear" w:color="auto" w:fill="auto"/>
            <w:hideMark/>
          </w:tcPr>
          <w:p w:rsidR="007E07B4" w:rsidRPr="003C1F1A" w:rsidRDefault="007E07B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98,53</w:t>
            </w:r>
          </w:p>
        </w:tc>
      </w:tr>
      <w:tr w:rsidR="00615517"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15517" w:rsidRPr="003C1F1A" w:rsidRDefault="00615517"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Литература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615517" w:rsidRPr="003C1F1A" w:rsidRDefault="00615517" w:rsidP="00781F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single" w:sz="4" w:space="0" w:color="auto"/>
              <w:left w:val="nil"/>
              <w:bottom w:val="single" w:sz="4" w:space="0" w:color="auto"/>
              <w:right w:val="single" w:sz="4" w:space="0" w:color="auto"/>
            </w:tcBorders>
            <w:shd w:val="clear" w:color="auto" w:fill="auto"/>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615517"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15517" w:rsidRPr="003C1F1A" w:rsidRDefault="00615517"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Литература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615517" w:rsidRPr="003C1F1A" w:rsidRDefault="00615517" w:rsidP="00781F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single" w:sz="4" w:space="0" w:color="auto"/>
              <w:left w:val="nil"/>
              <w:bottom w:val="single" w:sz="4" w:space="0" w:color="auto"/>
              <w:right w:val="single" w:sz="4" w:space="0" w:color="auto"/>
            </w:tcBorders>
            <w:shd w:val="clear" w:color="auto" w:fill="auto"/>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615517"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15517" w:rsidRPr="003C1F1A" w:rsidRDefault="00615517"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Литература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615517" w:rsidRPr="003C1F1A" w:rsidRDefault="00615517"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615517" w:rsidRPr="003C1F1A" w:rsidRDefault="00781F68" w:rsidP="00781F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w:t>
            </w:r>
            <w:r w:rsidR="00615517">
              <w:rPr>
                <w:rFonts w:ascii="Times New Roman" w:eastAsia="Times New Roman" w:hAnsi="Times New Roman" w:cs="Times New Roman"/>
              </w:rPr>
              <w:t xml:space="preserve"> / 102</w:t>
            </w:r>
          </w:p>
        </w:tc>
        <w:tc>
          <w:tcPr>
            <w:tcW w:w="1420" w:type="dxa"/>
            <w:tcBorders>
              <w:top w:val="single" w:sz="4" w:space="0" w:color="auto"/>
              <w:left w:val="nil"/>
              <w:bottom w:val="single" w:sz="4" w:space="0" w:color="auto"/>
              <w:right w:val="single" w:sz="4" w:space="0" w:color="auto"/>
            </w:tcBorders>
            <w:shd w:val="clear" w:color="auto" w:fill="auto"/>
            <w:hideMark/>
          </w:tcPr>
          <w:p w:rsidR="00615517" w:rsidRPr="003C1F1A" w:rsidRDefault="00615517" w:rsidP="00781F68">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r w:rsidR="00781F68">
              <w:rPr>
                <w:rFonts w:ascii="Times New Roman" w:eastAsia="Times New Roman" w:hAnsi="Times New Roman" w:cs="Times New Roman"/>
                <w:color w:val="000000"/>
              </w:rPr>
              <w:t>00</w:t>
            </w:r>
          </w:p>
        </w:tc>
      </w:tr>
      <w:tr w:rsidR="00EB7AEA"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15517" w:rsidRPr="00B46B61" w:rsidRDefault="00615517" w:rsidP="007E07B4">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615517" w:rsidRPr="00615517" w:rsidRDefault="00615517" w:rsidP="00615517">
            <w:pPr>
              <w:spacing w:after="0" w:line="240" w:lineRule="auto"/>
              <w:rPr>
                <w:rFonts w:ascii="Times New Roman" w:eastAsia="Times New Roman" w:hAnsi="Times New Roman" w:cs="Times New Roman"/>
                <w:color w:val="000000"/>
              </w:rPr>
            </w:pPr>
            <w:r w:rsidRPr="00615517">
              <w:rPr>
                <w:rFonts w:ascii="Times New Roman" w:eastAsia="Times New Roman" w:hAnsi="Times New Roman" w:cs="Times New Roman"/>
                <w:color w:val="000000"/>
              </w:rPr>
              <w:t>Основы духовно-нравственной культуры народов России</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615517" w:rsidRPr="00615517" w:rsidRDefault="00615517" w:rsidP="00F10C95">
            <w:pPr>
              <w:spacing w:after="0" w:line="240" w:lineRule="auto"/>
              <w:jc w:val="center"/>
              <w:rPr>
                <w:rFonts w:ascii="Times New Roman" w:eastAsia="Times New Roman" w:hAnsi="Times New Roman" w:cs="Times New Roman"/>
                <w:color w:val="000000"/>
              </w:rPr>
            </w:pPr>
            <w:r w:rsidRPr="00615517">
              <w:rPr>
                <w:rFonts w:ascii="Times New Roman" w:eastAsia="Times New Roman" w:hAnsi="Times New Roman" w:cs="Times New Roman"/>
                <w:color w:val="000000"/>
              </w:rPr>
              <w:t>5А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615517" w:rsidRPr="00615517" w:rsidRDefault="00615517" w:rsidP="00F10C95">
            <w:pPr>
              <w:spacing w:after="0" w:line="240" w:lineRule="auto"/>
              <w:jc w:val="center"/>
              <w:rPr>
                <w:rFonts w:ascii="Times New Roman" w:eastAsia="Times New Roman" w:hAnsi="Times New Roman" w:cs="Times New Roman"/>
                <w:color w:val="000000"/>
              </w:rPr>
            </w:pPr>
            <w:r w:rsidRPr="00615517">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615517" w:rsidRPr="00615517" w:rsidRDefault="00615517" w:rsidP="00F10C95">
            <w:pPr>
              <w:spacing w:after="0" w:line="240" w:lineRule="auto"/>
              <w:jc w:val="center"/>
              <w:rPr>
                <w:rFonts w:ascii="Times New Roman" w:eastAsia="Times New Roman" w:hAnsi="Times New Roman" w:cs="Times New Roman"/>
                <w:color w:val="000000"/>
              </w:rPr>
            </w:pPr>
            <w:r w:rsidRPr="00615517">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615517" w:rsidRPr="00615517" w:rsidRDefault="00615517" w:rsidP="00F20D3D">
            <w:pPr>
              <w:spacing w:after="0" w:line="240" w:lineRule="auto"/>
              <w:jc w:val="center"/>
              <w:rPr>
                <w:rFonts w:ascii="Times New Roman" w:eastAsia="Times New Roman" w:hAnsi="Times New Roman" w:cs="Times New Roman"/>
              </w:rPr>
            </w:pPr>
            <w:r w:rsidRPr="00615517">
              <w:rPr>
                <w:rFonts w:ascii="Times New Roman" w:eastAsia="Times New Roman" w:hAnsi="Times New Roman" w:cs="Times New Roman"/>
              </w:rPr>
              <w:t>3</w:t>
            </w:r>
            <w:r>
              <w:rPr>
                <w:rFonts w:ascii="Times New Roman" w:eastAsia="Times New Roman" w:hAnsi="Times New Roman" w:cs="Times New Roman"/>
              </w:rPr>
              <w:t>4</w:t>
            </w:r>
            <w:r w:rsidRPr="00615517">
              <w:rPr>
                <w:rFonts w:ascii="Times New Roman" w:eastAsia="Times New Roman" w:hAnsi="Times New Roman" w:cs="Times New Roman"/>
              </w:rPr>
              <w:t xml:space="preserve"> / 34</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615517" w:rsidRPr="00615517" w:rsidRDefault="00615517" w:rsidP="00F10C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11</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Музыка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5А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 / 34</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12</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Музыка</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 / 34</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13</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Музыка</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33 / 34</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14</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rPr>
                <w:rFonts w:ascii="Times New Roman" w:eastAsia="Times New Roman" w:hAnsi="Times New Roman" w:cs="Times New Roman"/>
                <w:color w:val="000000"/>
              </w:rPr>
            </w:pPr>
            <w:r w:rsidRPr="00781F68">
              <w:rPr>
                <w:rFonts w:ascii="Times New Roman" w:eastAsia="Times New Roman" w:hAnsi="Times New Roman" w:cs="Times New Roman"/>
                <w:color w:val="000000"/>
              </w:rPr>
              <w:t>Музыка</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33 / 34</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781F68" w:rsidRDefault="00042F0B" w:rsidP="007E07B4">
            <w:pPr>
              <w:spacing w:after="0" w:line="240" w:lineRule="auto"/>
              <w:jc w:val="center"/>
              <w:rPr>
                <w:rFonts w:ascii="Times New Roman" w:eastAsia="Times New Roman" w:hAnsi="Times New Roman" w:cs="Times New Roman"/>
                <w:color w:val="000000"/>
              </w:rPr>
            </w:pPr>
            <w:r w:rsidRPr="00781F68">
              <w:rPr>
                <w:rFonts w:ascii="Times New Roman" w:eastAsia="Times New Roman" w:hAnsi="Times New Roman" w:cs="Times New Roman"/>
                <w:color w:val="000000"/>
              </w:rPr>
              <w:t>97,06</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Родная 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 17</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Родная 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 17</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Родной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 17</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Родной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 17</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rPr>
                <w:rFonts w:ascii="Times New Roman" w:eastAsia="Times New Roman" w:hAnsi="Times New Roman" w:cs="Times New Roman"/>
                <w:color w:val="000000"/>
              </w:rPr>
            </w:pPr>
            <w:r w:rsidRPr="00F20D3D">
              <w:rPr>
                <w:rFonts w:ascii="Times New Roman" w:eastAsia="Times New Roman" w:hAnsi="Times New Roman" w:cs="Times New Roman"/>
                <w:color w:val="000000"/>
              </w:rPr>
              <w:t>Русский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4,00</w:t>
            </w:r>
          </w:p>
        </w:tc>
        <w:tc>
          <w:tcPr>
            <w:tcW w:w="2128"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136 / 136</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rPr>
                <w:rFonts w:ascii="Times New Roman" w:eastAsia="Times New Roman" w:hAnsi="Times New Roman" w:cs="Times New Roman"/>
                <w:color w:val="000000"/>
              </w:rPr>
            </w:pPr>
            <w:r w:rsidRPr="00F20D3D">
              <w:rPr>
                <w:rFonts w:ascii="Times New Roman" w:eastAsia="Times New Roman" w:hAnsi="Times New Roman" w:cs="Times New Roman"/>
                <w:color w:val="000000"/>
              </w:rPr>
              <w:t>Русский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F20D3D" w:rsidRDefault="00042F0B" w:rsidP="007E07B4">
            <w:pPr>
              <w:spacing w:after="0" w:line="240" w:lineRule="auto"/>
              <w:jc w:val="center"/>
              <w:rPr>
                <w:rFonts w:ascii="Times New Roman" w:eastAsia="Times New Roman" w:hAnsi="Times New Roman" w:cs="Times New Roman"/>
                <w:color w:val="000000"/>
              </w:rPr>
            </w:pPr>
            <w:r w:rsidRPr="00F20D3D">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042F0B" w:rsidRPr="00F20D3D" w:rsidRDefault="00042F0B" w:rsidP="00781F68">
            <w:pPr>
              <w:spacing w:after="0" w:line="240" w:lineRule="auto"/>
              <w:jc w:val="center"/>
              <w:rPr>
                <w:rFonts w:ascii="Times New Roman" w:eastAsia="Times New Roman" w:hAnsi="Times New Roman" w:cs="Times New Roman"/>
              </w:rPr>
            </w:pPr>
            <w:r w:rsidRPr="00F20D3D">
              <w:rPr>
                <w:rFonts w:ascii="Times New Roman" w:eastAsia="Times New Roman" w:hAnsi="Times New Roman" w:cs="Times New Roman"/>
              </w:rPr>
              <w:t>102/102</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Английский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042F0B" w:rsidRPr="003C1F1A" w:rsidRDefault="00042F0B"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101 / 102</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99,02</w:t>
            </w:r>
          </w:p>
        </w:tc>
      </w:tr>
      <w:tr w:rsidR="00042F0B"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26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Английский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042F0B" w:rsidRPr="003C1F1A" w:rsidRDefault="00042F0B"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102 / 102</w:t>
            </w:r>
          </w:p>
        </w:tc>
        <w:tc>
          <w:tcPr>
            <w:tcW w:w="1420" w:type="dxa"/>
            <w:tcBorders>
              <w:top w:val="nil"/>
              <w:left w:val="nil"/>
              <w:bottom w:val="single" w:sz="4" w:space="0" w:color="auto"/>
              <w:right w:val="single" w:sz="4" w:space="0" w:color="auto"/>
            </w:tcBorders>
            <w:shd w:val="clear" w:color="auto" w:fill="FFFFFF" w:themeFill="background1"/>
            <w:hideMark/>
          </w:tcPr>
          <w:p w:rsidR="00042F0B" w:rsidRPr="003C1F1A" w:rsidRDefault="00042F0B"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Английский язык</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2894" w:rsidRPr="003C1F1A" w:rsidRDefault="005D2894"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102 / 102</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Английский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102 / 102</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Английский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100 / 102</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98,04</w:t>
            </w:r>
          </w:p>
        </w:tc>
      </w:tr>
      <w:tr w:rsidR="005D2894" w:rsidRPr="007E07B4" w:rsidTr="005F1118">
        <w:trPr>
          <w:trHeight w:val="255"/>
        </w:trPr>
        <w:tc>
          <w:tcPr>
            <w:tcW w:w="580" w:type="dxa"/>
            <w:gridSpan w:val="2"/>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Второй иностранный язык (немецкий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 xml:space="preserve">34 </w:t>
            </w:r>
            <w:r>
              <w:rPr>
                <w:rFonts w:ascii="Times New Roman" w:eastAsia="Times New Roman" w:hAnsi="Times New Roman" w:cs="Times New Roman"/>
              </w:rPr>
              <w:t>/ 34</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Второй иностранный язык (немецкий язык)</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2894" w:rsidRPr="003C1F1A" w:rsidRDefault="005D2894" w:rsidP="00781F68">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3</w:t>
            </w:r>
            <w:r>
              <w:rPr>
                <w:rFonts w:ascii="Times New Roman" w:eastAsia="Times New Roman" w:hAnsi="Times New Roman" w:cs="Times New Roman"/>
              </w:rPr>
              <w:t>4</w:t>
            </w:r>
            <w:r w:rsidRPr="003C1F1A">
              <w:rPr>
                <w:rFonts w:ascii="Times New Roman" w:eastAsia="Times New Roman" w:hAnsi="Times New Roman" w:cs="Times New Roman"/>
              </w:rPr>
              <w:t xml:space="preserve"> / 34</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Родная 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Родная 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Родная литература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Родной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Родной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Родной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0,50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 17</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Русский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4,00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 / 136</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Русский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w:t>
            </w:r>
            <w:r>
              <w:rPr>
                <w:rFonts w:ascii="Times New Roman" w:eastAsia="Times New Roman" w:hAnsi="Times New Roman" w:cs="Times New Roman"/>
                <w:color w:val="000000"/>
              </w:rPr>
              <w:t>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 / 170</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F20D3D">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Русский язык</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F20D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Алгебра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Алгебра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Алгебра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 / 102</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Геометрия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Геометрия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Геометрия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Математика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 / 170</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7E07B4"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Математика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 / 170</w:t>
            </w:r>
          </w:p>
        </w:tc>
        <w:tc>
          <w:tcPr>
            <w:tcW w:w="142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3260"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Информатика</w:t>
            </w:r>
          </w:p>
        </w:tc>
        <w:tc>
          <w:tcPr>
            <w:tcW w:w="711"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auto"/>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r w:rsidRPr="003C1F1A">
              <w:rPr>
                <w:rFonts w:ascii="Times New Roman" w:eastAsia="Times New Roman" w:hAnsi="Times New Roman" w:cs="Times New Roman"/>
              </w:rPr>
              <w:t xml:space="preserve"> / 34</w:t>
            </w:r>
          </w:p>
        </w:tc>
        <w:tc>
          <w:tcPr>
            <w:tcW w:w="1420" w:type="dxa"/>
            <w:tcBorders>
              <w:top w:val="nil"/>
              <w:left w:val="nil"/>
              <w:bottom w:val="single" w:sz="4" w:space="0" w:color="auto"/>
              <w:right w:val="single" w:sz="4" w:space="0" w:color="auto"/>
            </w:tcBorders>
            <w:shd w:val="clear" w:color="auto" w:fill="auto"/>
            <w:hideMark/>
          </w:tcPr>
          <w:p w:rsidR="005D2894" w:rsidRPr="003C1F1A" w:rsidRDefault="005D2894"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3260"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Информатика</w:t>
            </w:r>
          </w:p>
        </w:tc>
        <w:tc>
          <w:tcPr>
            <w:tcW w:w="711"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auto"/>
            <w:noWrap/>
            <w:vAlign w:val="bottom"/>
            <w:hideMark/>
          </w:tcPr>
          <w:p w:rsidR="005D2894" w:rsidRPr="003C1F1A" w:rsidRDefault="005D2894"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r w:rsidRPr="003C1F1A">
              <w:rPr>
                <w:rFonts w:ascii="Times New Roman" w:eastAsia="Times New Roman" w:hAnsi="Times New Roman" w:cs="Times New Roman"/>
              </w:rPr>
              <w:t xml:space="preserve"> / 34</w:t>
            </w:r>
          </w:p>
        </w:tc>
        <w:tc>
          <w:tcPr>
            <w:tcW w:w="1420" w:type="dxa"/>
            <w:tcBorders>
              <w:top w:val="nil"/>
              <w:left w:val="nil"/>
              <w:bottom w:val="single" w:sz="4" w:space="0" w:color="auto"/>
              <w:right w:val="single" w:sz="4" w:space="0" w:color="auto"/>
            </w:tcBorders>
            <w:shd w:val="clear" w:color="auto" w:fill="auto"/>
            <w:hideMark/>
          </w:tcPr>
          <w:p w:rsidR="005D2894" w:rsidRPr="003C1F1A" w:rsidRDefault="005D2894"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Предмет</w:t>
            </w:r>
          </w:p>
        </w:tc>
        <w:tc>
          <w:tcPr>
            <w:tcW w:w="711"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Класс</w:t>
            </w:r>
          </w:p>
        </w:tc>
        <w:tc>
          <w:tcPr>
            <w:tcW w:w="1134"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Кол-во недель</w:t>
            </w:r>
          </w:p>
        </w:tc>
        <w:tc>
          <w:tcPr>
            <w:tcW w:w="1136"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Часов в неделю</w:t>
            </w:r>
          </w:p>
        </w:tc>
        <w:tc>
          <w:tcPr>
            <w:tcW w:w="2128" w:type="dxa"/>
            <w:tcBorders>
              <w:top w:val="single" w:sz="4" w:space="0" w:color="auto"/>
              <w:left w:val="nil"/>
              <w:bottom w:val="single" w:sz="4" w:space="0" w:color="auto"/>
              <w:right w:val="single" w:sz="4" w:space="0" w:color="auto"/>
            </w:tcBorders>
            <w:shd w:val="clear" w:color="auto" w:fill="auto"/>
            <w:noWrap/>
            <w:hideMark/>
          </w:tcPr>
          <w:p w:rsidR="005F1118" w:rsidRDefault="005F1118" w:rsidP="005F1118">
            <w:pPr>
              <w:spacing w:after="0" w:line="240" w:lineRule="auto"/>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 xml:space="preserve">Выполнено (ч)/ </w:t>
            </w:r>
          </w:p>
          <w:p w:rsidR="005F1118" w:rsidRPr="003C1F1A" w:rsidRDefault="005F1118" w:rsidP="005F1118">
            <w:pPr>
              <w:spacing w:after="0" w:line="240" w:lineRule="auto"/>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Всего по плану (ч)</w:t>
            </w:r>
          </w:p>
        </w:tc>
        <w:tc>
          <w:tcPr>
            <w:tcW w:w="142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5F1118">
            <w:pPr>
              <w:spacing w:after="0" w:line="240" w:lineRule="auto"/>
              <w:jc w:val="center"/>
              <w:rPr>
                <w:rFonts w:ascii="Times New Roman" w:eastAsia="Times New Roman" w:hAnsi="Times New Roman" w:cs="Times New Roman"/>
                <w:b/>
                <w:color w:val="000000"/>
              </w:rPr>
            </w:pPr>
            <w:r w:rsidRPr="003C1F1A">
              <w:rPr>
                <w:rFonts w:ascii="Times New Roman" w:eastAsia="Times New Roman" w:hAnsi="Times New Roman" w:cs="Times New Roman"/>
                <w:b/>
                <w:color w:val="000000"/>
              </w:rPr>
              <w:t>Выполнено (%)</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326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Информатика</w:t>
            </w:r>
          </w:p>
        </w:tc>
        <w:tc>
          <w:tcPr>
            <w:tcW w:w="711"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5F1118" w:rsidRPr="003C1F1A" w:rsidRDefault="005F1118" w:rsidP="00E642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r w:rsidRPr="003C1F1A">
              <w:rPr>
                <w:rFonts w:ascii="Times New Roman" w:eastAsia="Times New Roman" w:hAnsi="Times New Roman" w:cs="Times New Roman"/>
              </w:rPr>
              <w:t xml:space="preserve"> / 34</w:t>
            </w:r>
          </w:p>
        </w:tc>
        <w:tc>
          <w:tcPr>
            <w:tcW w:w="142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F10C95">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326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Всеобщая история</w:t>
            </w:r>
          </w:p>
        </w:tc>
        <w:tc>
          <w:tcPr>
            <w:tcW w:w="711"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auto"/>
            <w:noWrap/>
            <w:vAlign w:val="bottom"/>
            <w:hideMark/>
          </w:tcPr>
          <w:p w:rsidR="005F1118" w:rsidRPr="003C1F1A" w:rsidRDefault="005F1118" w:rsidP="00E6426E">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68 / 68</w:t>
            </w:r>
          </w:p>
        </w:tc>
        <w:tc>
          <w:tcPr>
            <w:tcW w:w="142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326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Всеобщая история</w:t>
            </w:r>
          </w:p>
        </w:tc>
        <w:tc>
          <w:tcPr>
            <w:tcW w:w="711"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31</w:t>
            </w:r>
          </w:p>
        </w:tc>
        <w:tc>
          <w:tcPr>
            <w:tcW w:w="1136"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auto"/>
            <w:noWrap/>
            <w:vAlign w:val="bottom"/>
            <w:hideMark/>
          </w:tcPr>
          <w:p w:rsidR="005F1118" w:rsidRPr="003C1F1A" w:rsidRDefault="005F1118" w:rsidP="00E6426E">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31 / 31</w:t>
            </w:r>
          </w:p>
        </w:tc>
        <w:tc>
          <w:tcPr>
            <w:tcW w:w="142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326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История России</w:t>
            </w:r>
          </w:p>
        </w:tc>
        <w:tc>
          <w:tcPr>
            <w:tcW w:w="711"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37</w:t>
            </w:r>
          </w:p>
        </w:tc>
        <w:tc>
          <w:tcPr>
            <w:tcW w:w="1136"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auto"/>
            <w:noWrap/>
            <w:vAlign w:val="bottom"/>
            <w:hideMark/>
          </w:tcPr>
          <w:p w:rsidR="005F1118" w:rsidRPr="003C1F1A" w:rsidRDefault="005F1118" w:rsidP="00E6426E">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37 / 37</w:t>
            </w:r>
          </w:p>
        </w:tc>
        <w:tc>
          <w:tcPr>
            <w:tcW w:w="142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326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Обществознание</w:t>
            </w:r>
          </w:p>
        </w:tc>
        <w:tc>
          <w:tcPr>
            <w:tcW w:w="711"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auto"/>
            <w:noWrap/>
            <w:vAlign w:val="bottom"/>
            <w:hideMark/>
          </w:tcPr>
          <w:p w:rsidR="005F1118" w:rsidRPr="003C1F1A" w:rsidRDefault="005F1118" w:rsidP="00E6426E">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34 / 34</w:t>
            </w:r>
          </w:p>
        </w:tc>
        <w:tc>
          <w:tcPr>
            <w:tcW w:w="1420" w:type="dxa"/>
            <w:tcBorders>
              <w:top w:val="nil"/>
              <w:left w:val="nil"/>
              <w:bottom w:val="single" w:sz="4" w:space="0" w:color="auto"/>
              <w:right w:val="single" w:sz="4" w:space="0" w:color="auto"/>
            </w:tcBorders>
            <w:shd w:val="clear" w:color="auto" w:fill="auto"/>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1118"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326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Обществознание</w:t>
            </w:r>
          </w:p>
        </w:tc>
        <w:tc>
          <w:tcPr>
            <w:tcW w:w="711"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1118"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326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Обществознание</w:t>
            </w:r>
          </w:p>
        </w:tc>
        <w:tc>
          <w:tcPr>
            <w:tcW w:w="711"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1118"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326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Обществознание</w:t>
            </w:r>
          </w:p>
        </w:tc>
        <w:tc>
          <w:tcPr>
            <w:tcW w:w="711"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single" w:sz="4" w:space="0" w:color="auto"/>
              <w:left w:val="nil"/>
              <w:bottom w:val="single" w:sz="4" w:space="0" w:color="auto"/>
              <w:right w:val="single" w:sz="4" w:space="0" w:color="auto"/>
            </w:tcBorders>
            <w:shd w:val="clear" w:color="auto" w:fill="auto"/>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Всеобщая история</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28</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 / 28</w:t>
            </w:r>
          </w:p>
        </w:tc>
        <w:tc>
          <w:tcPr>
            <w:tcW w:w="1420" w:type="dxa"/>
            <w:tcBorders>
              <w:top w:val="single" w:sz="4" w:space="0" w:color="auto"/>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Всеобщая история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28</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 / 28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Всеобщая история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История России</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40</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 / 40</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w:t>
            </w:r>
            <w:r>
              <w:rPr>
                <w:rFonts w:ascii="Times New Roman" w:eastAsia="Times New Roman" w:hAnsi="Times New Roman" w:cs="Times New Roman"/>
                <w:color w:val="000000"/>
              </w:rPr>
              <w:t>9</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История России</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40</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 / 40</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w:t>
            </w:r>
            <w:r>
              <w:rPr>
                <w:rFonts w:ascii="Times New Roman" w:eastAsia="Times New Roman" w:hAnsi="Times New Roman" w:cs="Times New Roman"/>
                <w:color w:val="000000"/>
              </w:rPr>
              <w:t>0</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История России</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EB7AEA">
            <w:pPr>
              <w:spacing w:after="0" w:line="240" w:lineRule="auto"/>
              <w:jc w:val="center"/>
              <w:rPr>
                <w:rFonts w:ascii="Times New Roman" w:eastAsia="Times New Roman" w:hAnsi="Times New Roman" w:cs="Times New Roman"/>
              </w:rPr>
            </w:pPr>
            <w:r w:rsidRPr="003C1F1A">
              <w:rPr>
                <w:rFonts w:ascii="Times New Roman" w:eastAsia="Times New Roman" w:hAnsi="Times New Roman" w:cs="Times New Roman"/>
              </w:rPr>
              <w:t>68 /</w:t>
            </w:r>
            <w:r>
              <w:rPr>
                <w:rFonts w:ascii="Times New Roman" w:eastAsia="Times New Roman" w:hAnsi="Times New Roman" w:cs="Times New Roman"/>
              </w:rPr>
              <w:t xml:space="preserve"> 68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Основы безопасности жизнедеятельности</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Основы безопасности жизнедеятельности</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Биология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Химия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68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Химия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68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Биология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97,06</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Биология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 68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Биология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 68</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5F1118"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F1118" w:rsidRPr="003C1F1A" w:rsidRDefault="005F1118"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326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География</w:t>
            </w:r>
          </w:p>
        </w:tc>
        <w:tc>
          <w:tcPr>
            <w:tcW w:w="711"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F1118" w:rsidRPr="003C1F1A" w:rsidRDefault="005F1118"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34</w:t>
            </w:r>
          </w:p>
        </w:tc>
        <w:tc>
          <w:tcPr>
            <w:tcW w:w="1420" w:type="dxa"/>
            <w:tcBorders>
              <w:top w:val="nil"/>
              <w:left w:val="nil"/>
              <w:bottom w:val="single" w:sz="4" w:space="0" w:color="auto"/>
              <w:right w:val="single" w:sz="4" w:space="0" w:color="auto"/>
            </w:tcBorders>
            <w:shd w:val="clear" w:color="auto" w:fill="FFFFFF" w:themeFill="background1"/>
            <w:hideMark/>
          </w:tcPr>
          <w:p w:rsidR="005F1118" w:rsidRPr="003C1F1A"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97,06</w:t>
            </w:r>
          </w:p>
        </w:tc>
      </w:tr>
      <w:tr w:rsidR="005D2894"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География</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34</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97,06</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География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r w:rsidRPr="003C1F1A">
              <w:rPr>
                <w:rFonts w:ascii="Times New Roman" w:eastAsia="Times New Roman" w:hAnsi="Times New Roman" w:cs="Times New Roman"/>
              </w:rPr>
              <w:t xml:space="preserve"> / 68</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География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r w:rsidRPr="003C1F1A">
              <w:rPr>
                <w:rFonts w:ascii="Times New Roman" w:eastAsia="Times New Roman" w:hAnsi="Times New Roman" w:cs="Times New Roman"/>
              </w:rPr>
              <w:t xml:space="preserve"> / 68</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География</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r w:rsidRPr="003C1F1A">
              <w:rPr>
                <w:rFonts w:ascii="Times New Roman" w:eastAsia="Times New Roman" w:hAnsi="Times New Roman" w:cs="Times New Roman"/>
              </w:rPr>
              <w:t xml:space="preserve"> / 68</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5D2894" w:rsidRPr="003C1F1A" w:rsidTr="005F1118">
        <w:trPr>
          <w:gridBefore w:val="1"/>
          <w:wBefore w:w="12"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rPr>
                <w:rFonts w:ascii="Times New Roman" w:eastAsia="Times New Roman" w:hAnsi="Times New Roman" w:cs="Times New Roman"/>
                <w:color w:val="000000"/>
              </w:rPr>
            </w:pPr>
            <w:r w:rsidRPr="008B3185">
              <w:rPr>
                <w:rFonts w:ascii="Times New Roman" w:eastAsia="Times New Roman" w:hAnsi="Times New Roman" w:cs="Times New Roman"/>
                <w:color w:val="000000"/>
              </w:rPr>
              <w:t>Физика</w:t>
            </w:r>
          </w:p>
        </w:tc>
        <w:tc>
          <w:tcPr>
            <w:tcW w:w="711" w:type="dxa"/>
            <w:tcBorders>
              <w:top w:val="single" w:sz="4" w:space="0" w:color="auto"/>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7А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34</w:t>
            </w:r>
          </w:p>
        </w:tc>
        <w:tc>
          <w:tcPr>
            <w:tcW w:w="1136" w:type="dxa"/>
            <w:tcBorders>
              <w:top w:val="single" w:sz="4" w:space="0" w:color="auto"/>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2,00</w:t>
            </w:r>
          </w:p>
        </w:tc>
        <w:tc>
          <w:tcPr>
            <w:tcW w:w="21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2894" w:rsidRPr="008B3185" w:rsidRDefault="005D2894" w:rsidP="00A06E0F">
            <w:pPr>
              <w:spacing w:after="0" w:line="240" w:lineRule="auto"/>
              <w:jc w:val="center"/>
              <w:rPr>
                <w:rFonts w:ascii="Times New Roman" w:eastAsia="Times New Roman" w:hAnsi="Times New Roman" w:cs="Times New Roman"/>
              </w:rPr>
            </w:pPr>
            <w:r w:rsidRPr="008B3185">
              <w:rPr>
                <w:rFonts w:ascii="Times New Roman" w:eastAsia="Times New Roman" w:hAnsi="Times New Roman" w:cs="Times New Roman"/>
              </w:rPr>
              <w:t>68 / 68</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rPr>
                <w:rFonts w:ascii="Times New Roman" w:eastAsia="Times New Roman" w:hAnsi="Times New Roman" w:cs="Times New Roman"/>
                <w:color w:val="000000"/>
              </w:rPr>
            </w:pPr>
            <w:r w:rsidRPr="008B3185">
              <w:rPr>
                <w:rFonts w:ascii="Times New Roman" w:eastAsia="Times New Roman" w:hAnsi="Times New Roman" w:cs="Times New Roman"/>
                <w:color w:val="000000"/>
              </w:rPr>
              <w:t>Физика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8B3185" w:rsidRDefault="005D2894" w:rsidP="00A06E0F">
            <w:pPr>
              <w:spacing w:after="0" w:line="240" w:lineRule="auto"/>
              <w:jc w:val="center"/>
              <w:rPr>
                <w:rFonts w:ascii="Times New Roman" w:eastAsia="Times New Roman" w:hAnsi="Times New Roman" w:cs="Times New Roman"/>
              </w:rPr>
            </w:pPr>
            <w:r w:rsidRPr="008B3185">
              <w:rPr>
                <w:rFonts w:ascii="Times New Roman" w:eastAsia="Times New Roman" w:hAnsi="Times New Roman" w:cs="Times New Roman"/>
              </w:rPr>
              <w:t xml:space="preserve">68 / </w:t>
            </w:r>
            <w:r>
              <w:rPr>
                <w:rFonts w:ascii="Times New Roman" w:eastAsia="Times New Roman" w:hAnsi="Times New Roman" w:cs="Times New Roman"/>
              </w:rPr>
              <w:t>68</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7E07B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rPr>
                <w:rFonts w:ascii="Times New Roman" w:eastAsia="Times New Roman" w:hAnsi="Times New Roman" w:cs="Times New Roman"/>
                <w:color w:val="000000"/>
              </w:rPr>
            </w:pPr>
            <w:r w:rsidRPr="008B3185">
              <w:rPr>
                <w:rFonts w:ascii="Times New Roman" w:eastAsia="Times New Roman" w:hAnsi="Times New Roman" w:cs="Times New Roman"/>
                <w:color w:val="000000"/>
              </w:rPr>
              <w:t>Физика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8B3185" w:rsidRDefault="005D2894" w:rsidP="00A06E0F">
            <w:pPr>
              <w:spacing w:after="0" w:line="240" w:lineRule="auto"/>
              <w:jc w:val="center"/>
              <w:rPr>
                <w:rFonts w:ascii="Times New Roman" w:eastAsia="Times New Roman" w:hAnsi="Times New Roman" w:cs="Times New Roman"/>
              </w:rPr>
            </w:pPr>
            <w:r w:rsidRPr="008B3185">
              <w:rPr>
                <w:rFonts w:ascii="Times New Roman" w:eastAsia="Times New Roman" w:hAnsi="Times New Roman" w:cs="Times New Roman"/>
              </w:rPr>
              <w:t>102 / 102</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8B3185" w:rsidRDefault="005D2894" w:rsidP="00A06E0F">
            <w:pPr>
              <w:spacing w:after="0" w:line="240" w:lineRule="auto"/>
              <w:jc w:val="center"/>
              <w:rPr>
                <w:rFonts w:ascii="Times New Roman" w:eastAsia="Times New Roman" w:hAnsi="Times New Roman" w:cs="Times New Roman"/>
                <w:color w:val="000000"/>
              </w:rPr>
            </w:pPr>
            <w:r w:rsidRPr="008B3185">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5А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 102</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FFFFFF" w:themeFill="background1"/>
            <w:hideMark/>
          </w:tcPr>
          <w:p w:rsidR="005D2894" w:rsidRPr="003C1F1A" w:rsidRDefault="005D2894"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3260"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711"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6А</w:t>
            </w:r>
          </w:p>
        </w:tc>
        <w:tc>
          <w:tcPr>
            <w:tcW w:w="1134"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C1F1A">
              <w:rPr>
                <w:rFonts w:ascii="Times New Roman" w:eastAsia="Times New Roman" w:hAnsi="Times New Roman" w:cs="Times New Roman"/>
                <w:color w:val="000000"/>
              </w:rPr>
              <w:t>,00</w:t>
            </w:r>
          </w:p>
        </w:tc>
        <w:tc>
          <w:tcPr>
            <w:tcW w:w="2128" w:type="dxa"/>
            <w:tcBorders>
              <w:top w:val="nil"/>
              <w:left w:val="nil"/>
              <w:bottom w:val="single" w:sz="4" w:space="0" w:color="auto"/>
              <w:right w:val="single" w:sz="4" w:space="0" w:color="auto"/>
            </w:tcBorders>
            <w:shd w:val="clear" w:color="auto" w:fill="FFFFFF" w:themeFill="background1"/>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 102</w:t>
            </w:r>
          </w:p>
        </w:tc>
        <w:tc>
          <w:tcPr>
            <w:tcW w:w="1417" w:type="dxa"/>
            <w:tcBorders>
              <w:top w:val="nil"/>
              <w:left w:val="nil"/>
              <w:bottom w:val="single" w:sz="4" w:space="0" w:color="auto"/>
              <w:right w:val="single" w:sz="4" w:space="0" w:color="auto"/>
            </w:tcBorders>
            <w:shd w:val="clear" w:color="auto" w:fill="FFFFFF" w:themeFill="background1"/>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D2894" w:rsidRPr="003C1F1A" w:rsidRDefault="005D2894"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3260"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711"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7А</w:t>
            </w:r>
          </w:p>
        </w:tc>
        <w:tc>
          <w:tcPr>
            <w:tcW w:w="1134"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C1F1A">
              <w:rPr>
                <w:rFonts w:ascii="Times New Roman" w:eastAsia="Times New Roman" w:hAnsi="Times New Roman" w:cs="Times New Roman"/>
                <w:color w:val="000000"/>
              </w:rPr>
              <w:t>,00</w:t>
            </w:r>
          </w:p>
        </w:tc>
        <w:tc>
          <w:tcPr>
            <w:tcW w:w="2128" w:type="dxa"/>
            <w:tcBorders>
              <w:top w:val="nil"/>
              <w:left w:val="nil"/>
              <w:bottom w:val="single" w:sz="4" w:space="0" w:color="auto"/>
              <w:right w:val="single" w:sz="4" w:space="0" w:color="auto"/>
            </w:tcBorders>
            <w:shd w:val="clear" w:color="auto" w:fill="auto"/>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 / 102</w:t>
            </w:r>
          </w:p>
        </w:tc>
        <w:tc>
          <w:tcPr>
            <w:tcW w:w="1417"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D2894" w:rsidRPr="003C1F1A" w:rsidRDefault="005D2894"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3260"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711"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8А</w:t>
            </w:r>
          </w:p>
        </w:tc>
        <w:tc>
          <w:tcPr>
            <w:tcW w:w="1134"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auto"/>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417"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r w:rsidR="005D2894" w:rsidRPr="003C1F1A" w:rsidTr="005F1118">
        <w:trPr>
          <w:gridBefore w:val="1"/>
          <w:wBefore w:w="12"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5D2894" w:rsidRPr="003C1F1A" w:rsidRDefault="005D2894"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3260"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711"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9А</w:t>
            </w:r>
          </w:p>
        </w:tc>
        <w:tc>
          <w:tcPr>
            <w:tcW w:w="1134"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136"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2,00</w:t>
            </w:r>
          </w:p>
        </w:tc>
        <w:tc>
          <w:tcPr>
            <w:tcW w:w="2128" w:type="dxa"/>
            <w:tcBorders>
              <w:top w:val="nil"/>
              <w:left w:val="nil"/>
              <w:bottom w:val="single" w:sz="4" w:space="0" w:color="auto"/>
              <w:right w:val="single" w:sz="4" w:space="0" w:color="auto"/>
            </w:tcBorders>
            <w:shd w:val="clear" w:color="auto" w:fill="auto"/>
            <w:noWrap/>
            <w:vAlign w:val="bottom"/>
            <w:hideMark/>
          </w:tcPr>
          <w:p w:rsidR="005D2894" w:rsidRPr="003C1F1A" w:rsidRDefault="005D2894"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417" w:type="dxa"/>
            <w:tcBorders>
              <w:top w:val="nil"/>
              <w:left w:val="nil"/>
              <w:bottom w:val="single" w:sz="4" w:space="0" w:color="auto"/>
              <w:right w:val="single" w:sz="4" w:space="0" w:color="auto"/>
            </w:tcBorders>
            <w:shd w:val="clear" w:color="auto" w:fill="auto"/>
            <w:hideMark/>
          </w:tcPr>
          <w:p w:rsidR="005D2894" w:rsidRPr="003C1F1A" w:rsidRDefault="005D2894" w:rsidP="00A06E0F">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100,00</w:t>
            </w:r>
          </w:p>
        </w:tc>
      </w:tr>
    </w:tbl>
    <w:p w:rsidR="00B46B61" w:rsidRDefault="00B46B61" w:rsidP="00B46B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w:t>
      </w:r>
    </w:p>
    <w:p w:rsidR="00B46B61" w:rsidRPr="00B46B61" w:rsidRDefault="00B46B61" w:rsidP="00B46B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у</w:t>
      </w:r>
      <w:r w:rsidRPr="00B46B61">
        <w:rPr>
          <w:rFonts w:ascii="Times New Roman" w:hAnsi="Times New Roman" w:cs="Times New Roman"/>
          <w:sz w:val="24"/>
          <w:szCs w:val="24"/>
        </w:rPr>
        <w:t>чебн</w:t>
      </w:r>
      <w:r>
        <w:rPr>
          <w:rFonts w:ascii="Times New Roman" w:hAnsi="Times New Roman" w:cs="Times New Roman"/>
          <w:sz w:val="24"/>
          <w:szCs w:val="24"/>
        </w:rPr>
        <w:t xml:space="preserve">ого </w:t>
      </w:r>
      <w:r w:rsidRPr="00B46B61">
        <w:rPr>
          <w:rFonts w:ascii="Times New Roman" w:hAnsi="Times New Roman" w:cs="Times New Roman"/>
          <w:sz w:val="24"/>
          <w:szCs w:val="24"/>
        </w:rPr>
        <w:t xml:space="preserve"> предмет</w:t>
      </w:r>
      <w:r>
        <w:rPr>
          <w:rFonts w:ascii="Times New Roman" w:hAnsi="Times New Roman" w:cs="Times New Roman"/>
          <w:sz w:val="24"/>
          <w:szCs w:val="24"/>
        </w:rPr>
        <w:t>а</w:t>
      </w:r>
      <w:r w:rsidRPr="00B46B61">
        <w:rPr>
          <w:rFonts w:ascii="Times New Roman" w:hAnsi="Times New Roman" w:cs="Times New Roman"/>
          <w:sz w:val="24"/>
          <w:szCs w:val="24"/>
        </w:rPr>
        <w:t xml:space="preserve"> «Технология» обучающиеся делятся на подгруппы</w:t>
      </w:r>
    </w:p>
    <w:tbl>
      <w:tblPr>
        <w:tblW w:w="10094" w:type="dxa"/>
        <w:tblInd w:w="90" w:type="dxa"/>
        <w:tblLook w:val="04A0" w:firstRow="1" w:lastRow="0" w:firstColumn="1" w:lastColumn="0" w:noHBand="0" w:noVBand="1"/>
      </w:tblPr>
      <w:tblGrid>
        <w:gridCol w:w="450"/>
        <w:gridCol w:w="1553"/>
        <w:gridCol w:w="1134"/>
        <w:gridCol w:w="2414"/>
        <w:gridCol w:w="890"/>
        <w:gridCol w:w="941"/>
        <w:gridCol w:w="1356"/>
        <w:gridCol w:w="1356"/>
      </w:tblGrid>
      <w:tr w:rsidR="00B46B61" w:rsidRPr="007E07B4" w:rsidTr="0009432E">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t>№</w:t>
            </w:r>
          </w:p>
        </w:tc>
        <w:tc>
          <w:tcPr>
            <w:tcW w:w="1553"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t>Предмет</w:t>
            </w:r>
          </w:p>
        </w:tc>
        <w:tc>
          <w:tcPr>
            <w:tcW w:w="113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t>Класс</w:t>
            </w:r>
          </w:p>
        </w:tc>
        <w:tc>
          <w:tcPr>
            <w:tcW w:w="241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 xml:space="preserve">Подгруппа </w:t>
            </w:r>
          </w:p>
        </w:tc>
        <w:tc>
          <w:tcPr>
            <w:tcW w:w="890"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t>Кол-</w:t>
            </w:r>
            <w:r w:rsidRPr="00B46B61">
              <w:rPr>
                <w:rFonts w:ascii="Times New Roman" w:eastAsia="Times New Roman" w:hAnsi="Times New Roman" w:cs="Times New Roman"/>
                <w:b/>
                <w:color w:val="000000"/>
              </w:rPr>
              <w:lastRenderedPageBreak/>
              <w:t>во недель</w:t>
            </w:r>
          </w:p>
        </w:tc>
        <w:tc>
          <w:tcPr>
            <w:tcW w:w="941"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lastRenderedPageBreak/>
              <w:t xml:space="preserve">Часов </w:t>
            </w:r>
            <w:r w:rsidRPr="00B46B61">
              <w:rPr>
                <w:rFonts w:ascii="Times New Roman" w:eastAsia="Times New Roman" w:hAnsi="Times New Roman" w:cs="Times New Roman"/>
                <w:b/>
                <w:color w:val="000000"/>
              </w:rPr>
              <w:lastRenderedPageBreak/>
              <w:t>в неделю</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B46B61" w:rsidRPr="00B46B61" w:rsidRDefault="00B46B61" w:rsidP="00A06E0F">
            <w:pPr>
              <w:spacing w:after="0" w:line="240" w:lineRule="auto"/>
              <w:rPr>
                <w:rFonts w:ascii="Times New Roman" w:eastAsia="Times New Roman" w:hAnsi="Times New Roman" w:cs="Times New Roman"/>
                <w:b/>
              </w:rPr>
            </w:pPr>
            <w:r w:rsidRPr="00B46B61">
              <w:rPr>
                <w:rFonts w:ascii="Times New Roman" w:eastAsia="Times New Roman" w:hAnsi="Times New Roman" w:cs="Times New Roman"/>
                <w:b/>
              </w:rPr>
              <w:lastRenderedPageBreak/>
              <w:t xml:space="preserve">Выполнено </w:t>
            </w:r>
            <w:r w:rsidRPr="00B46B61">
              <w:rPr>
                <w:rFonts w:ascii="Times New Roman" w:eastAsia="Times New Roman" w:hAnsi="Times New Roman" w:cs="Times New Roman"/>
                <w:b/>
              </w:rPr>
              <w:lastRenderedPageBreak/>
              <w:t>(ч)/ Всего по плану (ч)</w:t>
            </w:r>
          </w:p>
        </w:tc>
        <w:tc>
          <w:tcPr>
            <w:tcW w:w="1356"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b/>
                <w:color w:val="000000"/>
              </w:rPr>
            </w:pPr>
            <w:r w:rsidRPr="00B46B61">
              <w:rPr>
                <w:rFonts w:ascii="Times New Roman" w:eastAsia="Times New Roman" w:hAnsi="Times New Roman" w:cs="Times New Roman"/>
                <w:b/>
                <w:color w:val="000000"/>
              </w:rPr>
              <w:lastRenderedPageBreak/>
              <w:t xml:space="preserve">Выполнено </w:t>
            </w:r>
            <w:r w:rsidRPr="00B46B61">
              <w:rPr>
                <w:rFonts w:ascii="Times New Roman" w:eastAsia="Times New Roman" w:hAnsi="Times New Roman" w:cs="Times New Roman"/>
                <w:b/>
                <w:color w:val="000000"/>
              </w:rPr>
              <w:lastRenderedPageBreak/>
              <w:t>(%)</w:t>
            </w:r>
          </w:p>
        </w:tc>
      </w:tr>
      <w:tr w:rsidR="0009432E" w:rsidRPr="007E07B4" w:rsidTr="0009432E">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46B61" w:rsidRPr="00B46B61" w:rsidRDefault="0009432E" w:rsidP="00B46B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1553"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5А</w:t>
            </w:r>
          </w:p>
        </w:tc>
        <w:tc>
          <w:tcPr>
            <w:tcW w:w="241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девочки</w:t>
            </w:r>
          </w:p>
        </w:tc>
        <w:tc>
          <w:tcPr>
            <w:tcW w:w="890"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single" w:sz="4" w:space="0" w:color="auto"/>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 / 68</w:t>
            </w:r>
          </w:p>
        </w:tc>
        <w:tc>
          <w:tcPr>
            <w:tcW w:w="1356" w:type="dxa"/>
            <w:tcBorders>
              <w:top w:val="single" w:sz="4" w:space="0" w:color="auto"/>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r w:rsidR="0009432E" w:rsidRPr="007E07B4" w:rsidTr="0009432E">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6А</w:t>
            </w:r>
          </w:p>
        </w:tc>
        <w:tc>
          <w:tcPr>
            <w:tcW w:w="2414"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девочки</w:t>
            </w:r>
          </w:p>
        </w:tc>
        <w:tc>
          <w:tcPr>
            <w:tcW w:w="890"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single" w:sz="4" w:space="0" w:color="auto"/>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 / 68</w:t>
            </w:r>
          </w:p>
        </w:tc>
        <w:tc>
          <w:tcPr>
            <w:tcW w:w="1356" w:type="dxa"/>
            <w:tcBorders>
              <w:top w:val="single" w:sz="4" w:space="0" w:color="auto"/>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r w:rsidR="0009432E" w:rsidRPr="007E07B4"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7А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девочки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 / 68</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09432E" w:rsidRPr="007E07B4"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8А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девочки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r w:rsidR="00B46B61" w:rsidRPr="00BD79F9"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5А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мальчики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 / 68</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r w:rsidR="00B46B61" w:rsidRPr="00BD79F9"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6А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мальчики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 / 68</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r w:rsidR="00B46B61" w:rsidRPr="00BD79F9"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7А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мальчики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2,00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 / 68</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r w:rsidR="00B46B61" w:rsidRPr="00BD79F9" w:rsidTr="0009432E">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53"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w:t>
            </w:r>
          </w:p>
        </w:tc>
        <w:tc>
          <w:tcPr>
            <w:tcW w:w="113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8А</w:t>
            </w:r>
          </w:p>
        </w:tc>
        <w:tc>
          <w:tcPr>
            <w:tcW w:w="2414"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Технология мальчики</w:t>
            </w:r>
          </w:p>
        </w:tc>
        <w:tc>
          <w:tcPr>
            <w:tcW w:w="890"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34</w:t>
            </w:r>
          </w:p>
        </w:tc>
        <w:tc>
          <w:tcPr>
            <w:tcW w:w="941"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09432E"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 34</w:t>
            </w:r>
          </w:p>
        </w:tc>
        <w:tc>
          <w:tcPr>
            <w:tcW w:w="1356" w:type="dxa"/>
            <w:tcBorders>
              <w:top w:val="nil"/>
              <w:left w:val="nil"/>
              <w:bottom w:val="single" w:sz="4" w:space="0" w:color="auto"/>
              <w:right w:val="single" w:sz="4" w:space="0" w:color="auto"/>
            </w:tcBorders>
            <w:shd w:val="clear" w:color="auto" w:fill="auto"/>
            <w:hideMark/>
          </w:tcPr>
          <w:p w:rsidR="00B46B61" w:rsidRPr="00B46B61" w:rsidRDefault="00B46B61" w:rsidP="00A06E0F">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100,00</w:t>
            </w:r>
          </w:p>
        </w:tc>
      </w:tr>
    </w:tbl>
    <w:p w:rsidR="005F1118" w:rsidRDefault="005F1118" w:rsidP="005F1118">
      <w:pPr>
        <w:pStyle w:val="a8"/>
        <w:rPr>
          <w:b/>
        </w:rPr>
      </w:pPr>
    </w:p>
    <w:p w:rsidR="001725B0" w:rsidRPr="001725B0" w:rsidRDefault="001725B0" w:rsidP="00B02228">
      <w:pPr>
        <w:pStyle w:val="a8"/>
        <w:numPr>
          <w:ilvl w:val="0"/>
          <w:numId w:val="3"/>
        </w:numPr>
        <w:rPr>
          <w:b/>
        </w:rPr>
      </w:pPr>
      <w:r w:rsidRPr="001725B0">
        <w:rPr>
          <w:b/>
        </w:rPr>
        <w:t>основная</w:t>
      </w:r>
      <w:r w:rsidRPr="001725B0">
        <w:rPr>
          <w:b/>
          <w:spacing w:val="-2"/>
        </w:rPr>
        <w:t xml:space="preserve"> </w:t>
      </w:r>
      <w:r w:rsidRPr="001725B0">
        <w:rPr>
          <w:b/>
        </w:rPr>
        <w:t>образовательная</w:t>
      </w:r>
      <w:r w:rsidRPr="001725B0">
        <w:rPr>
          <w:b/>
          <w:spacing w:val="-2"/>
        </w:rPr>
        <w:t xml:space="preserve"> </w:t>
      </w:r>
      <w:r w:rsidRPr="001725B0">
        <w:rPr>
          <w:b/>
        </w:rPr>
        <w:t>программа</w:t>
      </w:r>
      <w:r w:rsidRPr="001725B0">
        <w:rPr>
          <w:b/>
          <w:spacing w:val="-2"/>
        </w:rPr>
        <w:t xml:space="preserve"> </w:t>
      </w:r>
      <w:r w:rsidRPr="001725B0">
        <w:rPr>
          <w:b/>
        </w:rPr>
        <w:t>начального</w:t>
      </w:r>
      <w:r w:rsidRPr="001725B0">
        <w:rPr>
          <w:b/>
          <w:spacing w:val="-2"/>
        </w:rPr>
        <w:t xml:space="preserve"> </w:t>
      </w:r>
      <w:r w:rsidRPr="001725B0">
        <w:rPr>
          <w:b/>
        </w:rPr>
        <w:t>общего</w:t>
      </w:r>
      <w:r w:rsidRPr="001725B0">
        <w:rPr>
          <w:b/>
          <w:spacing w:val="-3"/>
        </w:rPr>
        <w:t xml:space="preserve"> </w:t>
      </w:r>
      <w:r>
        <w:rPr>
          <w:b/>
        </w:rPr>
        <w:t>образования</w:t>
      </w:r>
    </w:p>
    <w:p w:rsidR="001725B0" w:rsidRDefault="001725B0" w:rsidP="001725B0">
      <w:pPr>
        <w:spacing w:after="0" w:line="240" w:lineRule="auto"/>
        <w:jc w:val="center"/>
      </w:pPr>
      <w:r>
        <w:rPr>
          <w:rFonts w:ascii="Times New Roman" w:hAnsi="Times New Roman" w:cs="Times New Roman"/>
          <w:b/>
          <w:sz w:val="28"/>
          <w:szCs w:val="28"/>
        </w:rPr>
        <w:t xml:space="preserve"> </w:t>
      </w:r>
    </w:p>
    <w:tbl>
      <w:tblPr>
        <w:tblW w:w="10453" w:type="dxa"/>
        <w:tblInd w:w="90" w:type="dxa"/>
        <w:tblLook w:val="04A0" w:firstRow="1" w:lastRow="0" w:firstColumn="1" w:lastColumn="0" w:noHBand="0" w:noVBand="1"/>
      </w:tblPr>
      <w:tblGrid>
        <w:gridCol w:w="438"/>
        <w:gridCol w:w="2982"/>
        <w:gridCol w:w="805"/>
        <w:gridCol w:w="1180"/>
        <w:gridCol w:w="1394"/>
        <w:gridCol w:w="2298"/>
        <w:gridCol w:w="1356"/>
      </w:tblGrid>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Предмет</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Класс</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Кол-во недель</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Часов в неделю</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Default="001725B0" w:rsidP="00805E24">
            <w:pPr>
              <w:spacing w:after="0" w:line="240" w:lineRule="auto"/>
              <w:rPr>
                <w:rFonts w:ascii="Times New Roman" w:eastAsia="Times New Roman" w:hAnsi="Times New Roman" w:cs="Times New Roman"/>
                <w:b/>
              </w:rPr>
            </w:pPr>
            <w:r w:rsidRPr="00F10C95">
              <w:rPr>
                <w:rFonts w:ascii="Times New Roman" w:eastAsia="Times New Roman" w:hAnsi="Times New Roman" w:cs="Times New Roman"/>
                <w:b/>
              </w:rPr>
              <w:t xml:space="preserve">Выполнено (ч)/ </w:t>
            </w:r>
          </w:p>
          <w:p w:rsidR="001725B0" w:rsidRPr="00F10C95" w:rsidRDefault="001725B0" w:rsidP="00805E24">
            <w:pPr>
              <w:spacing w:after="0" w:line="240" w:lineRule="auto"/>
              <w:rPr>
                <w:rFonts w:ascii="Times New Roman" w:eastAsia="Times New Roman" w:hAnsi="Times New Roman" w:cs="Times New Roman"/>
                <w:b/>
              </w:rPr>
            </w:pPr>
            <w:r w:rsidRPr="00F10C95">
              <w:rPr>
                <w:rFonts w:ascii="Times New Roman" w:eastAsia="Times New Roman" w:hAnsi="Times New Roman" w:cs="Times New Roman"/>
                <w:b/>
              </w:rPr>
              <w:t>Всего по плану (ч)</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b/>
                <w:color w:val="000000"/>
              </w:rPr>
            </w:pPr>
            <w:r w:rsidRPr="00F10C95">
              <w:rPr>
                <w:rFonts w:ascii="Times New Roman" w:eastAsia="Times New Roman" w:hAnsi="Times New Roman" w:cs="Times New Roman"/>
                <w:b/>
                <w:color w:val="000000"/>
              </w:rPr>
              <w:t>Выполнено (%)</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Изобразительное искусство</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33</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sidRPr="00F10C95">
              <w:rPr>
                <w:rFonts w:ascii="Times New Roman" w:eastAsia="Times New Roman" w:hAnsi="Times New Roman" w:cs="Times New Roman"/>
              </w:rPr>
              <w:t>98</w:t>
            </w:r>
            <w:r>
              <w:rPr>
                <w:rFonts w:ascii="Times New Roman" w:eastAsia="Times New Roman" w:hAnsi="Times New Roman" w:cs="Times New Roman"/>
              </w:rPr>
              <w:t xml:space="preserve"> / 99</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98,99</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 на родном языке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33</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 / 132</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98,48</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5</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Окружающий мир</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 / 66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6</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Родной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33</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7</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 / 132</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98,48</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8</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Технология</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33</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33</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Изобразительное искусство</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970411">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 / 102</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1725B0" w:rsidRPr="00BD79F9" w:rsidTr="00970411">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 на родном языке</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sidRPr="00F10C95">
              <w:rPr>
                <w:rFonts w:ascii="Times New Roman" w:eastAsia="Times New Roman" w:hAnsi="Times New Roman" w:cs="Times New Roman"/>
              </w:rPr>
              <w:t>13</w:t>
            </w:r>
            <w:r>
              <w:rPr>
                <w:rFonts w:ascii="Times New Roman" w:eastAsia="Times New Roman" w:hAnsi="Times New Roman" w:cs="Times New Roman"/>
              </w:rPr>
              <w:t>4 / 136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Окружающий мир</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Родной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 / 136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Технология</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Изобразительное искусство</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97,06</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 / 102</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99,02</w:t>
            </w:r>
          </w:p>
        </w:tc>
      </w:tr>
      <w:tr w:rsidR="001725B0" w:rsidRPr="00BD79F9" w:rsidTr="005D289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 на родном языке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5D289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 / 136</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Окружающий мир</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Родной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1725B0">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 / 136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25B0" w:rsidRPr="00BD79F9" w:rsidTr="001725B0">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Технология</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Изобразительное искусство</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 / 102</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99,02</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Литературное чтение на родном языке</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 / 136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Окружающий мир</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Основы религиозной культуры и светской этики</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Родной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982"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05"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298" w:type="dxa"/>
            <w:tcBorders>
              <w:top w:val="nil"/>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 / 136</w:t>
            </w:r>
          </w:p>
        </w:tc>
        <w:tc>
          <w:tcPr>
            <w:tcW w:w="1356" w:type="dxa"/>
            <w:tcBorders>
              <w:top w:val="nil"/>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99,26</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Технология</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F10C95"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34</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33</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 / 33</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2А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33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97,06</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33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97,06</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4А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w:t>
            </w:r>
          </w:p>
        </w:tc>
        <w:tc>
          <w:tcPr>
            <w:tcW w:w="2298" w:type="dxa"/>
            <w:tcBorders>
              <w:top w:val="single" w:sz="4" w:space="0" w:color="auto"/>
              <w:left w:val="nil"/>
              <w:bottom w:val="single" w:sz="4" w:space="0" w:color="auto"/>
              <w:right w:val="single" w:sz="4" w:space="0" w:color="auto"/>
            </w:tcBorders>
            <w:shd w:val="clear" w:color="auto" w:fill="auto"/>
            <w:noWrap/>
            <w:hideMark/>
          </w:tcPr>
          <w:p w:rsidR="001725B0" w:rsidRPr="00C65709"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r w:rsidR="001725B0" w:rsidRPr="00C65709">
              <w:rPr>
                <w:rFonts w:ascii="Times New Roman" w:eastAsia="Times New Roman" w:hAnsi="Times New Roman" w:cs="Times New Roman"/>
                <w:color w:val="000000"/>
              </w:rPr>
              <w:t xml:space="preserve"> / 34</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Английский язык</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2А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2,00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C65709" w:rsidRDefault="001725B0" w:rsidP="00805E24">
            <w:pPr>
              <w:spacing w:after="0" w:line="240" w:lineRule="auto"/>
              <w:jc w:val="center"/>
              <w:rPr>
                <w:rFonts w:ascii="Times New Roman" w:eastAsia="Times New Roman" w:hAnsi="Times New Roman" w:cs="Times New Roman"/>
              </w:rPr>
            </w:pPr>
            <w:r w:rsidRPr="00C65709">
              <w:rPr>
                <w:rFonts w:ascii="Times New Roman" w:eastAsia="Times New Roman" w:hAnsi="Times New Roman" w:cs="Times New Roman"/>
              </w:rPr>
              <w:t>68 / 68</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Английский язык</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2,00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C65709" w:rsidRDefault="001725B0" w:rsidP="00805E24">
            <w:pPr>
              <w:spacing w:after="0" w:line="240" w:lineRule="auto"/>
              <w:jc w:val="center"/>
              <w:rPr>
                <w:rFonts w:ascii="Times New Roman" w:eastAsia="Times New Roman" w:hAnsi="Times New Roman" w:cs="Times New Roman"/>
              </w:rPr>
            </w:pPr>
            <w:r w:rsidRPr="00C65709">
              <w:rPr>
                <w:rFonts w:ascii="Times New Roman" w:eastAsia="Times New Roman" w:hAnsi="Times New Roman" w:cs="Times New Roman"/>
              </w:rPr>
              <w:t>68 / 68</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F10C9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0411">
              <w:rPr>
                <w:rFonts w:ascii="Times New Roman" w:eastAsia="Times New Roman" w:hAnsi="Times New Roman" w:cs="Times New Roman"/>
                <w:color w:val="000000"/>
              </w:rPr>
              <w:t>0</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Английский язык</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4А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2,00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C65709" w:rsidRDefault="001725B0" w:rsidP="00805E24">
            <w:pPr>
              <w:spacing w:after="0" w:line="240" w:lineRule="auto"/>
              <w:jc w:val="center"/>
              <w:rPr>
                <w:rFonts w:ascii="Times New Roman" w:eastAsia="Times New Roman" w:hAnsi="Times New Roman" w:cs="Times New Roman"/>
              </w:rPr>
            </w:pPr>
            <w:r w:rsidRPr="00C65709">
              <w:rPr>
                <w:rFonts w:ascii="Times New Roman" w:eastAsia="Times New Roman" w:hAnsi="Times New Roman" w:cs="Times New Roman"/>
              </w:rPr>
              <w:t>68 / 68</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C65709" w:rsidRDefault="001725B0" w:rsidP="00805E24">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100,00</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0411">
              <w:rPr>
                <w:rFonts w:ascii="Times New Roman" w:eastAsia="Times New Roman" w:hAnsi="Times New Roman" w:cs="Times New Roman"/>
                <w:color w:val="000000"/>
              </w:rPr>
              <w:t>1</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1А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3C1F1A"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 / 99</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3C1F1A"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98,98</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0411">
              <w:rPr>
                <w:rFonts w:ascii="Times New Roman" w:eastAsia="Times New Roman" w:hAnsi="Times New Roman" w:cs="Times New Roman"/>
                <w:color w:val="000000"/>
              </w:rPr>
              <w:t>2</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2А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3C1F1A"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 / 102</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99,02</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8B3185"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0411">
              <w:rPr>
                <w:rFonts w:ascii="Times New Roman" w:eastAsia="Times New Roman" w:hAnsi="Times New Roman" w:cs="Times New Roman"/>
                <w:color w:val="000000"/>
              </w:rPr>
              <w:t>3</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3C1F1A"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 102</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3C1F1A" w:rsidRDefault="00970411"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1725B0" w:rsidRPr="00BD79F9" w:rsidTr="00805E24">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0411">
              <w:rPr>
                <w:rFonts w:ascii="Times New Roman" w:eastAsia="Times New Roman" w:hAnsi="Times New Roman" w:cs="Times New Roman"/>
                <w:color w:val="000000"/>
              </w:rPr>
              <w:t>4</w:t>
            </w:r>
          </w:p>
        </w:tc>
        <w:tc>
          <w:tcPr>
            <w:tcW w:w="2982"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rPr>
                <w:rFonts w:ascii="Times New Roman" w:eastAsia="Times New Roman" w:hAnsi="Times New Roman" w:cs="Times New Roman"/>
                <w:color w:val="000000"/>
              </w:rPr>
            </w:pPr>
            <w:r w:rsidRPr="003C1F1A">
              <w:rPr>
                <w:rFonts w:ascii="Times New Roman" w:eastAsia="Times New Roman" w:hAnsi="Times New Roman" w:cs="Times New Roman"/>
                <w:color w:val="000000"/>
              </w:rPr>
              <w:t>Физическая культура</w:t>
            </w:r>
          </w:p>
        </w:tc>
        <w:tc>
          <w:tcPr>
            <w:tcW w:w="805"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4А</w:t>
            </w:r>
          </w:p>
        </w:tc>
        <w:tc>
          <w:tcPr>
            <w:tcW w:w="1180"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sidRPr="003C1F1A">
              <w:rPr>
                <w:rFonts w:ascii="Times New Roman" w:eastAsia="Times New Roman" w:hAnsi="Times New Roman" w:cs="Times New Roman"/>
                <w:color w:val="000000"/>
              </w:rPr>
              <w:t>34</w:t>
            </w:r>
          </w:p>
        </w:tc>
        <w:tc>
          <w:tcPr>
            <w:tcW w:w="1394" w:type="dxa"/>
            <w:tcBorders>
              <w:top w:val="single" w:sz="4" w:space="0" w:color="auto"/>
              <w:left w:val="nil"/>
              <w:bottom w:val="single" w:sz="4" w:space="0" w:color="auto"/>
              <w:right w:val="single" w:sz="4" w:space="0" w:color="auto"/>
            </w:tcBorders>
            <w:shd w:val="clear" w:color="auto" w:fill="auto"/>
            <w:hideMark/>
          </w:tcPr>
          <w:p w:rsidR="001725B0" w:rsidRPr="003C1F1A" w:rsidRDefault="001725B0" w:rsidP="00805E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3C1F1A">
              <w:rPr>
                <w:rFonts w:ascii="Times New Roman" w:eastAsia="Times New Roman" w:hAnsi="Times New Roman" w:cs="Times New Roman"/>
                <w:color w:val="000000"/>
              </w:rPr>
              <w:t>,00</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1725B0" w:rsidRPr="003C1F1A" w:rsidRDefault="001725B0" w:rsidP="00805E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 / 68</w:t>
            </w:r>
          </w:p>
        </w:tc>
        <w:tc>
          <w:tcPr>
            <w:tcW w:w="1356" w:type="dxa"/>
            <w:tcBorders>
              <w:top w:val="single" w:sz="4" w:space="0" w:color="auto"/>
              <w:left w:val="nil"/>
              <w:bottom w:val="single" w:sz="4" w:space="0" w:color="auto"/>
              <w:right w:val="single" w:sz="4" w:space="0" w:color="auto"/>
            </w:tcBorders>
            <w:shd w:val="clear" w:color="auto" w:fill="auto"/>
            <w:hideMark/>
          </w:tcPr>
          <w:p w:rsidR="001725B0" w:rsidRPr="003C1F1A" w:rsidRDefault="00970411" w:rsidP="00805E24">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p>
        </w:tc>
      </w:tr>
    </w:tbl>
    <w:p w:rsidR="001725B0" w:rsidRPr="00C53869" w:rsidRDefault="001725B0" w:rsidP="00B02228">
      <w:pPr>
        <w:pStyle w:val="a8"/>
        <w:numPr>
          <w:ilvl w:val="0"/>
          <w:numId w:val="3"/>
        </w:numPr>
      </w:pPr>
      <w:r w:rsidRPr="0080115F">
        <w:t>адаптированная основная общеобразовательная программа начального общего</w:t>
      </w:r>
      <w:r w:rsidRPr="0080115F">
        <w:rPr>
          <w:spacing w:val="-57"/>
        </w:rPr>
        <w:t xml:space="preserve"> </w:t>
      </w:r>
      <w:r w:rsidRPr="0080115F">
        <w:t>образования</w:t>
      </w:r>
      <w:r w:rsidRPr="0080115F">
        <w:rPr>
          <w:spacing w:val="-1"/>
        </w:rPr>
        <w:t xml:space="preserve"> </w:t>
      </w:r>
      <w:r w:rsidRPr="0080115F">
        <w:t>обучающихся с</w:t>
      </w:r>
      <w:r w:rsidRPr="0080115F">
        <w:rPr>
          <w:spacing w:val="1"/>
        </w:rPr>
        <w:t xml:space="preserve"> </w:t>
      </w:r>
      <w:r w:rsidRPr="0080115F">
        <w:t>умственной отсталостью (интеллектуальными нарушениями)</w:t>
      </w:r>
      <w:r w:rsidRPr="0080115F">
        <w:rPr>
          <w:spacing w:val="-57"/>
        </w:rPr>
        <w:t xml:space="preserve"> </w:t>
      </w:r>
      <w:r w:rsidRPr="0080115F">
        <w:t>(вариант</w:t>
      </w:r>
      <w:r w:rsidRPr="0080115F">
        <w:rPr>
          <w:spacing w:val="-1"/>
        </w:rPr>
        <w:t xml:space="preserve"> </w:t>
      </w:r>
      <w:r w:rsidRPr="0080115F">
        <w:t>1)</w:t>
      </w:r>
      <w:r w:rsidRPr="00C53869">
        <w:t>;</w:t>
      </w:r>
    </w:p>
    <w:p w:rsidR="001725B0" w:rsidRPr="00C53869" w:rsidRDefault="001725B0" w:rsidP="00B02228">
      <w:pPr>
        <w:pStyle w:val="a8"/>
        <w:numPr>
          <w:ilvl w:val="0"/>
          <w:numId w:val="3"/>
        </w:numPr>
      </w:pPr>
      <w:r w:rsidRPr="0080115F">
        <w:t>адаптированная основная общеобразовательная программа основного общего</w:t>
      </w:r>
      <w:r w:rsidRPr="0080115F">
        <w:rPr>
          <w:spacing w:val="1"/>
        </w:rPr>
        <w:t xml:space="preserve"> </w:t>
      </w:r>
      <w:r w:rsidRPr="0080115F">
        <w:t>образования обучающихся с умственной отсталостью (интеллектуальными нарушениями)</w:t>
      </w:r>
      <w:r w:rsidRPr="0080115F">
        <w:rPr>
          <w:spacing w:val="-57"/>
        </w:rPr>
        <w:t xml:space="preserve"> </w:t>
      </w:r>
      <w:r w:rsidRPr="0080115F">
        <w:t>(вариант</w:t>
      </w:r>
      <w:r w:rsidRPr="0080115F">
        <w:rPr>
          <w:spacing w:val="-1"/>
        </w:rPr>
        <w:t xml:space="preserve"> </w:t>
      </w:r>
      <w:r w:rsidRPr="0080115F">
        <w:t>1).</w:t>
      </w:r>
    </w:p>
    <w:tbl>
      <w:tblPr>
        <w:tblW w:w="10207" w:type="dxa"/>
        <w:tblInd w:w="-34" w:type="dxa"/>
        <w:tblLayout w:type="fixed"/>
        <w:tblLook w:val="04A0" w:firstRow="1" w:lastRow="0" w:firstColumn="1" w:lastColumn="0" w:noHBand="0" w:noVBand="1"/>
      </w:tblPr>
      <w:tblGrid>
        <w:gridCol w:w="438"/>
        <w:gridCol w:w="3124"/>
        <w:gridCol w:w="833"/>
        <w:gridCol w:w="1134"/>
        <w:gridCol w:w="1276"/>
        <w:gridCol w:w="2126"/>
        <w:gridCol w:w="1276"/>
      </w:tblGrid>
      <w:tr w:rsidR="008B3185" w:rsidRPr="003C1F1A" w:rsidTr="00C65709">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1</w:t>
            </w:r>
          </w:p>
        </w:tc>
        <w:tc>
          <w:tcPr>
            <w:tcW w:w="3124" w:type="dxa"/>
            <w:tcBorders>
              <w:top w:val="single" w:sz="4" w:space="0" w:color="auto"/>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Основы социальной жизни</w:t>
            </w:r>
          </w:p>
        </w:tc>
        <w:tc>
          <w:tcPr>
            <w:tcW w:w="833" w:type="dxa"/>
            <w:tcBorders>
              <w:top w:val="single" w:sz="4" w:space="0" w:color="auto"/>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auto"/>
            <w:hideMark/>
          </w:tcPr>
          <w:p w:rsidR="008B3185" w:rsidRPr="0009432E" w:rsidRDefault="008B3185" w:rsidP="00F10C95">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B3185" w:rsidRPr="0009432E" w:rsidRDefault="008B3185" w:rsidP="00EB7AEA">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single" w:sz="4" w:space="0" w:color="auto"/>
              <w:left w:val="nil"/>
              <w:bottom w:val="single" w:sz="4" w:space="0" w:color="auto"/>
              <w:right w:val="single" w:sz="4" w:space="0" w:color="auto"/>
            </w:tcBorders>
            <w:shd w:val="clear" w:color="auto" w:fill="auto"/>
            <w:hideMark/>
          </w:tcPr>
          <w:p w:rsidR="008B3185" w:rsidRPr="0009432E" w:rsidRDefault="00970411" w:rsidP="00BD79F9">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r w:rsidR="008B3185" w:rsidRPr="0009432E">
              <w:rPr>
                <w:rFonts w:ascii="Times New Roman" w:eastAsia="Times New Roman" w:hAnsi="Times New Roman" w:cs="Times New Roman"/>
                <w:color w:val="000000"/>
              </w:rPr>
              <w:t> </w:t>
            </w:r>
          </w:p>
        </w:tc>
      </w:tr>
      <w:tr w:rsidR="008B3185" w:rsidRPr="003C1F1A" w:rsidTr="00F20D3D">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8B3185"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24"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Социально-бытовая ориентировка (СБО)</w:t>
            </w:r>
          </w:p>
        </w:tc>
        <w:tc>
          <w:tcPr>
            <w:tcW w:w="833"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7Б</w:t>
            </w:r>
          </w:p>
        </w:tc>
        <w:tc>
          <w:tcPr>
            <w:tcW w:w="1134" w:type="dxa"/>
            <w:tcBorders>
              <w:top w:val="nil"/>
              <w:left w:val="nil"/>
              <w:bottom w:val="single" w:sz="4" w:space="0" w:color="auto"/>
              <w:right w:val="single" w:sz="4" w:space="0" w:color="auto"/>
            </w:tcBorders>
            <w:shd w:val="clear" w:color="auto" w:fill="auto"/>
            <w:hideMark/>
          </w:tcPr>
          <w:p w:rsidR="008B3185" w:rsidRPr="0009432E" w:rsidRDefault="008B3185" w:rsidP="00F10C95">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8B3185" w:rsidRPr="0009432E" w:rsidRDefault="008B3185" w:rsidP="00EB7AEA">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970411" w:rsidP="00BD79F9">
            <w:pPr>
              <w:spacing w:after="0" w:line="240" w:lineRule="auto"/>
              <w:jc w:val="center"/>
              <w:rPr>
                <w:rFonts w:ascii="Times New Roman" w:eastAsia="Times New Roman" w:hAnsi="Times New Roman" w:cs="Times New Roman"/>
                <w:color w:val="000000"/>
              </w:rPr>
            </w:pPr>
            <w:r w:rsidRPr="00B46B61">
              <w:rPr>
                <w:rFonts w:ascii="Times New Roman" w:eastAsia="Times New Roman" w:hAnsi="Times New Roman" w:cs="Times New Roman"/>
                <w:color w:val="000000"/>
              </w:rPr>
              <w:t>98,53</w:t>
            </w:r>
            <w:r w:rsidR="008B3185" w:rsidRPr="0009432E">
              <w:rPr>
                <w:rFonts w:ascii="Times New Roman" w:eastAsia="Times New Roman" w:hAnsi="Times New Roman" w:cs="Times New Roman"/>
                <w:color w:val="000000"/>
              </w:rPr>
              <w:t> </w:t>
            </w:r>
          </w:p>
        </w:tc>
      </w:tr>
      <w:tr w:rsidR="008B3185" w:rsidRPr="003C1F1A" w:rsidTr="00F20D3D">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8B3185"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24"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Социально-бытовая ориентировка (СБО)</w:t>
            </w:r>
          </w:p>
        </w:tc>
        <w:tc>
          <w:tcPr>
            <w:tcW w:w="833"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8Б</w:t>
            </w:r>
          </w:p>
        </w:tc>
        <w:tc>
          <w:tcPr>
            <w:tcW w:w="1134" w:type="dxa"/>
            <w:tcBorders>
              <w:top w:val="nil"/>
              <w:left w:val="nil"/>
              <w:bottom w:val="single" w:sz="4" w:space="0" w:color="auto"/>
              <w:right w:val="single" w:sz="4" w:space="0" w:color="auto"/>
            </w:tcBorders>
            <w:shd w:val="clear" w:color="auto" w:fill="auto"/>
            <w:hideMark/>
          </w:tcPr>
          <w:p w:rsidR="008B3185" w:rsidRPr="0009432E" w:rsidRDefault="008B3185" w:rsidP="00F10C95">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8B3185" w:rsidRPr="0009432E" w:rsidRDefault="008B3185" w:rsidP="00EB7AEA">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w:t>
            </w:r>
            <w:r w:rsidR="00970411" w:rsidRPr="00B46B61">
              <w:rPr>
                <w:rFonts w:ascii="Times New Roman" w:eastAsia="Times New Roman" w:hAnsi="Times New Roman" w:cs="Times New Roman"/>
                <w:color w:val="000000"/>
              </w:rPr>
              <w:t>98,53</w:t>
            </w:r>
          </w:p>
        </w:tc>
      </w:tr>
      <w:tr w:rsidR="008B3185" w:rsidRPr="003C1F1A" w:rsidTr="00C65709">
        <w:trPr>
          <w:trHeight w:val="255"/>
        </w:trPr>
        <w:tc>
          <w:tcPr>
            <w:tcW w:w="438" w:type="dxa"/>
            <w:tcBorders>
              <w:top w:val="nil"/>
              <w:left w:val="single" w:sz="4" w:space="0" w:color="auto"/>
              <w:bottom w:val="single" w:sz="4" w:space="0" w:color="auto"/>
              <w:right w:val="single" w:sz="4" w:space="0" w:color="auto"/>
            </w:tcBorders>
            <w:shd w:val="clear" w:color="auto" w:fill="auto"/>
            <w:hideMark/>
          </w:tcPr>
          <w:p w:rsidR="008B3185"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124"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Социально-бытовая ориентировка (СБО)</w:t>
            </w:r>
          </w:p>
        </w:tc>
        <w:tc>
          <w:tcPr>
            <w:tcW w:w="833"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nil"/>
              <w:left w:val="nil"/>
              <w:bottom w:val="single" w:sz="4" w:space="0" w:color="auto"/>
              <w:right w:val="single" w:sz="4" w:space="0" w:color="auto"/>
            </w:tcBorders>
            <w:shd w:val="clear" w:color="auto" w:fill="auto"/>
            <w:hideMark/>
          </w:tcPr>
          <w:p w:rsidR="008B3185" w:rsidRPr="0009432E" w:rsidRDefault="008B3185" w:rsidP="00F10C95">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8B3185" w:rsidRPr="0009432E" w:rsidRDefault="008B3185" w:rsidP="008B3185">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nil"/>
              <w:left w:val="nil"/>
              <w:bottom w:val="single" w:sz="4" w:space="0" w:color="auto"/>
              <w:right w:val="single" w:sz="4" w:space="0" w:color="auto"/>
            </w:tcBorders>
            <w:shd w:val="clear" w:color="auto" w:fill="auto"/>
            <w:hideMark/>
          </w:tcPr>
          <w:p w:rsidR="008B3185" w:rsidRPr="0009432E" w:rsidRDefault="008B3185" w:rsidP="00BD79F9">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w:t>
            </w:r>
            <w:r w:rsidR="00970411" w:rsidRPr="00B46B61">
              <w:rPr>
                <w:rFonts w:ascii="Times New Roman" w:eastAsia="Times New Roman" w:hAnsi="Times New Roman" w:cs="Times New Roman"/>
                <w:color w:val="000000"/>
              </w:rPr>
              <w:t>98,53</w:t>
            </w:r>
          </w:p>
        </w:tc>
      </w:tr>
      <w:tr w:rsidR="00C65709"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C65709"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2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F10C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 / 136</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970411"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97,79</w:t>
            </w:r>
            <w:r w:rsidR="00C65709" w:rsidRPr="0009432E">
              <w:rPr>
                <w:rFonts w:ascii="Times New Roman" w:eastAsia="Times New Roman" w:hAnsi="Times New Roman" w:cs="Times New Roman"/>
                <w:color w:val="000000"/>
              </w:rPr>
              <w:t> </w:t>
            </w:r>
          </w:p>
        </w:tc>
      </w:tr>
      <w:tr w:rsidR="00C65709"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C65709"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12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F10C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134/136</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970411"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98,52</w:t>
            </w:r>
          </w:p>
        </w:tc>
      </w:tr>
      <w:tr w:rsidR="00C65709"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C65709"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12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65709" w:rsidRPr="0009432E" w:rsidRDefault="00C65709"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134 /136</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970411"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97,79</w:t>
            </w:r>
            <w:r w:rsidRPr="0009432E">
              <w:rPr>
                <w:rFonts w:ascii="Times New Roman" w:eastAsia="Times New Roman" w:hAnsi="Times New Roman" w:cs="Times New Roman"/>
                <w:color w:val="000000"/>
              </w:rPr>
              <w:t> </w:t>
            </w:r>
          </w:p>
        </w:tc>
      </w:tr>
      <w:tr w:rsidR="00C65709"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C65709"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12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F10C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100/102</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970411"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98,03</w:t>
            </w:r>
          </w:p>
        </w:tc>
      </w:tr>
      <w:tr w:rsidR="00C65709"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C65709" w:rsidRPr="0009432E" w:rsidRDefault="00A06E0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124"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Чтение и развитие речи</w:t>
            </w:r>
          </w:p>
        </w:tc>
        <w:tc>
          <w:tcPr>
            <w:tcW w:w="833" w:type="dxa"/>
            <w:tcBorders>
              <w:top w:val="single" w:sz="4" w:space="0" w:color="auto"/>
              <w:left w:val="nil"/>
              <w:bottom w:val="single" w:sz="4" w:space="0" w:color="auto"/>
              <w:right w:val="single" w:sz="4" w:space="0" w:color="auto"/>
            </w:tcBorders>
            <w:shd w:val="clear" w:color="auto" w:fill="auto"/>
            <w:hideMark/>
          </w:tcPr>
          <w:p w:rsidR="00C65709" w:rsidRPr="0009432E" w:rsidRDefault="00C65709"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F10C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hideMark/>
          </w:tcPr>
          <w:p w:rsidR="00C65709"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132/136</w:t>
            </w:r>
          </w:p>
        </w:tc>
        <w:tc>
          <w:tcPr>
            <w:tcW w:w="1276" w:type="dxa"/>
            <w:tcBorders>
              <w:top w:val="single" w:sz="4" w:space="0" w:color="auto"/>
              <w:left w:val="nil"/>
              <w:bottom w:val="single" w:sz="4" w:space="0" w:color="auto"/>
              <w:right w:val="single" w:sz="4" w:space="0" w:color="auto"/>
            </w:tcBorders>
            <w:shd w:val="clear" w:color="auto" w:fill="auto"/>
            <w:hideMark/>
          </w:tcPr>
          <w:p w:rsidR="00C65709" w:rsidRPr="0009432E"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97,05</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Чтение и развитие речи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100/102</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98,03</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Чтение и развитие речи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F10C95">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99/102</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97,05</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Чтение</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F10C95">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135/136</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99,26</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Письмо и развитие речи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A06E0F">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132/136</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97,05</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Письмо и развитие речи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A06E0F">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134/136</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98,52</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Письмо и развитие речи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17566F">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134/136</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98,52</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Русский язык</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F10C95">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5,00</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169/170</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213DC"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99,41</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Музыка и пение</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1,00</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 / 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 100,00</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Мир истории</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A06E0F">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 100,00</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История Отечества</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9E2B6D">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 100,00</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История Отечества</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9E2B6D">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 100,00</w:t>
            </w:r>
          </w:p>
        </w:tc>
      </w:tr>
      <w:tr w:rsidR="0017566F" w:rsidRPr="003C1F1A" w:rsidTr="00164DDD">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12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rPr>
                <w:rFonts w:ascii="Times New Roman" w:eastAsia="Times New Roman" w:hAnsi="Times New Roman" w:cs="Times New Roman"/>
                <w:color w:val="000000"/>
              </w:rPr>
            </w:pPr>
            <w:r w:rsidRPr="00164DDD">
              <w:rPr>
                <w:rFonts w:ascii="Times New Roman" w:eastAsia="Times New Roman" w:hAnsi="Times New Roman" w:cs="Times New Roman"/>
                <w:color w:val="000000"/>
              </w:rPr>
              <w:t>История Отечества</w:t>
            </w:r>
          </w:p>
        </w:tc>
        <w:tc>
          <w:tcPr>
            <w:tcW w:w="833"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A06E0F">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566F" w:rsidRPr="00164DDD" w:rsidRDefault="0017566F" w:rsidP="009E2B6D">
            <w:pPr>
              <w:spacing w:after="0" w:line="240" w:lineRule="auto"/>
              <w:jc w:val="center"/>
              <w:rPr>
                <w:rFonts w:ascii="Times New Roman" w:eastAsia="Times New Roman" w:hAnsi="Times New Roman" w:cs="Times New Roman"/>
              </w:rPr>
            </w:pPr>
            <w:r w:rsidRPr="00164DDD">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7566F" w:rsidRPr="00164DDD" w:rsidRDefault="0017566F" w:rsidP="009E2B6D">
            <w:pPr>
              <w:spacing w:after="0" w:line="240" w:lineRule="auto"/>
              <w:jc w:val="center"/>
              <w:rPr>
                <w:rFonts w:ascii="Times New Roman" w:eastAsia="Times New Roman" w:hAnsi="Times New Roman" w:cs="Times New Roman"/>
                <w:color w:val="000000"/>
              </w:rPr>
            </w:pPr>
            <w:r w:rsidRPr="00164DDD">
              <w:rPr>
                <w:rFonts w:ascii="Times New Roman" w:eastAsia="Times New Roman" w:hAnsi="Times New Roman" w:cs="Times New Roman"/>
                <w:color w:val="000000"/>
              </w:rPr>
              <w:t> 100,00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BD79F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Природоведение</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68/68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100,00 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Биология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66/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97,06</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Биология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100,00 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9E2B6D">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Биология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09432E">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9E2B6D">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100,00 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География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w:t>
            </w:r>
            <w:r w:rsidR="001213DC">
              <w:rPr>
                <w:rFonts w:ascii="Times New Roman" w:eastAsia="Times New Roman" w:hAnsi="Times New Roman" w:cs="Times New Roman"/>
                <w:color w:val="000000"/>
              </w:rPr>
              <w:t>98,52</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География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98,52</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География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67 /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98,52</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География</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68/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100,00 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101 / 102</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99,02</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6Б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101 / 102</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99,02</w:t>
            </w:r>
            <w:r w:rsidR="0017566F" w:rsidRPr="0009432E">
              <w:rPr>
                <w:rFonts w:ascii="Times New Roman" w:eastAsia="Times New Roman" w:hAnsi="Times New Roman" w:cs="Times New Roman"/>
                <w:color w:val="000000"/>
              </w:rPr>
              <w:t>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7Б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101 / 102</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w:t>
            </w:r>
            <w:r w:rsidR="001213DC">
              <w:rPr>
                <w:rFonts w:ascii="Times New Roman" w:eastAsia="Times New Roman" w:hAnsi="Times New Roman" w:cs="Times New Roman"/>
                <w:color w:val="000000"/>
              </w:rPr>
              <w:t>99,02</w:t>
            </w:r>
            <w:r w:rsidR="001213DC" w:rsidRPr="0009432E">
              <w:rPr>
                <w:rFonts w:ascii="Times New Roman" w:eastAsia="Times New Roman" w:hAnsi="Times New Roman" w:cs="Times New Roman"/>
                <w:color w:val="000000"/>
              </w:rPr>
              <w:t>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09432E"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8Б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101 / 102</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99,02</w:t>
            </w:r>
            <w:r w:rsidRPr="0009432E">
              <w:rPr>
                <w:rFonts w:ascii="Times New Roman" w:eastAsia="Times New Roman" w:hAnsi="Times New Roman" w:cs="Times New Roman"/>
                <w:color w:val="000000"/>
              </w:rPr>
              <w:t> </w:t>
            </w:r>
            <w:r w:rsidR="0017566F" w:rsidRPr="0009432E">
              <w:rPr>
                <w:rFonts w:ascii="Times New Roman" w:eastAsia="Times New Roman" w:hAnsi="Times New Roman" w:cs="Times New Roman"/>
                <w:color w:val="000000"/>
              </w:rPr>
              <w:t>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9Б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09432E" w:rsidRDefault="0017566F" w:rsidP="00A06E0F">
            <w:pPr>
              <w:spacing w:after="0" w:line="240" w:lineRule="auto"/>
              <w:jc w:val="center"/>
              <w:rPr>
                <w:rFonts w:ascii="Times New Roman" w:eastAsia="Times New Roman" w:hAnsi="Times New Roman" w:cs="Times New Roman"/>
              </w:rPr>
            </w:pPr>
            <w:r w:rsidRPr="0009432E">
              <w:rPr>
                <w:rFonts w:ascii="Times New Roman" w:eastAsia="Times New Roman" w:hAnsi="Times New Roman" w:cs="Times New Roman"/>
              </w:rPr>
              <w:t>101 / 102</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09432E" w:rsidRDefault="0017566F" w:rsidP="00A06E0F">
            <w:pPr>
              <w:spacing w:after="0" w:line="240" w:lineRule="auto"/>
              <w:jc w:val="center"/>
              <w:rPr>
                <w:rFonts w:ascii="Times New Roman" w:eastAsia="Times New Roman" w:hAnsi="Times New Roman" w:cs="Times New Roman"/>
                <w:color w:val="000000"/>
              </w:rPr>
            </w:pPr>
            <w:r w:rsidRPr="0009432E">
              <w:rPr>
                <w:rFonts w:ascii="Times New Roman" w:eastAsia="Times New Roman" w:hAnsi="Times New Roman" w:cs="Times New Roman"/>
                <w:color w:val="000000"/>
              </w:rPr>
              <w:t> </w:t>
            </w:r>
            <w:r w:rsidR="001213DC">
              <w:rPr>
                <w:rFonts w:ascii="Times New Roman" w:eastAsia="Times New Roman" w:hAnsi="Times New Roman" w:cs="Times New Roman"/>
                <w:color w:val="000000"/>
              </w:rPr>
              <w:t>99,02</w:t>
            </w:r>
            <w:r w:rsidR="001213DC" w:rsidRPr="0009432E">
              <w:rPr>
                <w:rFonts w:ascii="Times New Roman" w:eastAsia="Times New Roman" w:hAnsi="Times New Roman" w:cs="Times New Roman"/>
                <w:color w:val="000000"/>
              </w:rPr>
              <w:t> </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Изобразительное искусство</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 / 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F10C95" w:rsidRDefault="0017566F" w:rsidP="009E2B6D">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w:t>
            </w:r>
            <w:r>
              <w:rPr>
                <w:rFonts w:ascii="Times New Roman" w:eastAsia="Times New Roman" w:hAnsi="Times New Roman" w:cs="Times New Roman"/>
                <w:color w:val="000000"/>
              </w:rPr>
              <w:t>6</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132 / 136</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97,06</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312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Мир природы и человека</w:t>
            </w:r>
          </w:p>
        </w:tc>
        <w:tc>
          <w:tcPr>
            <w:tcW w:w="833"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276" w:type="dxa"/>
            <w:tcBorders>
              <w:top w:val="single" w:sz="4" w:space="0" w:color="auto"/>
              <w:left w:val="nil"/>
              <w:bottom w:val="single" w:sz="4" w:space="0" w:color="auto"/>
              <w:right w:val="single" w:sz="4" w:space="0" w:color="auto"/>
            </w:tcBorders>
            <w:shd w:val="clear" w:color="auto" w:fill="auto"/>
            <w:hideMark/>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312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Речевая практика</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 / 68</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312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 / 136</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99,26</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312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Ручной труд</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 68</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100,00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312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Чтение</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4,00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7566F" w:rsidRPr="00F10C95" w:rsidRDefault="0017566F" w:rsidP="00A06E0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 / 136</w:t>
            </w:r>
          </w:p>
        </w:tc>
        <w:tc>
          <w:tcPr>
            <w:tcW w:w="1276"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98,53</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34</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1,00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33 / 34</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C65709">
              <w:rPr>
                <w:rFonts w:ascii="Times New Roman" w:eastAsia="Times New Roman" w:hAnsi="Times New Roman" w:cs="Times New Roman"/>
                <w:color w:val="000000"/>
              </w:rPr>
              <w:t>97,06</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Русский язык</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86/99</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Чтение</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10C95">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89/99</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Математика</w:t>
            </w:r>
          </w:p>
        </w:tc>
        <w:tc>
          <w:tcPr>
            <w:tcW w:w="833"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10C95">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88/99</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3124" w:type="dxa"/>
            <w:tcBorders>
              <w:top w:val="single" w:sz="4" w:space="0" w:color="auto"/>
              <w:left w:val="nil"/>
              <w:bottom w:val="single" w:sz="4" w:space="0" w:color="auto"/>
              <w:right w:val="single" w:sz="4" w:space="0" w:color="auto"/>
            </w:tcBorders>
            <w:shd w:val="clear" w:color="auto" w:fill="auto"/>
          </w:tcPr>
          <w:p w:rsidR="0017566F" w:rsidRPr="00F10C95"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Речевая практика</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65709">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54/66</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09432E">
              <w:rPr>
                <w:rFonts w:ascii="Times New Roman" w:eastAsia="Times New Roman" w:hAnsi="Times New Roman" w:cs="Times New Roman"/>
                <w:color w:val="000000"/>
              </w:rPr>
              <w:t>Физическая культура</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A06E0F">
              <w:rPr>
                <w:rFonts w:ascii="Times New Roman" w:eastAsia="Times New Roman" w:hAnsi="Times New Roman" w:cs="Times New Roman"/>
                <w:color w:val="000000"/>
              </w:rPr>
              <w:t>Изобразительное искусство</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C65709">
              <w:rPr>
                <w:rFonts w:ascii="Times New Roman" w:eastAsia="Times New Roman" w:hAnsi="Times New Roman" w:cs="Times New Roman"/>
                <w:color w:val="000000"/>
              </w:rPr>
              <w:t>Музыка</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65709">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C65709">
              <w:rPr>
                <w:rFonts w:ascii="Times New Roman" w:eastAsia="Times New Roman" w:hAnsi="Times New Roman" w:cs="Times New Roman"/>
                <w:color w:val="000000"/>
              </w:rPr>
              <w:t>,00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 66</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Мир природы и человека</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65709">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C65709">
              <w:rPr>
                <w:rFonts w:ascii="Times New Roman" w:eastAsia="Times New Roman" w:hAnsi="Times New Roman" w:cs="Times New Roman"/>
                <w:color w:val="000000"/>
              </w:rPr>
              <w:t>,00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60/66</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17566F" w:rsidRPr="003C1F1A" w:rsidTr="00A06E0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tcPr>
          <w:p w:rsidR="0017566F" w:rsidRPr="00F10C95"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3124" w:type="dxa"/>
            <w:tcBorders>
              <w:top w:val="single" w:sz="4" w:space="0" w:color="auto"/>
              <w:left w:val="nil"/>
              <w:bottom w:val="single" w:sz="4" w:space="0" w:color="auto"/>
              <w:right w:val="single" w:sz="4" w:space="0" w:color="auto"/>
            </w:tcBorders>
            <w:shd w:val="clear" w:color="auto" w:fill="auto"/>
          </w:tcPr>
          <w:p w:rsidR="0017566F" w:rsidRPr="00C65709" w:rsidRDefault="0017566F" w:rsidP="00A06E0F">
            <w:pPr>
              <w:spacing w:after="0" w:line="240" w:lineRule="auto"/>
              <w:rPr>
                <w:rFonts w:ascii="Times New Roman" w:eastAsia="Times New Roman" w:hAnsi="Times New Roman" w:cs="Times New Roman"/>
                <w:color w:val="000000"/>
              </w:rPr>
            </w:pPr>
            <w:r w:rsidRPr="00F10C95">
              <w:rPr>
                <w:rFonts w:ascii="Times New Roman" w:eastAsia="Times New Roman" w:hAnsi="Times New Roman" w:cs="Times New Roman"/>
                <w:color w:val="000000"/>
              </w:rPr>
              <w:t>Ручной труд</w:t>
            </w:r>
          </w:p>
        </w:tc>
        <w:tc>
          <w:tcPr>
            <w:tcW w:w="833"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65709">
              <w:rPr>
                <w:rFonts w:ascii="Times New Roman" w:eastAsia="Times New Roman" w:hAnsi="Times New Roman" w:cs="Times New Roman"/>
                <w:color w:val="000000"/>
              </w:rPr>
              <w:t>Б</w:t>
            </w:r>
          </w:p>
        </w:tc>
        <w:tc>
          <w:tcPr>
            <w:tcW w:w="1134"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7566F" w:rsidP="009E2B6D">
            <w:pPr>
              <w:spacing w:after="0" w:line="240" w:lineRule="auto"/>
              <w:jc w:val="center"/>
              <w:rPr>
                <w:rFonts w:ascii="Times New Roman" w:eastAsia="Times New Roman" w:hAnsi="Times New Roman" w:cs="Times New Roman"/>
                <w:color w:val="000000"/>
              </w:rPr>
            </w:pPr>
            <w:r w:rsidRPr="00F10C95">
              <w:rPr>
                <w:rFonts w:ascii="Times New Roman" w:eastAsia="Times New Roman" w:hAnsi="Times New Roman" w:cs="Times New Roman"/>
                <w:color w:val="000000"/>
              </w:rPr>
              <w:t>2,00</w:t>
            </w:r>
          </w:p>
        </w:tc>
        <w:tc>
          <w:tcPr>
            <w:tcW w:w="2126" w:type="dxa"/>
            <w:tcBorders>
              <w:top w:val="single" w:sz="4" w:space="0" w:color="auto"/>
              <w:left w:val="nil"/>
              <w:bottom w:val="single" w:sz="4" w:space="0" w:color="auto"/>
              <w:right w:val="single" w:sz="4" w:space="0" w:color="auto"/>
            </w:tcBorders>
            <w:shd w:val="clear" w:color="auto" w:fill="auto"/>
            <w:noWrap/>
          </w:tcPr>
          <w:p w:rsidR="0017566F" w:rsidRPr="00C65709" w:rsidRDefault="0017566F"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60/66</w:t>
            </w:r>
          </w:p>
        </w:tc>
        <w:tc>
          <w:tcPr>
            <w:tcW w:w="1276" w:type="dxa"/>
            <w:tcBorders>
              <w:top w:val="single" w:sz="4" w:space="0" w:color="auto"/>
              <w:left w:val="nil"/>
              <w:bottom w:val="single" w:sz="4" w:space="0" w:color="auto"/>
              <w:right w:val="single" w:sz="4" w:space="0" w:color="auto"/>
            </w:tcBorders>
            <w:shd w:val="clear" w:color="auto" w:fill="auto"/>
          </w:tcPr>
          <w:p w:rsidR="0017566F" w:rsidRPr="00C65709"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rsidR="0017566F" w:rsidRDefault="00D462FD" w:rsidP="00DC30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связи с поступление обучающегося в </w:t>
      </w:r>
      <w:r w:rsidRPr="00D462FD">
        <w:rPr>
          <w:rFonts w:ascii="Times New Roman" w:hAnsi="Times New Roman" w:cs="Times New Roman"/>
          <w:sz w:val="24"/>
          <w:szCs w:val="24"/>
        </w:rPr>
        <w:t>1Б класс</w:t>
      </w:r>
      <w:r>
        <w:rPr>
          <w:rFonts w:ascii="Times New Roman" w:hAnsi="Times New Roman" w:cs="Times New Roman"/>
          <w:sz w:val="24"/>
          <w:szCs w:val="24"/>
        </w:rPr>
        <w:t xml:space="preserve"> в МКОУ «Детск</w:t>
      </w:r>
      <w:r w:rsidR="001213DC">
        <w:rPr>
          <w:rFonts w:ascii="Times New Roman" w:hAnsi="Times New Roman" w:cs="Times New Roman"/>
          <w:sz w:val="24"/>
          <w:szCs w:val="24"/>
        </w:rPr>
        <w:t>ий дом – школа «Родник» открыл</w:t>
      </w:r>
      <w:r>
        <w:rPr>
          <w:rFonts w:ascii="Times New Roman" w:hAnsi="Times New Roman" w:cs="Times New Roman"/>
          <w:sz w:val="24"/>
          <w:szCs w:val="24"/>
        </w:rPr>
        <w:t xml:space="preserve">  1Б класс</w:t>
      </w:r>
      <w:r w:rsidRPr="00D462FD">
        <w:rPr>
          <w:rFonts w:ascii="Times New Roman" w:hAnsi="Times New Roman" w:cs="Times New Roman"/>
          <w:sz w:val="24"/>
          <w:szCs w:val="24"/>
        </w:rPr>
        <w:t xml:space="preserve"> с 28.09.20021г</w:t>
      </w:r>
      <w:r w:rsidRPr="001213DC">
        <w:rPr>
          <w:rFonts w:ascii="Times New Roman" w:hAnsi="Times New Roman" w:cs="Times New Roman"/>
          <w:sz w:val="24"/>
          <w:szCs w:val="24"/>
        </w:rPr>
        <w:t xml:space="preserve">. </w:t>
      </w:r>
      <w:r w:rsidR="001213DC" w:rsidRPr="001213DC">
        <w:rPr>
          <w:rFonts w:ascii="Times New Roman" w:hAnsi="Times New Roman" w:cs="Times New Roman"/>
          <w:sz w:val="24"/>
          <w:szCs w:val="24"/>
        </w:rPr>
        <w:t xml:space="preserve">По анализу </w:t>
      </w:r>
      <w:r w:rsidR="001213DC">
        <w:rPr>
          <w:rFonts w:ascii="Times New Roman" w:hAnsi="Times New Roman" w:cs="Times New Roman"/>
          <w:sz w:val="24"/>
          <w:szCs w:val="24"/>
        </w:rPr>
        <w:t xml:space="preserve">прохождения </w:t>
      </w:r>
      <w:r w:rsidR="001213DC" w:rsidRPr="001213DC">
        <w:rPr>
          <w:rFonts w:ascii="Times New Roman" w:hAnsi="Times New Roman" w:cs="Times New Roman"/>
          <w:sz w:val="24"/>
          <w:szCs w:val="24"/>
        </w:rPr>
        <w:t xml:space="preserve">программ по учебным предметам </w:t>
      </w:r>
      <w:r w:rsidRPr="001213DC">
        <w:rPr>
          <w:rFonts w:ascii="Times New Roman" w:hAnsi="Times New Roman" w:cs="Times New Roman"/>
          <w:sz w:val="24"/>
          <w:szCs w:val="24"/>
        </w:rPr>
        <w:t xml:space="preserve"> в 1Б классе </w:t>
      </w:r>
      <w:r w:rsidR="001213DC" w:rsidRPr="001213DC">
        <w:rPr>
          <w:rFonts w:ascii="Times New Roman" w:hAnsi="Times New Roman" w:cs="Times New Roman"/>
          <w:sz w:val="24"/>
          <w:szCs w:val="24"/>
        </w:rPr>
        <w:t>с 28.09.20021г. считать 100% выполнени</w:t>
      </w:r>
      <w:r w:rsidR="001213DC">
        <w:rPr>
          <w:rFonts w:ascii="Times New Roman" w:hAnsi="Times New Roman" w:cs="Times New Roman"/>
          <w:sz w:val="24"/>
          <w:szCs w:val="24"/>
        </w:rPr>
        <w:t>е.</w:t>
      </w:r>
    </w:p>
    <w:p w:rsidR="00C65709" w:rsidRPr="00164DDD" w:rsidRDefault="00164DDD" w:rsidP="00164DDD">
      <w:pPr>
        <w:spacing w:after="0" w:line="240" w:lineRule="auto"/>
        <w:jc w:val="center"/>
        <w:rPr>
          <w:rFonts w:ascii="Times New Roman" w:hAnsi="Times New Roman" w:cs="Times New Roman"/>
          <w:b/>
          <w:sz w:val="28"/>
          <w:szCs w:val="28"/>
        </w:rPr>
      </w:pPr>
      <w:r w:rsidRPr="00164DDD">
        <w:rPr>
          <w:rFonts w:ascii="Times New Roman" w:eastAsia="Times New Roman" w:hAnsi="Times New Roman" w:cs="Times New Roman"/>
          <w:b/>
          <w:color w:val="000000"/>
          <w:sz w:val="28"/>
          <w:szCs w:val="28"/>
        </w:rPr>
        <w:t>Профессионально-трудовое обучение</w:t>
      </w:r>
      <w:r w:rsidRPr="00164DDD">
        <w:rPr>
          <w:rFonts w:ascii="Times New Roman" w:hAnsi="Times New Roman" w:cs="Times New Roman"/>
          <w:b/>
          <w:sz w:val="28"/>
          <w:szCs w:val="28"/>
        </w:rPr>
        <w:t xml:space="preserve"> </w:t>
      </w:r>
    </w:p>
    <w:tbl>
      <w:tblPr>
        <w:tblW w:w="9898" w:type="dxa"/>
        <w:tblInd w:w="90" w:type="dxa"/>
        <w:tblLook w:val="04A0" w:firstRow="1" w:lastRow="0" w:firstColumn="1" w:lastColumn="0" w:noHBand="0" w:noVBand="1"/>
      </w:tblPr>
      <w:tblGrid>
        <w:gridCol w:w="426"/>
        <w:gridCol w:w="2853"/>
        <w:gridCol w:w="766"/>
        <w:gridCol w:w="1241"/>
        <w:gridCol w:w="1112"/>
        <w:gridCol w:w="916"/>
        <w:gridCol w:w="1292"/>
        <w:gridCol w:w="1292"/>
      </w:tblGrid>
      <w:tr w:rsidR="00C65709" w:rsidRPr="007E07B4" w:rsidTr="005D2894">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65709" w:rsidRPr="001725B0" w:rsidRDefault="00C65709" w:rsidP="00164DDD">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w:t>
            </w:r>
          </w:p>
        </w:tc>
        <w:tc>
          <w:tcPr>
            <w:tcW w:w="2853"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Предмет</w:t>
            </w:r>
          </w:p>
        </w:tc>
        <w:tc>
          <w:tcPr>
            <w:tcW w:w="766"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Класс</w:t>
            </w:r>
          </w:p>
        </w:tc>
        <w:tc>
          <w:tcPr>
            <w:tcW w:w="1241"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Подгруппа</w:t>
            </w:r>
          </w:p>
        </w:tc>
        <w:tc>
          <w:tcPr>
            <w:tcW w:w="1112"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Кол-во недель</w:t>
            </w:r>
          </w:p>
        </w:tc>
        <w:tc>
          <w:tcPr>
            <w:tcW w:w="916"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Часов в неделю</w:t>
            </w:r>
          </w:p>
        </w:tc>
        <w:tc>
          <w:tcPr>
            <w:tcW w:w="1292"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Выполнено (ч)/ Всего по плану (ч)</w:t>
            </w:r>
          </w:p>
        </w:tc>
        <w:tc>
          <w:tcPr>
            <w:tcW w:w="1292" w:type="dxa"/>
            <w:tcBorders>
              <w:top w:val="single" w:sz="4" w:space="0" w:color="auto"/>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Выполнено (%)</w:t>
            </w:r>
          </w:p>
        </w:tc>
      </w:tr>
      <w:tr w:rsidR="00C65709" w:rsidRPr="007E07B4"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C65709" w:rsidRPr="001725B0" w:rsidRDefault="00DC30E7"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53"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6Б</w:t>
            </w:r>
          </w:p>
        </w:tc>
        <w:tc>
          <w:tcPr>
            <w:tcW w:w="1241" w:type="dxa"/>
            <w:tcBorders>
              <w:top w:val="nil"/>
              <w:left w:val="nil"/>
              <w:bottom w:val="single" w:sz="4" w:space="0" w:color="auto"/>
              <w:right w:val="single" w:sz="4" w:space="0" w:color="auto"/>
            </w:tcBorders>
            <w:shd w:val="clear" w:color="auto" w:fill="auto"/>
            <w:hideMark/>
          </w:tcPr>
          <w:p w:rsidR="00C65709" w:rsidRPr="001725B0" w:rsidRDefault="004D1306" w:rsidP="004D13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девочки</w:t>
            </w:r>
          </w:p>
        </w:tc>
        <w:tc>
          <w:tcPr>
            <w:tcW w:w="1112" w:type="dxa"/>
            <w:tcBorders>
              <w:top w:val="nil"/>
              <w:left w:val="nil"/>
              <w:bottom w:val="single" w:sz="4" w:space="0" w:color="auto"/>
              <w:right w:val="single" w:sz="4" w:space="0" w:color="auto"/>
            </w:tcBorders>
            <w:shd w:val="clear" w:color="auto" w:fill="auto"/>
            <w:hideMark/>
          </w:tcPr>
          <w:p w:rsidR="00C65709" w:rsidRPr="001725B0" w:rsidRDefault="001213DC"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16"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6,00</w:t>
            </w:r>
          </w:p>
        </w:tc>
        <w:tc>
          <w:tcPr>
            <w:tcW w:w="1292"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2</w:t>
            </w:r>
            <w:r w:rsidR="001213DC">
              <w:rPr>
                <w:rFonts w:ascii="Times New Roman" w:eastAsia="Times New Roman" w:hAnsi="Times New Roman" w:cs="Times New Roman"/>
                <w:color w:val="000000"/>
              </w:rPr>
              <w:t>02 / 204</w:t>
            </w:r>
          </w:p>
        </w:tc>
        <w:tc>
          <w:tcPr>
            <w:tcW w:w="1292"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w:t>
            </w:r>
            <w:r w:rsidR="001213DC">
              <w:rPr>
                <w:rFonts w:ascii="Times New Roman" w:eastAsia="Times New Roman" w:hAnsi="Times New Roman" w:cs="Times New Roman"/>
                <w:color w:val="000000"/>
              </w:rPr>
              <w:t>99,02</w:t>
            </w:r>
          </w:p>
        </w:tc>
      </w:tr>
      <w:tr w:rsidR="00C65709" w:rsidRPr="007E07B4"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C65709" w:rsidRPr="001725B0" w:rsidRDefault="00DC30E7"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53" w:type="dxa"/>
            <w:tcBorders>
              <w:top w:val="nil"/>
              <w:left w:val="nil"/>
              <w:bottom w:val="single" w:sz="4" w:space="0" w:color="auto"/>
              <w:right w:val="single" w:sz="4" w:space="0" w:color="auto"/>
            </w:tcBorders>
            <w:shd w:val="clear" w:color="auto" w:fill="auto"/>
            <w:hideMark/>
          </w:tcPr>
          <w:p w:rsidR="00C65709" w:rsidRPr="00280490" w:rsidRDefault="00C65709" w:rsidP="00A06E0F">
            <w:pPr>
              <w:spacing w:after="0" w:line="240" w:lineRule="auto"/>
              <w:rPr>
                <w:rFonts w:ascii="Times New Roman" w:eastAsia="Times New Roman" w:hAnsi="Times New Roman" w:cs="Times New Roman"/>
                <w:color w:val="FF0000"/>
              </w:rPr>
            </w:pPr>
            <w:r w:rsidRPr="00280490">
              <w:rPr>
                <w:rFonts w:ascii="Times New Roman" w:eastAsia="Times New Roman" w:hAnsi="Times New Roman" w:cs="Times New Roman"/>
                <w:color w:val="FF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C65709" w:rsidRPr="00280490" w:rsidRDefault="00C65709" w:rsidP="00A06E0F">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8Б</w:t>
            </w:r>
          </w:p>
        </w:tc>
        <w:tc>
          <w:tcPr>
            <w:tcW w:w="1241" w:type="dxa"/>
            <w:tcBorders>
              <w:top w:val="nil"/>
              <w:left w:val="nil"/>
              <w:bottom w:val="single" w:sz="4" w:space="0" w:color="auto"/>
              <w:right w:val="single" w:sz="4" w:space="0" w:color="auto"/>
            </w:tcBorders>
            <w:shd w:val="clear" w:color="auto" w:fill="auto"/>
            <w:hideMark/>
          </w:tcPr>
          <w:p w:rsidR="00C65709" w:rsidRPr="00280490" w:rsidRDefault="004D1306" w:rsidP="004D1306">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девочки</w:t>
            </w:r>
          </w:p>
        </w:tc>
        <w:tc>
          <w:tcPr>
            <w:tcW w:w="1112" w:type="dxa"/>
            <w:tcBorders>
              <w:top w:val="nil"/>
              <w:left w:val="nil"/>
              <w:bottom w:val="single" w:sz="4" w:space="0" w:color="auto"/>
              <w:right w:val="single" w:sz="4" w:space="0" w:color="auto"/>
            </w:tcBorders>
            <w:shd w:val="clear" w:color="auto" w:fill="auto"/>
            <w:hideMark/>
          </w:tcPr>
          <w:p w:rsidR="00C65709" w:rsidRPr="00280490" w:rsidRDefault="001213DC" w:rsidP="00A06E0F">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34</w:t>
            </w:r>
          </w:p>
        </w:tc>
        <w:tc>
          <w:tcPr>
            <w:tcW w:w="916" w:type="dxa"/>
            <w:tcBorders>
              <w:top w:val="nil"/>
              <w:left w:val="nil"/>
              <w:bottom w:val="single" w:sz="4" w:space="0" w:color="auto"/>
              <w:right w:val="single" w:sz="4" w:space="0" w:color="auto"/>
            </w:tcBorders>
            <w:shd w:val="clear" w:color="auto" w:fill="auto"/>
            <w:hideMark/>
          </w:tcPr>
          <w:p w:rsidR="00C65709" w:rsidRPr="00280490" w:rsidRDefault="00C65709" w:rsidP="00A06E0F">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9,00</w:t>
            </w:r>
          </w:p>
        </w:tc>
        <w:tc>
          <w:tcPr>
            <w:tcW w:w="1292" w:type="dxa"/>
            <w:tcBorders>
              <w:top w:val="nil"/>
              <w:left w:val="nil"/>
              <w:bottom w:val="single" w:sz="4" w:space="0" w:color="auto"/>
              <w:right w:val="single" w:sz="4" w:space="0" w:color="auto"/>
            </w:tcBorders>
            <w:shd w:val="clear" w:color="auto" w:fill="auto"/>
            <w:hideMark/>
          </w:tcPr>
          <w:p w:rsidR="00C65709" w:rsidRPr="00280490" w:rsidRDefault="001213DC" w:rsidP="00A06E0F">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185 / 306</w:t>
            </w:r>
          </w:p>
        </w:tc>
        <w:tc>
          <w:tcPr>
            <w:tcW w:w="1292" w:type="dxa"/>
            <w:tcBorders>
              <w:top w:val="nil"/>
              <w:left w:val="nil"/>
              <w:bottom w:val="single" w:sz="4" w:space="0" w:color="auto"/>
              <w:right w:val="single" w:sz="4" w:space="0" w:color="auto"/>
            </w:tcBorders>
            <w:shd w:val="clear" w:color="auto" w:fill="auto"/>
            <w:hideMark/>
          </w:tcPr>
          <w:p w:rsidR="00C65709" w:rsidRPr="001725B0" w:rsidRDefault="00C65709"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w:t>
            </w:r>
          </w:p>
        </w:tc>
      </w:tr>
      <w:tr w:rsidR="005F1118" w:rsidRPr="007E07B4"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5F1118" w:rsidRPr="001725B0" w:rsidRDefault="005F1118" w:rsidP="005F11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53"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rPr>
                <w:rFonts w:ascii="Times New Roman" w:eastAsia="Times New Roman" w:hAnsi="Times New Roman" w:cs="Times New Roman"/>
                <w:color w:val="FF0000"/>
              </w:rPr>
            </w:pPr>
            <w:r w:rsidRPr="00280490">
              <w:rPr>
                <w:rFonts w:ascii="Times New Roman" w:eastAsia="Times New Roman" w:hAnsi="Times New Roman" w:cs="Times New Roman"/>
                <w:color w:val="FF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9</w:t>
            </w:r>
            <w:r w:rsidRPr="00280490">
              <w:rPr>
                <w:rFonts w:ascii="Times New Roman" w:eastAsia="Times New Roman" w:hAnsi="Times New Roman" w:cs="Times New Roman"/>
                <w:color w:val="FF0000"/>
              </w:rPr>
              <w:t>Б</w:t>
            </w:r>
          </w:p>
        </w:tc>
        <w:tc>
          <w:tcPr>
            <w:tcW w:w="1241"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девочки</w:t>
            </w:r>
          </w:p>
        </w:tc>
        <w:tc>
          <w:tcPr>
            <w:tcW w:w="1112"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34</w:t>
            </w:r>
          </w:p>
        </w:tc>
        <w:tc>
          <w:tcPr>
            <w:tcW w:w="916"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9,00</w:t>
            </w:r>
          </w:p>
        </w:tc>
        <w:tc>
          <w:tcPr>
            <w:tcW w:w="1292" w:type="dxa"/>
            <w:tcBorders>
              <w:top w:val="nil"/>
              <w:left w:val="nil"/>
              <w:bottom w:val="single" w:sz="4" w:space="0" w:color="auto"/>
              <w:right w:val="single" w:sz="4" w:space="0" w:color="auto"/>
            </w:tcBorders>
            <w:shd w:val="clear" w:color="auto" w:fill="auto"/>
            <w:hideMark/>
          </w:tcPr>
          <w:p w:rsidR="005F1118" w:rsidRPr="00280490" w:rsidRDefault="005F1118" w:rsidP="00A962A2">
            <w:pPr>
              <w:spacing w:after="0" w:line="240" w:lineRule="auto"/>
              <w:jc w:val="center"/>
              <w:rPr>
                <w:rFonts w:ascii="Times New Roman" w:eastAsia="Times New Roman" w:hAnsi="Times New Roman" w:cs="Times New Roman"/>
                <w:color w:val="FF0000"/>
              </w:rPr>
            </w:pPr>
            <w:r w:rsidRPr="00280490">
              <w:rPr>
                <w:rFonts w:ascii="Times New Roman" w:eastAsia="Times New Roman" w:hAnsi="Times New Roman" w:cs="Times New Roman"/>
                <w:color w:val="FF0000"/>
              </w:rPr>
              <w:t>1</w:t>
            </w:r>
            <w:r>
              <w:rPr>
                <w:rFonts w:ascii="Times New Roman" w:eastAsia="Times New Roman" w:hAnsi="Times New Roman" w:cs="Times New Roman"/>
                <w:color w:val="FF0000"/>
              </w:rPr>
              <w:t>72</w:t>
            </w:r>
            <w:r w:rsidRPr="00280490">
              <w:rPr>
                <w:rFonts w:ascii="Times New Roman" w:eastAsia="Times New Roman" w:hAnsi="Times New Roman" w:cs="Times New Roman"/>
                <w:color w:val="FF0000"/>
              </w:rPr>
              <w:t>/ 3</w:t>
            </w:r>
            <w:r>
              <w:rPr>
                <w:rFonts w:ascii="Times New Roman" w:eastAsia="Times New Roman" w:hAnsi="Times New Roman" w:cs="Times New Roman"/>
                <w:color w:val="FF0000"/>
              </w:rPr>
              <w:t>74</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962A2">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w:t>
            </w:r>
          </w:p>
        </w:tc>
      </w:tr>
      <w:tr w:rsidR="005F1118" w:rsidRPr="00BD79F9"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5F1118" w:rsidRPr="001725B0" w:rsidRDefault="005F1118" w:rsidP="005F11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53"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6Б</w:t>
            </w:r>
          </w:p>
        </w:tc>
        <w:tc>
          <w:tcPr>
            <w:tcW w:w="1241" w:type="dxa"/>
            <w:tcBorders>
              <w:top w:val="nil"/>
              <w:left w:val="nil"/>
              <w:bottom w:val="single" w:sz="4" w:space="0" w:color="auto"/>
              <w:right w:val="single" w:sz="4" w:space="0" w:color="auto"/>
            </w:tcBorders>
            <w:shd w:val="clear" w:color="auto" w:fill="auto"/>
            <w:hideMark/>
          </w:tcPr>
          <w:p w:rsidR="005F1118" w:rsidRPr="001725B0" w:rsidRDefault="005F1118" w:rsidP="004D13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мальчики</w:t>
            </w:r>
          </w:p>
        </w:tc>
        <w:tc>
          <w:tcPr>
            <w:tcW w:w="111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1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6,00</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962A2">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2</w:t>
            </w:r>
            <w:r>
              <w:rPr>
                <w:rFonts w:ascii="Times New Roman" w:eastAsia="Times New Roman" w:hAnsi="Times New Roman" w:cs="Times New Roman"/>
                <w:color w:val="000000"/>
              </w:rPr>
              <w:t>02 / 204</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962A2">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w:t>
            </w:r>
            <w:r>
              <w:rPr>
                <w:rFonts w:ascii="Times New Roman" w:eastAsia="Times New Roman" w:hAnsi="Times New Roman" w:cs="Times New Roman"/>
                <w:color w:val="000000"/>
              </w:rPr>
              <w:t>99,02</w:t>
            </w:r>
          </w:p>
        </w:tc>
      </w:tr>
      <w:tr w:rsidR="005F1118" w:rsidRPr="00BD79F9"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5F1118" w:rsidRPr="001725B0" w:rsidRDefault="005F1118" w:rsidP="005F11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53"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7Б</w:t>
            </w:r>
          </w:p>
        </w:tc>
        <w:tc>
          <w:tcPr>
            <w:tcW w:w="1241" w:type="dxa"/>
            <w:tcBorders>
              <w:top w:val="nil"/>
              <w:left w:val="nil"/>
              <w:bottom w:val="single" w:sz="4" w:space="0" w:color="auto"/>
              <w:right w:val="single" w:sz="4" w:space="0" w:color="auto"/>
            </w:tcBorders>
            <w:shd w:val="clear" w:color="auto" w:fill="auto"/>
            <w:hideMark/>
          </w:tcPr>
          <w:p w:rsidR="005F1118" w:rsidRPr="001725B0" w:rsidRDefault="005F1118" w:rsidP="004D13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мальчики</w:t>
            </w:r>
          </w:p>
        </w:tc>
        <w:tc>
          <w:tcPr>
            <w:tcW w:w="111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1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8,00</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269 / 272</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98,89</w:t>
            </w:r>
            <w:r w:rsidRPr="001725B0">
              <w:rPr>
                <w:rFonts w:ascii="Times New Roman" w:eastAsia="Times New Roman" w:hAnsi="Times New Roman" w:cs="Times New Roman"/>
                <w:color w:val="000000"/>
              </w:rPr>
              <w:t> </w:t>
            </w:r>
          </w:p>
        </w:tc>
      </w:tr>
      <w:tr w:rsidR="005F1118" w:rsidRPr="00BD79F9"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5F1118" w:rsidRPr="001725B0" w:rsidRDefault="005F1118" w:rsidP="005F11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53"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8Б</w:t>
            </w:r>
          </w:p>
        </w:tc>
        <w:tc>
          <w:tcPr>
            <w:tcW w:w="1241" w:type="dxa"/>
            <w:tcBorders>
              <w:top w:val="nil"/>
              <w:left w:val="nil"/>
              <w:bottom w:val="single" w:sz="4" w:space="0" w:color="auto"/>
              <w:right w:val="single" w:sz="4" w:space="0" w:color="auto"/>
            </w:tcBorders>
            <w:shd w:val="clear" w:color="auto" w:fill="auto"/>
            <w:hideMark/>
          </w:tcPr>
          <w:p w:rsidR="005F1118" w:rsidRPr="001725B0" w:rsidRDefault="005F1118" w:rsidP="004D13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мальчики</w:t>
            </w:r>
          </w:p>
        </w:tc>
        <w:tc>
          <w:tcPr>
            <w:tcW w:w="111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1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9,00</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302 / 306</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98,69</w:t>
            </w:r>
            <w:r w:rsidRPr="001725B0">
              <w:rPr>
                <w:rFonts w:ascii="Times New Roman" w:eastAsia="Times New Roman" w:hAnsi="Times New Roman" w:cs="Times New Roman"/>
                <w:color w:val="000000"/>
              </w:rPr>
              <w:t> </w:t>
            </w:r>
          </w:p>
        </w:tc>
      </w:tr>
      <w:tr w:rsidR="005F1118" w:rsidRPr="00BD79F9" w:rsidTr="005D2894">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53"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rPr>
                <w:rFonts w:ascii="Times New Roman" w:eastAsia="Times New Roman" w:hAnsi="Times New Roman" w:cs="Times New Roman"/>
                <w:color w:val="000000"/>
              </w:rPr>
            </w:pPr>
            <w:r w:rsidRPr="001725B0">
              <w:rPr>
                <w:rFonts w:ascii="Times New Roman" w:eastAsia="Times New Roman" w:hAnsi="Times New Roman" w:cs="Times New Roman"/>
                <w:color w:val="000000"/>
              </w:rPr>
              <w:t>Профессионально-трудовое обучение</w:t>
            </w:r>
          </w:p>
        </w:tc>
        <w:tc>
          <w:tcPr>
            <w:tcW w:w="76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9Б</w:t>
            </w:r>
          </w:p>
        </w:tc>
        <w:tc>
          <w:tcPr>
            <w:tcW w:w="1241" w:type="dxa"/>
            <w:tcBorders>
              <w:top w:val="nil"/>
              <w:left w:val="nil"/>
              <w:bottom w:val="single" w:sz="4" w:space="0" w:color="auto"/>
              <w:right w:val="single" w:sz="4" w:space="0" w:color="auto"/>
            </w:tcBorders>
            <w:shd w:val="clear" w:color="auto" w:fill="auto"/>
            <w:hideMark/>
          </w:tcPr>
          <w:p w:rsidR="005F1118" w:rsidRPr="001725B0" w:rsidRDefault="005F1118" w:rsidP="004D13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мальчика</w:t>
            </w:r>
          </w:p>
        </w:tc>
        <w:tc>
          <w:tcPr>
            <w:tcW w:w="111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16"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11,00</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368 / 374</w:t>
            </w:r>
          </w:p>
        </w:tc>
        <w:tc>
          <w:tcPr>
            <w:tcW w:w="1292" w:type="dxa"/>
            <w:tcBorders>
              <w:top w:val="nil"/>
              <w:left w:val="nil"/>
              <w:bottom w:val="single" w:sz="4" w:space="0" w:color="auto"/>
              <w:right w:val="single" w:sz="4" w:space="0" w:color="auto"/>
            </w:tcBorders>
            <w:shd w:val="clear" w:color="auto" w:fill="auto"/>
            <w:hideMark/>
          </w:tcPr>
          <w:p w:rsidR="005F1118" w:rsidRPr="001725B0" w:rsidRDefault="005F1118" w:rsidP="00A06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98,48</w:t>
            </w:r>
            <w:r w:rsidRPr="001725B0">
              <w:rPr>
                <w:rFonts w:ascii="Times New Roman" w:eastAsia="Times New Roman" w:hAnsi="Times New Roman" w:cs="Times New Roman"/>
                <w:color w:val="000000"/>
              </w:rPr>
              <w:t> </w:t>
            </w:r>
          </w:p>
        </w:tc>
      </w:tr>
    </w:tbl>
    <w:p w:rsidR="009E2B6D" w:rsidRDefault="00280490" w:rsidP="00280490">
      <w:pPr>
        <w:spacing w:after="0" w:line="240" w:lineRule="auto"/>
        <w:rPr>
          <w:rFonts w:ascii="Times New Roman" w:eastAsia="Times New Roman" w:hAnsi="Times New Roman" w:cs="Times New Roman"/>
          <w:color w:val="000000"/>
          <w:sz w:val="24"/>
          <w:szCs w:val="24"/>
        </w:rPr>
      </w:pPr>
      <w:r w:rsidRPr="00280490">
        <w:rPr>
          <w:rFonts w:ascii="Times New Roman" w:hAnsi="Times New Roman" w:cs="Times New Roman"/>
          <w:sz w:val="24"/>
          <w:szCs w:val="24"/>
        </w:rPr>
        <w:t>В 8Б классе по учебному предмету «</w:t>
      </w:r>
      <w:r w:rsidRPr="00280490">
        <w:rPr>
          <w:rFonts w:ascii="Times New Roman" w:eastAsia="Times New Roman" w:hAnsi="Times New Roman" w:cs="Times New Roman"/>
          <w:color w:val="000000"/>
          <w:sz w:val="24"/>
          <w:szCs w:val="24"/>
        </w:rPr>
        <w:t>Профессионально-трудовое обучение»  подгруппа девочки закрыта  с 11.02.2022г</w:t>
      </w:r>
      <w:r>
        <w:rPr>
          <w:rFonts w:ascii="Times New Roman" w:eastAsia="Times New Roman" w:hAnsi="Times New Roman" w:cs="Times New Roman"/>
          <w:color w:val="000000"/>
          <w:sz w:val="24"/>
          <w:szCs w:val="24"/>
        </w:rPr>
        <w:t xml:space="preserve">, так же в 9Б кл. </w:t>
      </w:r>
      <w:r w:rsidRPr="00280490">
        <w:rPr>
          <w:rFonts w:ascii="Times New Roman" w:eastAsia="Times New Roman" w:hAnsi="Times New Roman" w:cs="Times New Roman"/>
          <w:color w:val="000000"/>
          <w:sz w:val="24"/>
          <w:szCs w:val="24"/>
        </w:rPr>
        <w:t>подгруппа девочки закрыта</w:t>
      </w:r>
      <w:r>
        <w:rPr>
          <w:rFonts w:ascii="Times New Roman" w:eastAsia="Times New Roman" w:hAnsi="Times New Roman" w:cs="Times New Roman"/>
          <w:color w:val="000000"/>
          <w:sz w:val="24"/>
          <w:szCs w:val="24"/>
        </w:rPr>
        <w:t xml:space="preserve"> с 24.12.2021г. в связи с отчислением обучающихся.</w:t>
      </w:r>
    </w:p>
    <w:p w:rsidR="00280490" w:rsidRDefault="00280490" w:rsidP="00280490">
      <w:pPr>
        <w:spacing w:after="0" w:line="240" w:lineRule="auto"/>
        <w:rPr>
          <w:rFonts w:ascii="Times New Roman" w:eastAsia="Times New Roman" w:hAnsi="Times New Roman" w:cs="Times New Roman"/>
          <w:sz w:val="24"/>
          <w:szCs w:val="24"/>
        </w:rPr>
      </w:pPr>
      <w:r w:rsidRPr="009C7E7C">
        <w:rPr>
          <w:rFonts w:ascii="Times New Roman" w:eastAsia="Times New Roman" w:hAnsi="Times New Roman" w:cs="Times New Roman"/>
          <w:sz w:val="24"/>
          <w:szCs w:val="24"/>
        </w:rPr>
        <w:t xml:space="preserve">4Б класс закрыт в связи с отчисление обучающихся с </w:t>
      </w:r>
      <w:r w:rsidR="009C7E7C" w:rsidRPr="009C7E7C">
        <w:rPr>
          <w:rFonts w:ascii="Times New Roman" w:eastAsia="Times New Roman" w:hAnsi="Times New Roman" w:cs="Times New Roman"/>
          <w:sz w:val="24"/>
          <w:szCs w:val="24"/>
        </w:rPr>
        <w:t>24.12.2021г.</w:t>
      </w:r>
    </w:p>
    <w:p w:rsidR="005F1118" w:rsidRPr="00145179" w:rsidRDefault="005F1118" w:rsidP="005F1118">
      <w:pPr>
        <w:spacing w:after="0" w:line="240" w:lineRule="auto"/>
        <w:jc w:val="center"/>
        <w:rPr>
          <w:rFonts w:ascii="Times New Roman" w:hAnsi="Times New Roman" w:cs="Times New Roman"/>
          <w:b/>
          <w:sz w:val="32"/>
          <w:szCs w:val="32"/>
        </w:rPr>
      </w:pPr>
      <w:r w:rsidRPr="00145179">
        <w:rPr>
          <w:rFonts w:ascii="Times New Roman" w:hAnsi="Times New Roman" w:cs="Times New Roman"/>
          <w:b/>
          <w:sz w:val="32"/>
          <w:szCs w:val="32"/>
        </w:rPr>
        <w:t>Внеурочная деятельность</w:t>
      </w:r>
    </w:p>
    <w:p w:rsidR="005F1118" w:rsidRPr="00DE2897" w:rsidRDefault="005F1118" w:rsidP="005F1118">
      <w:pPr>
        <w:pStyle w:val="31"/>
        <w:spacing w:before="90"/>
        <w:ind w:left="2694"/>
        <w:rPr>
          <w:b/>
          <w:i/>
          <w:lang w:val="ru-RU"/>
        </w:rPr>
      </w:pPr>
      <w:r>
        <w:rPr>
          <w:b/>
          <w:i/>
          <w:lang w:val="ru-RU"/>
        </w:rPr>
        <w:t xml:space="preserve">                 </w:t>
      </w:r>
      <w:r w:rsidRPr="00DE2897">
        <w:rPr>
          <w:b/>
          <w:i/>
          <w:lang w:val="ru-RU"/>
        </w:rPr>
        <w:t>Режим</w:t>
      </w:r>
      <w:r w:rsidRPr="00DE2897">
        <w:rPr>
          <w:b/>
          <w:i/>
          <w:spacing w:val="-2"/>
          <w:lang w:val="ru-RU"/>
        </w:rPr>
        <w:t xml:space="preserve"> </w:t>
      </w:r>
      <w:r w:rsidRPr="00DE2897">
        <w:rPr>
          <w:b/>
          <w:i/>
          <w:lang w:val="ru-RU"/>
        </w:rPr>
        <w:t>функционирования</w:t>
      </w:r>
    </w:p>
    <w:p w:rsidR="005F1118" w:rsidRDefault="005F1118" w:rsidP="005F1118">
      <w:pPr>
        <w:pStyle w:val="a6"/>
        <w:spacing w:after="0"/>
        <w:ind w:right="295"/>
        <w:jc w:val="both"/>
      </w:pPr>
      <w:r>
        <w:t>План</w:t>
      </w:r>
      <w:r>
        <w:rPr>
          <w:spacing w:val="1"/>
        </w:rPr>
        <w:t xml:space="preserve"> </w:t>
      </w:r>
      <w:r>
        <w:t>внеурочной</w:t>
      </w:r>
      <w:r>
        <w:rPr>
          <w:spacing w:val="1"/>
        </w:rPr>
        <w:t xml:space="preserve"> </w:t>
      </w:r>
      <w:r>
        <w:t>деятельности</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запросом</w:t>
      </w:r>
      <w:r>
        <w:rPr>
          <w:spacing w:val="1"/>
        </w:rPr>
        <w:t xml:space="preserve"> </w:t>
      </w:r>
      <w:r>
        <w:t>обучающихся,</w:t>
      </w:r>
      <w:r>
        <w:rPr>
          <w:spacing w:val="1"/>
        </w:rPr>
        <w:t xml:space="preserve"> </w:t>
      </w:r>
      <w:r>
        <w:t>их</w:t>
      </w:r>
      <w:r>
        <w:rPr>
          <w:spacing w:val="1"/>
        </w:rPr>
        <w:t xml:space="preserve"> </w:t>
      </w:r>
      <w:r>
        <w:t>родителей (законных представителей). Занятия внеурочной деятельности осуществляются при</w:t>
      </w:r>
      <w:r>
        <w:rPr>
          <w:spacing w:val="1"/>
        </w:rPr>
        <w:t xml:space="preserve"> </w:t>
      </w:r>
      <w:r>
        <w:t>наличии</w:t>
      </w:r>
      <w:r>
        <w:rPr>
          <w:spacing w:val="-2"/>
        </w:rPr>
        <w:t xml:space="preserve"> </w:t>
      </w:r>
      <w:r>
        <w:t>рабочих</w:t>
      </w:r>
      <w:r>
        <w:rPr>
          <w:spacing w:val="-2"/>
        </w:rPr>
        <w:t xml:space="preserve"> </w:t>
      </w:r>
      <w:r>
        <w:t>программ,</w:t>
      </w:r>
      <w:r>
        <w:rPr>
          <w:spacing w:val="3"/>
        </w:rPr>
        <w:t xml:space="preserve"> </w:t>
      </w:r>
      <w:r>
        <w:t>утвержденных</w:t>
      </w:r>
      <w:r>
        <w:rPr>
          <w:spacing w:val="-2"/>
        </w:rPr>
        <w:t xml:space="preserve"> </w:t>
      </w:r>
      <w:r>
        <w:t>на</w:t>
      </w:r>
      <w:r>
        <w:rPr>
          <w:spacing w:val="-2"/>
        </w:rPr>
        <w:t xml:space="preserve"> </w:t>
      </w:r>
      <w:r>
        <w:t>методических</w:t>
      </w:r>
      <w:r>
        <w:rPr>
          <w:spacing w:val="1"/>
        </w:rPr>
        <w:t xml:space="preserve"> </w:t>
      </w:r>
      <w:r>
        <w:t>объединениях</w:t>
      </w:r>
      <w:r>
        <w:rPr>
          <w:spacing w:val="1"/>
        </w:rPr>
        <w:t xml:space="preserve"> </w:t>
      </w:r>
      <w:r>
        <w:t>школы.</w:t>
      </w:r>
    </w:p>
    <w:p w:rsidR="005F1118" w:rsidRDefault="005F1118" w:rsidP="005F1118">
      <w:pPr>
        <w:pStyle w:val="a6"/>
        <w:spacing w:after="0"/>
        <w:ind w:right="290"/>
        <w:jc w:val="both"/>
      </w:pPr>
      <w:r>
        <w:t>Продолжительность внеурочной деятельности учебной недели - максимальная учебная нагрузка</w:t>
      </w:r>
      <w:r>
        <w:rPr>
          <w:spacing w:val="-57"/>
        </w:rPr>
        <w:t xml:space="preserve"> </w:t>
      </w:r>
      <w:r>
        <w:t>учащихся,</w:t>
      </w:r>
      <w:r>
        <w:rPr>
          <w:spacing w:val="1"/>
        </w:rPr>
        <w:t xml:space="preserve"> </w:t>
      </w:r>
      <w:r>
        <w:t>предусмотренная</w:t>
      </w:r>
      <w:r>
        <w:rPr>
          <w:spacing w:val="1"/>
        </w:rPr>
        <w:t xml:space="preserve"> </w:t>
      </w:r>
      <w:r>
        <w:t>учебными</w:t>
      </w:r>
      <w:r>
        <w:rPr>
          <w:spacing w:val="1"/>
        </w:rPr>
        <w:t xml:space="preserve"> </w:t>
      </w:r>
      <w:r>
        <w:t>планами,</w:t>
      </w:r>
      <w:r>
        <w:rPr>
          <w:spacing w:val="1"/>
        </w:rPr>
        <w:t xml:space="preserve"> </w:t>
      </w:r>
      <w:r>
        <w:t>соответствует</w:t>
      </w:r>
      <w:r>
        <w:rPr>
          <w:spacing w:val="1"/>
        </w:rPr>
        <w:t xml:space="preserve"> </w:t>
      </w:r>
      <w:r>
        <w:t>требованиям</w:t>
      </w:r>
      <w:r>
        <w:rPr>
          <w:spacing w:val="1"/>
        </w:rPr>
        <w:t xml:space="preserve"> </w:t>
      </w:r>
      <w:r>
        <w:t>СанПин</w:t>
      </w:r>
      <w:r>
        <w:rPr>
          <w:spacing w:val="1"/>
        </w:rPr>
        <w:t xml:space="preserve"> </w:t>
      </w:r>
      <w:r>
        <w:t>2.4.2.</w:t>
      </w:r>
      <w:r>
        <w:rPr>
          <w:spacing w:val="1"/>
        </w:rPr>
        <w:t xml:space="preserve"> </w:t>
      </w:r>
      <w:r>
        <w:t>2821-10</w:t>
      </w:r>
      <w:r>
        <w:rPr>
          <w:spacing w:val="1"/>
        </w:rPr>
        <w:t xml:space="preserve"> </w:t>
      </w:r>
      <w:r>
        <w:t>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учебным</w:t>
      </w:r>
      <w:r>
        <w:rPr>
          <w:spacing w:val="1"/>
        </w:rPr>
        <w:t xml:space="preserve"> </w:t>
      </w:r>
      <w:r>
        <w:t>планом</w:t>
      </w:r>
      <w:r>
        <w:rPr>
          <w:spacing w:val="1"/>
        </w:rPr>
        <w:t xml:space="preserve"> </w:t>
      </w:r>
      <w:r>
        <w:t>и</w:t>
      </w:r>
      <w:r>
        <w:rPr>
          <w:spacing w:val="1"/>
        </w:rPr>
        <w:t xml:space="preserve"> </w:t>
      </w:r>
      <w:r>
        <w:t>расписанием</w:t>
      </w:r>
      <w:r>
        <w:rPr>
          <w:spacing w:val="1"/>
        </w:rPr>
        <w:t xml:space="preserve"> </w:t>
      </w:r>
      <w:r>
        <w:t>занятий</w:t>
      </w:r>
      <w:r>
        <w:rPr>
          <w:spacing w:val="1"/>
        </w:rPr>
        <w:t xml:space="preserve"> </w:t>
      </w:r>
      <w:r>
        <w:t>в</w:t>
      </w:r>
      <w:r>
        <w:rPr>
          <w:spacing w:val="1"/>
        </w:rPr>
        <w:t xml:space="preserve"> </w:t>
      </w:r>
      <w:r>
        <w:t>количестве</w:t>
      </w:r>
      <w:r>
        <w:rPr>
          <w:spacing w:val="1"/>
        </w:rPr>
        <w:t xml:space="preserve"> </w:t>
      </w:r>
      <w:r>
        <w:t>до</w:t>
      </w:r>
      <w:r>
        <w:rPr>
          <w:spacing w:val="1"/>
        </w:rPr>
        <w:t xml:space="preserve"> </w:t>
      </w:r>
      <w:r>
        <w:t>10</w:t>
      </w:r>
      <w:r>
        <w:rPr>
          <w:spacing w:val="1"/>
        </w:rPr>
        <w:t xml:space="preserve"> </w:t>
      </w:r>
      <w:r>
        <w:t>часов</w:t>
      </w:r>
      <w:r>
        <w:rPr>
          <w:spacing w:val="1"/>
        </w:rPr>
        <w:t xml:space="preserve"> </w:t>
      </w:r>
      <w:r>
        <w:t>в</w:t>
      </w:r>
      <w:r>
        <w:rPr>
          <w:spacing w:val="1"/>
        </w:rPr>
        <w:t xml:space="preserve"> </w:t>
      </w:r>
      <w:r>
        <w:t>неделю.</w:t>
      </w:r>
      <w:r>
        <w:rPr>
          <w:spacing w:val="1"/>
        </w:rPr>
        <w:t xml:space="preserve"> </w:t>
      </w:r>
      <w:r>
        <w:t>Для</w:t>
      </w:r>
      <w:r>
        <w:rPr>
          <w:spacing w:val="1"/>
        </w:rPr>
        <w:t xml:space="preserve"> </w:t>
      </w:r>
      <w:r>
        <w:t>обучающихся,</w:t>
      </w:r>
      <w:r>
        <w:rPr>
          <w:spacing w:val="1"/>
        </w:rPr>
        <w:t xml:space="preserve"> </w:t>
      </w:r>
      <w:r>
        <w:t>посещающих</w:t>
      </w:r>
      <w:r>
        <w:rPr>
          <w:spacing w:val="1"/>
        </w:rPr>
        <w:t xml:space="preserve"> </w:t>
      </w:r>
      <w:r>
        <w:t>занятия</w:t>
      </w:r>
      <w:r>
        <w:rPr>
          <w:spacing w:val="1"/>
        </w:rPr>
        <w:t xml:space="preserve"> </w:t>
      </w:r>
      <w:r>
        <w:t>в</w:t>
      </w:r>
      <w:r>
        <w:rPr>
          <w:spacing w:val="1"/>
        </w:rPr>
        <w:t xml:space="preserve"> </w:t>
      </w:r>
      <w:r>
        <w:t>отделении</w:t>
      </w:r>
      <w:r>
        <w:rPr>
          <w:spacing w:val="1"/>
        </w:rPr>
        <w:t xml:space="preserve"> </w:t>
      </w:r>
      <w:r>
        <w:t>дополнительного</w:t>
      </w:r>
      <w:r>
        <w:rPr>
          <w:spacing w:val="1"/>
        </w:rPr>
        <w:t xml:space="preserve"> </w:t>
      </w:r>
      <w:r>
        <w:t>образования</w:t>
      </w:r>
      <w:r>
        <w:rPr>
          <w:spacing w:val="1"/>
        </w:rPr>
        <w:t xml:space="preserve"> </w:t>
      </w:r>
      <w:r>
        <w:t>образовательной</w:t>
      </w:r>
      <w:r>
        <w:rPr>
          <w:spacing w:val="1"/>
        </w:rPr>
        <w:t xml:space="preserve"> </w:t>
      </w:r>
      <w:r>
        <w:t>организации,</w:t>
      </w:r>
      <w:r>
        <w:rPr>
          <w:spacing w:val="1"/>
        </w:rPr>
        <w:t xml:space="preserve"> </w:t>
      </w:r>
      <w:r>
        <w:t>организациях</w:t>
      </w:r>
      <w:r>
        <w:rPr>
          <w:spacing w:val="1"/>
        </w:rPr>
        <w:t xml:space="preserve"> </w:t>
      </w:r>
      <w:r>
        <w:lastRenderedPageBreak/>
        <w:t>дополнительного</w:t>
      </w:r>
      <w:r>
        <w:rPr>
          <w:spacing w:val="-57"/>
        </w:rPr>
        <w:t xml:space="preserve"> </w:t>
      </w:r>
      <w:r>
        <w:t>образования,</w:t>
      </w:r>
      <w:r>
        <w:rPr>
          <w:spacing w:val="1"/>
        </w:rPr>
        <w:t xml:space="preserve"> </w:t>
      </w:r>
      <w:r>
        <w:t>спортивных</w:t>
      </w:r>
      <w:r>
        <w:rPr>
          <w:spacing w:val="1"/>
        </w:rPr>
        <w:t xml:space="preserve"> </w:t>
      </w:r>
      <w:r>
        <w:t>школах,</w:t>
      </w:r>
      <w:r>
        <w:rPr>
          <w:spacing w:val="1"/>
        </w:rPr>
        <w:t xml:space="preserve"> </w:t>
      </w:r>
      <w:r>
        <w:t>музыкальных</w:t>
      </w:r>
      <w:r>
        <w:rPr>
          <w:spacing w:val="1"/>
        </w:rPr>
        <w:t xml:space="preserve"> </w:t>
      </w:r>
      <w:r>
        <w:t>школах</w:t>
      </w:r>
      <w:r>
        <w:rPr>
          <w:spacing w:val="1"/>
        </w:rPr>
        <w:t xml:space="preserve"> </w:t>
      </w:r>
      <w:r>
        <w:t>и</w:t>
      </w:r>
      <w:r>
        <w:rPr>
          <w:spacing w:val="1"/>
        </w:rPr>
        <w:t xml:space="preserve"> </w:t>
      </w:r>
      <w:r>
        <w:t>других</w:t>
      </w:r>
      <w:r>
        <w:rPr>
          <w:spacing w:val="1"/>
        </w:rPr>
        <w:t xml:space="preserve"> </w:t>
      </w:r>
      <w:r>
        <w:t>образовательных</w:t>
      </w:r>
      <w:r>
        <w:rPr>
          <w:spacing w:val="1"/>
        </w:rPr>
        <w:t xml:space="preserve"> </w:t>
      </w:r>
      <w:r>
        <w:t>организациях, количество часов внеурочной деятельности сокращается, при предоставлении</w:t>
      </w:r>
      <w:r>
        <w:rPr>
          <w:spacing w:val="1"/>
        </w:rPr>
        <w:t xml:space="preserve"> </w:t>
      </w:r>
      <w:r>
        <w:t>родителями</w:t>
      </w:r>
      <w:r>
        <w:rPr>
          <w:spacing w:val="-2"/>
        </w:rPr>
        <w:t xml:space="preserve"> </w:t>
      </w:r>
      <w:r>
        <w:t>(законными</w:t>
      </w:r>
      <w:r>
        <w:rPr>
          <w:spacing w:val="-2"/>
        </w:rPr>
        <w:t xml:space="preserve"> </w:t>
      </w:r>
      <w:r>
        <w:t>представителями)</w:t>
      </w:r>
      <w:r>
        <w:rPr>
          <w:spacing w:val="-2"/>
        </w:rPr>
        <w:t xml:space="preserve"> </w:t>
      </w:r>
      <w:r>
        <w:t>обучающихся</w:t>
      </w:r>
      <w:r>
        <w:rPr>
          <w:spacing w:val="-2"/>
        </w:rPr>
        <w:t xml:space="preserve"> </w:t>
      </w:r>
      <w:r>
        <w:t>справок, указанных организаций.</w:t>
      </w:r>
    </w:p>
    <w:p w:rsidR="005F1118" w:rsidRDefault="005F1118" w:rsidP="005F1118">
      <w:pPr>
        <w:pStyle w:val="a6"/>
        <w:spacing w:after="0"/>
        <w:ind w:right="292"/>
        <w:jc w:val="both"/>
      </w:pPr>
      <w:r>
        <w:t>Ежедневно</w:t>
      </w:r>
      <w:r>
        <w:rPr>
          <w:spacing w:val="1"/>
        </w:rPr>
        <w:t xml:space="preserve"> </w:t>
      </w:r>
      <w:r>
        <w:t>проводится</w:t>
      </w:r>
      <w:r>
        <w:rPr>
          <w:spacing w:val="1"/>
        </w:rPr>
        <w:t xml:space="preserve"> </w:t>
      </w:r>
      <w:r>
        <w:t>от</w:t>
      </w:r>
      <w:r>
        <w:rPr>
          <w:spacing w:val="1"/>
        </w:rPr>
        <w:t xml:space="preserve"> </w:t>
      </w:r>
      <w:r>
        <w:t>1</w:t>
      </w:r>
      <w:r>
        <w:rPr>
          <w:spacing w:val="1"/>
        </w:rPr>
        <w:t xml:space="preserve"> </w:t>
      </w:r>
      <w:r>
        <w:t>до</w:t>
      </w:r>
      <w:r>
        <w:rPr>
          <w:spacing w:val="1"/>
        </w:rPr>
        <w:t xml:space="preserve"> </w:t>
      </w:r>
      <w:r>
        <w:t>2-х</w:t>
      </w:r>
      <w:r>
        <w:rPr>
          <w:spacing w:val="1"/>
        </w:rPr>
        <w:t xml:space="preserve"> </w:t>
      </w:r>
      <w:r>
        <w:t>занятий</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расписанием</w:t>
      </w:r>
      <w:r>
        <w:rPr>
          <w:spacing w:val="1"/>
        </w:rPr>
        <w:t xml:space="preserve"> </w:t>
      </w:r>
      <w:r>
        <w:t>и</w:t>
      </w:r>
      <w:r>
        <w:rPr>
          <w:spacing w:val="1"/>
        </w:rPr>
        <w:t xml:space="preserve"> </w:t>
      </w:r>
      <w:r>
        <w:t>с</w:t>
      </w:r>
      <w:r>
        <w:rPr>
          <w:spacing w:val="1"/>
        </w:rPr>
        <w:t xml:space="preserve"> </w:t>
      </w:r>
      <w:r>
        <w:t>учётом</w:t>
      </w:r>
      <w:r>
        <w:rPr>
          <w:spacing w:val="1"/>
        </w:rPr>
        <w:t xml:space="preserve"> </w:t>
      </w:r>
      <w:r>
        <w:t>общего</w:t>
      </w:r>
      <w:r>
        <w:rPr>
          <w:spacing w:val="1"/>
        </w:rPr>
        <w:t xml:space="preserve"> </w:t>
      </w:r>
      <w:r>
        <w:t>количества</w:t>
      </w:r>
      <w:r>
        <w:rPr>
          <w:spacing w:val="1"/>
        </w:rPr>
        <w:t xml:space="preserve"> </w:t>
      </w:r>
      <w:r>
        <w:t>часов</w:t>
      </w:r>
      <w:r>
        <w:rPr>
          <w:spacing w:val="1"/>
        </w:rPr>
        <w:t xml:space="preserve"> </w:t>
      </w:r>
      <w:r>
        <w:t>недельной</w:t>
      </w:r>
      <w:r>
        <w:rPr>
          <w:spacing w:val="1"/>
        </w:rPr>
        <w:t xml:space="preserve"> </w:t>
      </w:r>
      <w:r>
        <w:t>нагрузки</w:t>
      </w:r>
      <w:r>
        <w:rPr>
          <w:spacing w:val="1"/>
        </w:rPr>
        <w:t xml:space="preserve"> </w:t>
      </w:r>
      <w:r>
        <w:t>по</w:t>
      </w:r>
      <w:r>
        <w:rPr>
          <w:spacing w:val="1"/>
        </w:rPr>
        <w:t xml:space="preserve"> </w:t>
      </w:r>
      <w:r>
        <w:t>внеурочной</w:t>
      </w:r>
      <w:r>
        <w:rPr>
          <w:spacing w:val="1"/>
        </w:rPr>
        <w:t xml:space="preserve"> </w:t>
      </w:r>
      <w:r>
        <w:t>деятельности,</w:t>
      </w:r>
      <w:r>
        <w:rPr>
          <w:spacing w:val="-1"/>
        </w:rPr>
        <w:t xml:space="preserve"> </w:t>
      </w:r>
      <w:r>
        <w:t>а</w:t>
      </w:r>
      <w:r>
        <w:rPr>
          <w:spacing w:val="-2"/>
        </w:rPr>
        <w:t xml:space="preserve"> </w:t>
      </w:r>
      <w:r>
        <w:t>также</w:t>
      </w:r>
      <w:r>
        <w:rPr>
          <w:spacing w:val="-1"/>
        </w:rPr>
        <w:t xml:space="preserve"> </w:t>
      </w:r>
      <w:r>
        <w:t>с</w:t>
      </w:r>
      <w:r>
        <w:rPr>
          <w:spacing w:val="-1"/>
        </w:rPr>
        <w:t xml:space="preserve"> </w:t>
      </w:r>
      <w:r>
        <w:t>учётом</w:t>
      </w:r>
      <w:r>
        <w:rPr>
          <w:spacing w:val="-1"/>
        </w:rPr>
        <w:t xml:space="preserve"> </w:t>
      </w:r>
      <w:r>
        <w:t>необходимости</w:t>
      </w:r>
      <w:r>
        <w:rPr>
          <w:spacing w:val="-1"/>
        </w:rPr>
        <w:t xml:space="preserve"> </w:t>
      </w:r>
      <w:r>
        <w:t>разгрузки</w:t>
      </w:r>
      <w:r>
        <w:rPr>
          <w:spacing w:val="-1"/>
        </w:rPr>
        <w:t xml:space="preserve"> </w:t>
      </w:r>
      <w:r>
        <w:t>последующих</w:t>
      </w:r>
      <w:r>
        <w:rPr>
          <w:spacing w:val="3"/>
        </w:rPr>
        <w:t xml:space="preserve"> </w:t>
      </w:r>
      <w:r>
        <w:t>учебных дней.</w:t>
      </w:r>
    </w:p>
    <w:p w:rsidR="005F1118" w:rsidRDefault="005F1118" w:rsidP="005F1118">
      <w:pPr>
        <w:pStyle w:val="a6"/>
        <w:spacing w:before="1" w:after="0"/>
        <w:ind w:right="287"/>
        <w:jc w:val="both"/>
      </w:pPr>
      <w:r>
        <w:t>Продолжительность занятия внеурочной деятельности в 2- 9 классах составляет 40 минут. В</w:t>
      </w:r>
      <w:r>
        <w:rPr>
          <w:spacing w:val="1"/>
        </w:rPr>
        <w:t xml:space="preserve"> </w:t>
      </w:r>
      <w:r>
        <w:t>первом классе с целью реализации «ступенчатого» метода постепенного наращивания учебной</w:t>
      </w:r>
      <w:r>
        <w:rPr>
          <w:spacing w:val="1"/>
        </w:rPr>
        <w:t xml:space="preserve"> </w:t>
      </w:r>
      <w:r>
        <w:t>нагрузки,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w:t>
      </w:r>
      <w:r>
        <w:rPr>
          <w:spacing w:val="1"/>
        </w:rPr>
        <w:t xml:space="preserve"> </w:t>
      </w:r>
      <w:r>
        <w:t>10.10.</w:t>
      </w:r>
      <w:r>
        <w:rPr>
          <w:spacing w:val="1"/>
        </w:rPr>
        <w:t xml:space="preserve"> </w:t>
      </w:r>
      <w:r>
        <w:t>СанПиН</w:t>
      </w:r>
      <w:r>
        <w:rPr>
          <w:spacing w:val="1"/>
        </w:rPr>
        <w:t xml:space="preserve"> </w:t>
      </w:r>
      <w:r>
        <w:t>2.4.2.2821-10,</w:t>
      </w:r>
      <w:r>
        <w:rPr>
          <w:spacing w:val="1"/>
        </w:rPr>
        <w:t xml:space="preserve"> </w:t>
      </w:r>
      <w:r>
        <w:t>обеспечивается</w:t>
      </w:r>
      <w:r>
        <w:rPr>
          <w:spacing w:val="1"/>
        </w:rPr>
        <w:t xml:space="preserve"> </w:t>
      </w:r>
      <w:r>
        <w:t>организация</w:t>
      </w:r>
      <w:r>
        <w:rPr>
          <w:spacing w:val="1"/>
        </w:rPr>
        <w:t xml:space="preserve"> </w:t>
      </w:r>
      <w:r>
        <w:t>адаптационного</w:t>
      </w:r>
      <w:r>
        <w:rPr>
          <w:spacing w:val="1"/>
        </w:rPr>
        <w:t xml:space="preserve"> </w:t>
      </w:r>
      <w:r>
        <w:t>периода</w:t>
      </w:r>
      <w:r>
        <w:rPr>
          <w:spacing w:val="1"/>
        </w:rPr>
        <w:t xml:space="preserve"> </w:t>
      </w:r>
      <w:r>
        <w:t>(письмо</w:t>
      </w:r>
      <w:r>
        <w:rPr>
          <w:spacing w:val="1"/>
        </w:rPr>
        <w:t xml:space="preserve"> </w:t>
      </w:r>
      <w:r>
        <w:t>МО</w:t>
      </w:r>
      <w:r>
        <w:rPr>
          <w:spacing w:val="1"/>
        </w:rPr>
        <w:t xml:space="preserve"> </w:t>
      </w:r>
      <w:r>
        <w:t>РФ</w:t>
      </w:r>
      <w:r>
        <w:rPr>
          <w:spacing w:val="1"/>
        </w:rPr>
        <w:t xml:space="preserve"> </w:t>
      </w:r>
      <w:r>
        <w:t>от</w:t>
      </w:r>
      <w:r>
        <w:rPr>
          <w:spacing w:val="1"/>
        </w:rPr>
        <w:t xml:space="preserve"> </w:t>
      </w:r>
      <w:r>
        <w:t>20</w:t>
      </w:r>
      <w:r>
        <w:rPr>
          <w:spacing w:val="1"/>
        </w:rPr>
        <w:t xml:space="preserve"> </w:t>
      </w:r>
      <w:r>
        <w:t>апреля</w:t>
      </w:r>
      <w:r>
        <w:rPr>
          <w:spacing w:val="1"/>
        </w:rPr>
        <w:t xml:space="preserve"> </w:t>
      </w:r>
      <w:r>
        <w:t>2001</w:t>
      </w:r>
      <w:r>
        <w:rPr>
          <w:spacing w:val="1"/>
        </w:rPr>
        <w:t xml:space="preserve"> </w:t>
      </w:r>
      <w:r>
        <w:t>г.</w:t>
      </w:r>
      <w:r>
        <w:rPr>
          <w:spacing w:val="1"/>
        </w:rPr>
        <w:t xml:space="preserve"> </w:t>
      </w:r>
      <w:r>
        <w:t>№</w:t>
      </w:r>
      <w:r>
        <w:rPr>
          <w:spacing w:val="61"/>
        </w:rPr>
        <w:t xml:space="preserve"> </w:t>
      </w:r>
      <w:r>
        <w:t>408/13-13).</w:t>
      </w:r>
      <w:r>
        <w:rPr>
          <w:spacing w:val="1"/>
        </w:rPr>
        <w:t xml:space="preserve"> </w:t>
      </w:r>
      <w:r>
        <w:t>Продолжительность</w:t>
      </w:r>
      <w:r>
        <w:rPr>
          <w:spacing w:val="1"/>
        </w:rPr>
        <w:t xml:space="preserve"> </w:t>
      </w:r>
      <w:r>
        <w:t>занятия</w:t>
      </w:r>
      <w:r>
        <w:rPr>
          <w:spacing w:val="1"/>
        </w:rPr>
        <w:t xml:space="preserve"> </w:t>
      </w:r>
      <w:r>
        <w:t>для</w:t>
      </w:r>
      <w:r>
        <w:rPr>
          <w:spacing w:val="1"/>
        </w:rPr>
        <w:t xml:space="preserve"> </w:t>
      </w:r>
      <w:r>
        <w:t>обучающихся</w:t>
      </w:r>
      <w:r>
        <w:rPr>
          <w:spacing w:val="1"/>
        </w:rPr>
        <w:t xml:space="preserve"> </w:t>
      </w:r>
      <w:r>
        <w:t>1</w:t>
      </w:r>
      <w:r>
        <w:rPr>
          <w:spacing w:val="1"/>
        </w:rPr>
        <w:t xml:space="preserve"> </w:t>
      </w:r>
      <w:r>
        <w:t>класса</w:t>
      </w:r>
      <w:r>
        <w:rPr>
          <w:spacing w:val="1"/>
        </w:rPr>
        <w:t xml:space="preserve"> </w:t>
      </w:r>
      <w:r>
        <w:t>составляет</w:t>
      </w:r>
      <w:r>
        <w:rPr>
          <w:spacing w:val="1"/>
        </w:rPr>
        <w:t xml:space="preserve"> </w:t>
      </w:r>
      <w:r>
        <w:t>35</w:t>
      </w:r>
      <w:r>
        <w:rPr>
          <w:spacing w:val="1"/>
        </w:rPr>
        <w:t xml:space="preserve"> </w:t>
      </w:r>
      <w:r>
        <w:t>минут.</w:t>
      </w:r>
      <w:r>
        <w:rPr>
          <w:spacing w:val="1"/>
        </w:rPr>
        <w:t xml:space="preserve"> </w:t>
      </w:r>
      <w:r>
        <w:t>С</w:t>
      </w:r>
      <w:r>
        <w:rPr>
          <w:spacing w:val="1"/>
        </w:rPr>
        <w:t xml:space="preserve"> </w:t>
      </w:r>
      <w:r>
        <w:t>целью</w:t>
      </w:r>
      <w:r>
        <w:rPr>
          <w:spacing w:val="1"/>
        </w:rPr>
        <w:t xml:space="preserve"> </w:t>
      </w:r>
      <w:r>
        <w:t>профилактики утомления, нарушения зрения и осанки обучающихся, на занятиях проводятся</w:t>
      </w:r>
      <w:r>
        <w:rPr>
          <w:spacing w:val="1"/>
        </w:rPr>
        <w:t xml:space="preserve"> </w:t>
      </w:r>
      <w:r>
        <w:t>физкультминутки,</w:t>
      </w:r>
      <w:r>
        <w:rPr>
          <w:spacing w:val="-1"/>
        </w:rPr>
        <w:t xml:space="preserve"> </w:t>
      </w:r>
      <w:r>
        <w:t>гимнастика</w:t>
      </w:r>
      <w:r>
        <w:rPr>
          <w:spacing w:val="-1"/>
        </w:rPr>
        <w:t xml:space="preserve"> </w:t>
      </w:r>
      <w:r>
        <w:t>для</w:t>
      </w:r>
      <w:r>
        <w:rPr>
          <w:spacing w:val="-1"/>
        </w:rPr>
        <w:t xml:space="preserve"> </w:t>
      </w:r>
      <w:r>
        <w:t>глаз и другие упражнения.</w:t>
      </w:r>
    </w:p>
    <w:p w:rsidR="005F1118" w:rsidRPr="006544A9" w:rsidRDefault="005F1118" w:rsidP="005F1118">
      <w:pPr>
        <w:spacing w:after="0" w:line="240" w:lineRule="auto"/>
        <w:rPr>
          <w:rFonts w:ascii="Times New Roman" w:hAnsi="Times New Roman" w:cs="Times New Roman"/>
          <w:sz w:val="24"/>
          <w:szCs w:val="24"/>
        </w:rPr>
      </w:pPr>
      <w:r w:rsidRPr="006544A9">
        <w:rPr>
          <w:rFonts w:ascii="Times New Roman" w:hAnsi="Times New Roman" w:cs="Times New Roman"/>
          <w:b/>
          <w:sz w:val="24"/>
          <w:szCs w:val="24"/>
        </w:rPr>
        <w:t>Промежуточная аттестация</w:t>
      </w:r>
      <w:r w:rsidRPr="006544A9">
        <w:rPr>
          <w:rFonts w:ascii="Times New Roman" w:hAnsi="Times New Roman" w:cs="Times New Roman"/>
          <w:sz w:val="24"/>
          <w:szCs w:val="24"/>
        </w:rPr>
        <w:t xml:space="preserve"> в рамках внеурочной деятельности не проводится.</w:t>
      </w:r>
    </w:p>
    <w:p w:rsidR="005F1118" w:rsidRDefault="005F1118" w:rsidP="005F1118">
      <w:pPr>
        <w:pStyle w:val="a6"/>
        <w:spacing w:before="44" w:after="0"/>
        <w:ind w:right="287"/>
        <w:jc w:val="both"/>
      </w:pPr>
      <w:r>
        <w:rPr>
          <w:b/>
        </w:rPr>
        <w:t>Особенности</w:t>
      </w:r>
      <w:r>
        <w:rPr>
          <w:b/>
          <w:spacing w:val="1"/>
        </w:rPr>
        <w:t xml:space="preserve"> </w:t>
      </w:r>
      <w:r>
        <w:rPr>
          <w:b/>
        </w:rPr>
        <w:t>коррекционных</w:t>
      </w:r>
      <w:r>
        <w:rPr>
          <w:b/>
          <w:spacing w:val="1"/>
        </w:rPr>
        <w:t xml:space="preserve"> </w:t>
      </w:r>
      <w:r>
        <w:rPr>
          <w:b/>
        </w:rPr>
        <w:t>занятий</w:t>
      </w:r>
      <w:r>
        <w:t>:</w:t>
      </w:r>
      <w:r>
        <w:rPr>
          <w:spacing w:val="1"/>
        </w:rPr>
        <w:t xml:space="preserve"> </w:t>
      </w:r>
      <w:r>
        <w:t>Во</w:t>
      </w:r>
      <w:r>
        <w:rPr>
          <w:spacing w:val="1"/>
        </w:rPr>
        <w:t xml:space="preserve"> </w:t>
      </w:r>
      <w:r>
        <w:t>внеурочную</w:t>
      </w:r>
      <w:r>
        <w:rPr>
          <w:spacing w:val="1"/>
        </w:rPr>
        <w:t xml:space="preserve"> </w:t>
      </w:r>
      <w:r>
        <w:t>деятельность</w:t>
      </w:r>
      <w:r>
        <w:rPr>
          <w:spacing w:val="1"/>
        </w:rPr>
        <w:t xml:space="preserve"> </w:t>
      </w:r>
      <w:r>
        <w:t>входят</w:t>
      </w:r>
      <w:r>
        <w:rPr>
          <w:spacing w:val="1"/>
        </w:rPr>
        <w:t xml:space="preserve"> </w:t>
      </w:r>
      <w:r>
        <w:t>также</w:t>
      </w:r>
      <w:r>
        <w:rPr>
          <w:spacing w:val="1"/>
        </w:rPr>
        <w:t xml:space="preserve"> </w:t>
      </w:r>
      <w:r>
        <w:t>коррекционно-развивающие</w:t>
      </w:r>
      <w:r>
        <w:rPr>
          <w:spacing w:val="1"/>
        </w:rPr>
        <w:t xml:space="preserve"> </w:t>
      </w:r>
      <w:r>
        <w:t>занятия</w:t>
      </w:r>
      <w:r>
        <w:rPr>
          <w:spacing w:val="1"/>
        </w:rPr>
        <w:t xml:space="preserve"> </w:t>
      </w:r>
      <w:r>
        <w:t>с</w:t>
      </w:r>
      <w:r>
        <w:rPr>
          <w:spacing w:val="1"/>
        </w:rPr>
        <w:t xml:space="preserve"> об</w:t>
      </w:r>
      <w:r>
        <w:t>учающимися</w:t>
      </w:r>
      <w:r>
        <w:rPr>
          <w:spacing w:val="1"/>
        </w:rPr>
        <w:t xml:space="preserve"> с умственной отсталостью и детей с ОВЗ</w:t>
      </w:r>
      <w:r>
        <w:t>,</w:t>
      </w:r>
      <w:r>
        <w:rPr>
          <w:spacing w:val="1"/>
        </w:rPr>
        <w:t xml:space="preserve"> </w:t>
      </w:r>
      <w:r>
        <w:t>детей-инвалидов,</w:t>
      </w:r>
      <w:r>
        <w:rPr>
          <w:spacing w:val="1"/>
        </w:rPr>
        <w:t xml:space="preserve"> </w:t>
      </w:r>
      <w:r>
        <w:t>психолого-</w:t>
      </w:r>
      <w:r>
        <w:rPr>
          <w:spacing w:val="1"/>
        </w:rPr>
        <w:t xml:space="preserve"> </w:t>
      </w:r>
      <w:r>
        <w:t>коррекционные</w:t>
      </w:r>
      <w:r>
        <w:rPr>
          <w:spacing w:val="-3"/>
        </w:rPr>
        <w:t xml:space="preserve"> </w:t>
      </w:r>
      <w:r>
        <w:t>занятия</w:t>
      </w:r>
      <w:r>
        <w:rPr>
          <w:spacing w:val="-3"/>
        </w:rPr>
        <w:t xml:space="preserve"> </w:t>
      </w:r>
      <w:r>
        <w:t>(1 час</w:t>
      </w:r>
      <w:r>
        <w:rPr>
          <w:spacing w:val="1"/>
        </w:rPr>
        <w:t xml:space="preserve"> </w:t>
      </w:r>
      <w:r>
        <w:t>в</w:t>
      </w:r>
      <w:r>
        <w:rPr>
          <w:spacing w:val="-1"/>
        </w:rPr>
        <w:t xml:space="preserve"> </w:t>
      </w:r>
      <w:r>
        <w:t>неделю).</w:t>
      </w:r>
    </w:p>
    <w:p w:rsidR="005F1118" w:rsidRDefault="005F1118" w:rsidP="005F1118">
      <w:pPr>
        <w:pStyle w:val="a6"/>
        <w:spacing w:after="0"/>
        <w:ind w:right="281" w:firstLine="737"/>
        <w:jc w:val="both"/>
        <w:rPr>
          <w:spacing w:val="1"/>
        </w:rPr>
      </w:pPr>
      <w:r>
        <w:t>Исходя</w:t>
      </w:r>
      <w:r>
        <w:rPr>
          <w:spacing w:val="1"/>
        </w:rPr>
        <w:t xml:space="preserve"> </w:t>
      </w:r>
      <w:r>
        <w:t>из</w:t>
      </w:r>
      <w:r>
        <w:rPr>
          <w:spacing w:val="1"/>
        </w:rPr>
        <w:t xml:space="preserve"> </w:t>
      </w:r>
      <w:r>
        <w:t>результатов</w:t>
      </w:r>
      <w:r>
        <w:rPr>
          <w:spacing w:val="1"/>
        </w:rPr>
        <w:t xml:space="preserve"> </w:t>
      </w:r>
      <w:r>
        <w:t>анкетирования</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w:t>
      </w:r>
      <w:r>
        <w:rPr>
          <w:spacing w:val="1"/>
        </w:rPr>
        <w:t xml:space="preserve"> </w:t>
      </w:r>
      <w:r>
        <w:t>образовательных</w:t>
      </w:r>
      <w:r>
        <w:rPr>
          <w:spacing w:val="1"/>
        </w:rPr>
        <w:t xml:space="preserve"> </w:t>
      </w:r>
      <w:r>
        <w:t>услуг,</w:t>
      </w:r>
      <w:r>
        <w:rPr>
          <w:spacing w:val="1"/>
        </w:rPr>
        <w:t xml:space="preserve"> </w:t>
      </w:r>
      <w:r>
        <w:t>предоставляемых</w:t>
      </w:r>
      <w:r>
        <w:rPr>
          <w:spacing w:val="-57"/>
        </w:rPr>
        <w:t xml:space="preserve"> </w:t>
      </w:r>
      <w:r>
        <w:t>общеобразовательным учреждением, развития познавательного интереса к различным областям</w:t>
      </w:r>
      <w:r>
        <w:rPr>
          <w:spacing w:val="-57"/>
        </w:rPr>
        <w:t xml:space="preserve"> </w:t>
      </w:r>
      <w:r>
        <w:t xml:space="preserve">знаний, стремления к саморазвитию и самосовершенствованию в МКОУ «Детский дом – школа «Родник» в 2021-2022 учебном </w:t>
      </w:r>
      <w:r>
        <w:rPr>
          <w:spacing w:val="1"/>
        </w:rPr>
        <w:t xml:space="preserve"> </w:t>
      </w:r>
      <w:r>
        <w:t>году</w:t>
      </w:r>
      <w:r>
        <w:rPr>
          <w:spacing w:val="1"/>
        </w:rPr>
        <w:t xml:space="preserve"> </w:t>
      </w:r>
      <w:r>
        <w:t>функционировали</w:t>
      </w:r>
      <w:r>
        <w:rPr>
          <w:spacing w:val="1"/>
        </w:rPr>
        <w:t xml:space="preserve"> </w:t>
      </w:r>
      <w:r>
        <w:t>объединения</w:t>
      </w:r>
      <w:r>
        <w:rPr>
          <w:spacing w:val="1"/>
        </w:rPr>
        <w:t xml:space="preserve"> </w:t>
      </w:r>
      <w:r>
        <w:t>дополнительного</w:t>
      </w:r>
      <w:r>
        <w:rPr>
          <w:spacing w:val="1"/>
        </w:rPr>
        <w:t xml:space="preserve"> </w:t>
      </w:r>
      <w:r>
        <w:t>образования</w:t>
      </w:r>
      <w:r>
        <w:rPr>
          <w:spacing w:val="1"/>
        </w:rPr>
        <w:t xml:space="preserve"> </w:t>
      </w:r>
      <w:r>
        <w:t>различной</w:t>
      </w:r>
      <w:r>
        <w:rPr>
          <w:spacing w:val="1"/>
        </w:rPr>
        <w:t xml:space="preserve"> </w:t>
      </w:r>
      <w:r>
        <w:t>направленности.</w:t>
      </w:r>
    </w:p>
    <w:p w:rsidR="000E7E4C" w:rsidRPr="00C70B04" w:rsidRDefault="000E7E4C" w:rsidP="00DC30E7">
      <w:pPr>
        <w:pStyle w:val="a6"/>
        <w:spacing w:after="0" w:line="276" w:lineRule="auto"/>
        <w:ind w:right="281" w:firstLine="737"/>
        <w:jc w:val="center"/>
        <w:rPr>
          <w:spacing w:val="1"/>
          <w:sz w:val="32"/>
          <w:szCs w:val="32"/>
        </w:rPr>
      </w:pPr>
      <w:r w:rsidRPr="00C70B04">
        <w:rPr>
          <w:b/>
          <w:bCs/>
          <w:sz w:val="32"/>
          <w:szCs w:val="32"/>
        </w:rPr>
        <w:t>Начальное общее образование</w:t>
      </w:r>
    </w:p>
    <w:tbl>
      <w:tblPr>
        <w:tblStyle w:val="aa"/>
        <w:tblW w:w="10042" w:type="dxa"/>
        <w:tblLook w:val="04A0" w:firstRow="1" w:lastRow="0" w:firstColumn="1" w:lastColumn="0" w:noHBand="0" w:noVBand="1"/>
      </w:tblPr>
      <w:tblGrid>
        <w:gridCol w:w="2658"/>
        <w:gridCol w:w="2837"/>
        <w:gridCol w:w="2201"/>
        <w:gridCol w:w="2346"/>
      </w:tblGrid>
      <w:tr w:rsidR="000E7E4C" w:rsidTr="005D2894">
        <w:tc>
          <w:tcPr>
            <w:tcW w:w="2658" w:type="dxa"/>
          </w:tcPr>
          <w:p w:rsidR="000E7E4C" w:rsidRPr="00D462FD" w:rsidRDefault="000E7E4C" w:rsidP="000E7E4C">
            <w:pPr>
              <w:rPr>
                <w:b/>
              </w:rPr>
            </w:pPr>
            <w:r w:rsidRPr="00D462FD">
              <w:rPr>
                <w:b/>
              </w:rPr>
              <w:t>Направление</w:t>
            </w:r>
          </w:p>
        </w:tc>
        <w:tc>
          <w:tcPr>
            <w:tcW w:w="2837" w:type="dxa"/>
          </w:tcPr>
          <w:p w:rsidR="000E7E4C" w:rsidRPr="00D462FD" w:rsidRDefault="000E7E4C" w:rsidP="000E7E4C">
            <w:pPr>
              <w:rPr>
                <w:b/>
              </w:rPr>
            </w:pPr>
            <w:r w:rsidRPr="00D462FD">
              <w:rPr>
                <w:b/>
              </w:rPr>
              <w:t>Наименование программы</w:t>
            </w:r>
          </w:p>
        </w:tc>
        <w:tc>
          <w:tcPr>
            <w:tcW w:w="2201" w:type="dxa"/>
          </w:tcPr>
          <w:p w:rsidR="000E7E4C" w:rsidRPr="00D462FD" w:rsidRDefault="000E7E4C" w:rsidP="000E7E4C">
            <w:pPr>
              <w:rPr>
                <w:b/>
              </w:rPr>
            </w:pPr>
            <w:r w:rsidRPr="00D462FD">
              <w:rPr>
                <w:b/>
              </w:rPr>
              <w:t>Образовательный</w:t>
            </w:r>
            <w:r w:rsidRPr="00D462FD">
              <w:rPr>
                <w:b/>
                <w:spacing w:val="-58"/>
              </w:rPr>
              <w:t xml:space="preserve"> </w:t>
            </w:r>
            <w:r w:rsidRPr="00D462FD">
              <w:rPr>
                <w:b/>
              </w:rPr>
              <w:t>уровень</w:t>
            </w:r>
          </w:p>
        </w:tc>
        <w:tc>
          <w:tcPr>
            <w:tcW w:w="2346" w:type="dxa"/>
          </w:tcPr>
          <w:p w:rsidR="000E7E4C" w:rsidRPr="00D462FD" w:rsidRDefault="000E7E4C" w:rsidP="000E7E4C">
            <w:pPr>
              <w:rPr>
                <w:b/>
              </w:rPr>
            </w:pPr>
            <w:r w:rsidRPr="00D462FD">
              <w:rPr>
                <w:b/>
              </w:rPr>
              <w:t>Охват</w:t>
            </w:r>
            <w:r w:rsidRPr="00D462FD">
              <w:rPr>
                <w:b/>
                <w:spacing w:val="1"/>
              </w:rPr>
              <w:t xml:space="preserve"> </w:t>
            </w:r>
            <w:r w:rsidRPr="00D462FD">
              <w:rPr>
                <w:b/>
              </w:rPr>
              <w:t>обучающихся, от</w:t>
            </w:r>
            <w:r w:rsidRPr="00D462FD">
              <w:rPr>
                <w:b/>
                <w:spacing w:val="1"/>
              </w:rPr>
              <w:t xml:space="preserve"> </w:t>
            </w:r>
            <w:r w:rsidRPr="00D462FD">
              <w:rPr>
                <w:b/>
              </w:rPr>
              <w:t>общего</w:t>
            </w:r>
            <w:r w:rsidRPr="00D462FD">
              <w:rPr>
                <w:b/>
                <w:spacing w:val="-8"/>
              </w:rPr>
              <w:t xml:space="preserve"> </w:t>
            </w:r>
            <w:r w:rsidRPr="00D462FD">
              <w:rPr>
                <w:b/>
              </w:rPr>
              <w:t>количества</w:t>
            </w:r>
          </w:p>
        </w:tc>
      </w:tr>
      <w:tr w:rsidR="000E7E4C" w:rsidRPr="0073489D" w:rsidTr="005D2894">
        <w:tc>
          <w:tcPr>
            <w:tcW w:w="2658" w:type="dxa"/>
          </w:tcPr>
          <w:p w:rsidR="000E7E4C" w:rsidRPr="00D462FD" w:rsidRDefault="000E7E4C" w:rsidP="000E7E4C">
            <w:pPr>
              <w:rPr>
                <w:rFonts w:ascii="Times New Roman" w:hAnsi="Times New Roman" w:cs="Times New Roman"/>
              </w:rPr>
            </w:pPr>
            <w:r w:rsidRPr="00D462FD">
              <w:rPr>
                <w:rFonts w:ascii="Times New Roman" w:hAnsi="Times New Roman" w:cs="Times New Roman"/>
              </w:rPr>
              <w:t>Спортивно-оздоровительное</w:t>
            </w:r>
          </w:p>
        </w:tc>
        <w:tc>
          <w:tcPr>
            <w:tcW w:w="2837" w:type="dxa"/>
          </w:tcPr>
          <w:p w:rsidR="000E7E4C" w:rsidRPr="00D462FD" w:rsidRDefault="000E7E4C" w:rsidP="000E7E4C">
            <w:pPr>
              <w:rPr>
                <w:rFonts w:ascii="Times New Roman" w:hAnsi="Times New Roman" w:cs="Times New Roman"/>
              </w:rPr>
            </w:pPr>
            <w:r w:rsidRPr="00D462FD">
              <w:rPr>
                <w:rFonts w:ascii="Times New Roman" w:hAnsi="Times New Roman" w:cs="Times New Roman"/>
              </w:rPr>
              <w:t>Подвижные игры</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val="restart"/>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Общеинтеллектуальное</w:t>
            </w: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 xml:space="preserve"> Занимательная математика</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tcPr>
          <w:p w:rsidR="000E7E4C" w:rsidRPr="00D462FD" w:rsidRDefault="000E7E4C" w:rsidP="000E7E4C">
            <w:pPr>
              <w:jc w:val="both"/>
              <w:rPr>
                <w:rFonts w:ascii="Times New Roman" w:hAnsi="Times New Roman" w:cs="Times New Roman"/>
              </w:rPr>
            </w:pP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Информатика в играх и задачах</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val="restart"/>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Социальное</w:t>
            </w: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 xml:space="preserve"> Умелые ручки</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tcPr>
          <w:p w:rsidR="000E7E4C" w:rsidRPr="00D462FD" w:rsidRDefault="000E7E4C" w:rsidP="000E7E4C">
            <w:pPr>
              <w:jc w:val="both"/>
              <w:rPr>
                <w:rFonts w:ascii="Times New Roman" w:hAnsi="Times New Roman" w:cs="Times New Roman"/>
              </w:rPr>
            </w:pP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Финансовая грамотность</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val="restart"/>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Общекультурное</w:t>
            </w: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 xml:space="preserve">  Школьный театр «Петрушка»</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tcPr>
          <w:p w:rsidR="000E7E4C" w:rsidRPr="00D462FD" w:rsidRDefault="000E7E4C" w:rsidP="000E7E4C">
            <w:pPr>
              <w:jc w:val="both"/>
              <w:rPr>
                <w:rFonts w:ascii="Times New Roman" w:hAnsi="Times New Roman" w:cs="Times New Roman"/>
              </w:rPr>
            </w:pPr>
          </w:p>
        </w:tc>
        <w:tc>
          <w:tcPr>
            <w:tcW w:w="2837" w:type="dxa"/>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Волшебные краски</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val="restart"/>
          </w:tcPr>
          <w:p w:rsidR="000E7E4C" w:rsidRPr="00D462FD" w:rsidRDefault="000E7E4C" w:rsidP="000E7E4C">
            <w:pPr>
              <w:jc w:val="both"/>
              <w:rPr>
                <w:rFonts w:ascii="Times New Roman" w:hAnsi="Times New Roman" w:cs="Times New Roman"/>
              </w:rPr>
            </w:pPr>
            <w:r w:rsidRPr="00D462FD">
              <w:rPr>
                <w:rFonts w:ascii="Times New Roman" w:hAnsi="Times New Roman" w:cs="Times New Roman"/>
              </w:rPr>
              <w:t>Духовно-нравственное</w:t>
            </w:r>
          </w:p>
          <w:p w:rsidR="000E7E4C" w:rsidRPr="00D462FD" w:rsidRDefault="000E7E4C" w:rsidP="000E7E4C">
            <w:pPr>
              <w:rPr>
                <w:rFonts w:ascii="Times New Roman" w:hAnsi="Times New Roman" w:cs="Times New Roman"/>
              </w:rPr>
            </w:pPr>
          </w:p>
        </w:tc>
        <w:tc>
          <w:tcPr>
            <w:tcW w:w="2837" w:type="dxa"/>
          </w:tcPr>
          <w:p w:rsidR="000E7E4C" w:rsidRPr="00D462FD" w:rsidRDefault="000E7E4C" w:rsidP="000E7E4C">
            <w:pPr>
              <w:rPr>
                <w:rFonts w:ascii="Times New Roman" w:hAnsi="Times New Roman" w:cs="Times New Roman"/>
              </w:rPr>
            </w:pPr>
            <w:r w:rsidRPr="00D462FD">
              <w:rPr>
                <w:rFonts w:ascii="Times New Roman" w:hAnsi="Times New Roman" w:cs="Times New Roman"/>
              </w:rPr>
              <w:t>Этика: азбука добра</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vMerge/>
          </w:tcPr>
          <w:p w:rsidR="000E7E4C" w:rsidRPr="00D462FD" w:rsidRDefault="000E7E4C" w:rsidP="000E7E4C">
            <w:pPr>
              <w:rPr>
                <w:rFonts w:ascii="Times New Roman" w:hAnsi="Times New Roman" w:cs="Times New Roman"/>
              </w:rPr>
            </w:pPr>
          </w:p>
        </w:tc>
        <w:tc>
          <w:tcPr>
            <w:tcW w:w="2837" w:type="dxa"/>
          </w:tcPr>
          <w:p w:rsidR="000E7E4C" w:rsidRPr="00D462FD" w:rsidRDefault="000E7E4C" w:rsidP="000E7E4C">
            <w:pPr>
              <w:rPr>
                <w:rFonts w:ascii="Times New Roman" w:hAnsi="Times New Roman" w:cs="Times New Roman"/>
              </w:rPr>
            </w:pPr>
            <w:r w:rsidRPr="00D462FD">
              <w:rPr>
                <w:rFonts w:ascii="Times New Roman" w:hAnsi="Times New Roman" w:cs="Times New Roman"/>
              </w:rPr>
              <w:t>Почитай-ка</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1-4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tcPr>
          <w:p w:rsidR="000E7E4C" w:rsidRPr="00D462FD" w:rsidRDefault="000E7E4C" w:rsidP="000E7E4C">
            <w:pPr>
              <w:pStyle w:val="af"/>
              <w:snapToGrid w:val="0"/>
              <w:jc w:val="both"/>
              <w:rPr>
                <w:color w:val="000000"/>
                <w:sz w:val="22"/>
                <w:szCs w:val="22"/>
              </w:rPr>
            </w:pPr>
            <w:r w:rsidRPr="00D462FD">
              <w:rPr>
                <w:sz w:val="22"/>
                <w:szCs w:val="22"/>
              </w:rPr>
              <w:t>Общекультурное</w:t>
            </w:r>
          </w:p>
        </w:tc>
        <w:tc>
          <w:tcPr>
            <w:tcW w:w="2837" w:type="dxa"/>
          </w:tcPr>
          <w:p w:rsidR="000E7E4C" w:rsidRPr="00D462FD" w:rsidRDefault="000E7E4C" w:rsidP="000E7E4C">
            <w:pPr>
              <w:pStyle w:val="af"/>
              <w:snapToGrid w:val="0"/>
              <w:jc w:val="both"/>
              <w:rPr>
                <w:sz w:val="22"/>
                <w:szCs w:val="22"/>
              </w:rPr>
            </w:pPr>
            <w:r w:rsidRPr="00D462FD">
              <w:rPr>
                <w:color w:val="000000"/>
                <w:sz w:val="22"/>
                <w:szCs w:val="22"/>
              </w:rPr>
              <w:t>Волшебные краски</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1Б,3Б-4Б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tcPr>
          <w:p w:rsidR="000E7E4C" w:rsidRPr="00D462FD" w:rsidRDefault="000E7E4C" w:rsidP="000E7E4C">
            <w:pPr>
              <w:pStyle w:val="af"/>
              <w:snapToGrid w:val="0"/>
              <w:jc w:val="both"/>
              <w:rPr>
                <w:color w:val="000000"/>
                <w:sz w:val="22"/>
                <w:szCs w:val="22"/>
              </w:rPr>
            </w:pPr>
            <w:r w:rsidRPr="00D462FD">
              <w:rPr>
                <w:sz w:val="22"/>
                <w:szCs w:val="22"/>
              </w:rPr>
              <w:t>Социальное</w:t>
            </w:r>
          </w:p>
        </w:tc>
        <w:tc>
          <w:tcPr>
            <w:tcW w:w="2837" w:type="dxa"/>
          </w:tcPr>
          <w:p w:rsidR="000E7E4C" w:rsidRPr="00D462FD" w:rsidRDefault="000E7E4C" w:rsidP="000E7E4C">
            <w:pPr>
              <w:pStyle w:val="af"/>
              <w:snapToGrid w:val="0"/>
              <w:jc w:val="both"/>
              <w:rPr>
                <w:sz w:val="22"/>
                <w:szCs w:val="22"/>
              </w:rPr>
            </w:pPr>
            <w:r w:rsidRPr="00D462FD">
              <w:rPr>
                <w:color w:val="000000"/>
                <w:sz w:val="22"/>
                <w:szCs w:val="22"/>
              </w:rPr>
              <w:t>Мы и окружающий мир</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1Б,3Б-4Б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tcPr>
          <w:p w:rsidR="000E7E4C" w:rsidRPr="00D462FD" w:rsidRDefault="000E7E4C" w:rsidP="000E7E4C">
            <w:pPr>
              <w:pStyle w:val="af"/>
              <w:snapToGrid w:val="0"/>
              <w:jc w:val="both"/>
              <w:rPr>
                <w:color w:val="000000"/>
                <w:sz w:val="22"/>
                <w:szCs w:val="22"/>
              </w:rPr>
            </w:pPr>
            <w:r w:rsidRPr="00D462FD">
              <w:rPr>
                <w:sz w:val="22"/>
                <w:szCs w:val="22"/>
              </w:rPr>
              <w:t>Спортивно-оздоровительное</w:t>
            </w:r>
          </w:p>
        </w:tc>
        <w:tc>
          <w:tcPr>
            <w:tcW w:w="2837" w:type="dxa"/>
          </w:tcPr>
          <w:p w:rsidR="000E7E4C" w:rsidRPr="00D462FD" w:rsidRDefault="000E7E4C" w:rsidP="000E7E4C">
            <w:pPr>
              <w:pStyle w:val="af"/>
              <w:snapToGrid w:val="0"/>
              <w:jc w:val="both"/>
              <w:rPr>
                <w:sz w:val="22"/>
                <w:szCs w:val="22"/>
              </w:rPr>
            </w:pPr>
            <w:r w:rsidRPr="00D462FD">
              <w:rPr>
                <w:color w:val="000000"/>
                <w:sz w:val="22"/>
                <w:szCs w:val="22"/>
              </w:rPr>
              <w:t>Подвижные игры</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1Б,3Б-4Б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73489D" w:rsidTr="005D2894">
        <w:tc>
          <w:tcPr>
            <w:tcW w:w="2658" w:type="dxa"/>
          </w:tcPr>
          <w:p w:rsidR="000E7E4C" w:rsidRPr="00D462FD" w:rsidRDefault="000E7E4C" w:rsidP="000E7E4C">
            <w:pPr>
              <w:pStyle w:val="af"/>
              <w:snapToGrid w:val="0"/>
              <w:jc w:val="both"/>
              <w:rPr>
                <w:color w:val="000000"/>
                <w:sz w:val="22"/>
                <w:szCs w:val="22"/>
              </w:rPr>
            </w:pPr>
            <w:r w:rsidRPr="00D462FD">
              <w:rPr>
                <w:sz w:val="22"/>
                <w:szCs w:val="22"/>
              </w:rPr>
              <w:t>Общекультурное</w:t>
            </w:r>
          </w:p>
        </w:tc>
        <w:tc>
          <w:tcPr>
            <w:tcW w:w="2837" w:type="dxa"/>
          </w:tcPr>
          <w:p w:rsidR="000E7E4C" w:rsidRPr="00D462FD" w:rsidRDefault="000E7E4C" w:rsidP="000E7E4C">
            <w:pPr>
              <w:pStyle w:val="af"/>
              <w:snapToGrid w:val="0"/>
              <w:jc w:val="both"/>
              <w:rPr>
                <w:sz w:val="22"/>
                <w:szCs w:val="22"/>
              </w:rPr>
            </w:pPr>
            <w:r w:rsidRPr="00D462FD">
              <w:rPr>
                <w:color w:val="000000"/>
                <w:sz w:val="22"/>
                <w:szCs w:val="22"/>
              </w:rPr>
              <w:t>Волшебный мир оригами</w:t>
            </w:r>
          </w:p>
        </w:tc>
        <w:tc>
          <w:tcPr>
            <w:tcW w:w="2201" w:type="dxa"/>
          </w:tcPr>
          <w:p w:rsidR="000E7E4C" w:rsidRPr="00D462FD" w:rsidRDefault="000E7E4C" w:rsidP="000E7E4C">
            <w:pPr>
              <w:rPr>
                <w:rFonts w:ascii="Times New Roman" w:hAnsi="Times New Roman" w:cs="Times New Roman"/>
                <w:i/>
              </w:rPr>
            </w:pPr>
            <w:r w:rsidRPr="00D462FD">
              <w:rPr>
                <w:rFonts w:ascii="Times New Roman" w:hAnsi="Times New Roman" w:cs="Times New Roman"/>
                <w:i/>
              </w:rPr>
              <w:t>1Б,3Б-4Б класс</w:t>
            </w:r>
          </w:p>
        </w:tc>
        <w:tc>
          <w:tcPr>
            <w:tcW w:w="2346" w:type="dxa"/>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bl>
    <w:p w:rsidR="000E7E4C" w:rsidRPr="00C70B04" w:rsidRDefault="000E7E4C" w:rsidP="000E7E4C">
      <w:pPr>
        <w:pStyle w:val="a6"/>
        <w:spacing w:line="276" w:lineRule="auto"/>
        <w:ind w:right="281" w:firstLine="737"/>
        <w:jc w:val="center"/>
        <w:rPr>
          <w:spacing w:val="1"/>
          <w:sz w:val="32"/>
          <w:szCs w:val="32"/>
        </w:rPr>
      </w:pPr>
      <w:r w:rsidRPr="00C70B04">
        <w:rPr>
          <w:b/>
          <w:bCs/>
          <w:sz w:val="32"/>
          <w:szCs w:val="32"/>
        </w:rPr>
        <w:t>Основное  общее образование</w:t>
      </w:r>
    </w:p>
    <w:tbl>
      <w:tblPr>
        <w:tblStyle w:val="aa"/>
        <w:tblW w:w="10211" w:type="dxa"/>
        <w:tblInd w:w="-34" w:type="dxa"/>
        <w:tblLayout w:type="fixed"/>
        <w:tblLook w:val="04A0" w:firstRow="1" w:lastRow="0" w:firstColumn="1" w:lastColumn="0" w:noHBand="0" w:noVBand="1"/>
      </w:tblPr>
      <w:tblGrid>
        <w:gridCol w:w="2269"/>
        <w:gridCol w:w="3260"/>
        <w:gridCol w:w="2193"/>
        <w:gridCol w:w="2489"/>
      </w:tblGrid>
      <w:tr w:rsidR="000E7E4C"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b/>
              </w:rPr>
            </w:pPr>
            <w:r w:rsidRPr="00D462FD">
              <w:rPr>
                <w:rFonts w:ascii="Times New Roman" w:hAnsi="Times New Roman" w:cs="Times New Roman"/>
                <w:b/>
              </w:rPr>
              <w:t>Направление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rPr>
                <w:rFonts w:ascii="Times New Roman" w:hAnsi="Times New Roman" w:cs="Times New Roman"/>
                <w:b/>
              </w:rPr>
            </w:pPr>
            <w:r w:rsidRPr="00D462FD">
              <w:rPr>
                <w:rFonts w:ascii="Times New Roman" w:hAnsi="Times New Roman" w:cs="Times New Roman"/>
                <w:b/>
              </w:rPr>
              <w:t>Наименование программы</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b/>
              </w:rPr>
            </w:pPr>
            <w:r w:rsidRPr="00D462FD">
              <w:rPr>
                <w:rFonts w:ascii="Times New Roman" w:hAnsi="Times New Roman" w:cs="Times New Roman"/>
                <w:b/>
              </w:rPr>
              <w:t>Образовательный</w:t>
            </w:r>
            <w:r w:rsidRPr="00D462FD">
              <w:rPr>
                <w:rFonts w:ascii="Times New Roman" w:hAnsi="Times New Roman" w:cs="Times New Roman"/>
                <w:b/>
                <w:spacing w:val="-58"/>
              </w:rPr>
              <w:t xml:space="preserve"> </w:t>
            </w:r>
            <w:r w:rsidRPr="00D462FD">
              <w:rPr>
                <w:rFonts w:ascii="Times New Roman" w:hAnsi="Times New Roman" w:cs="Times New Roman"/>
                <w:b/>
              </w:rPr>
              <w:t>уровень</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rPr>
                <w:rFonts w:ascii="Times New Roman" w:hAnsi="Times New Roman" w:cs="Times New Roman"/>
                <w:b/>
              </w:rPr>
            </w:pPr>
            <w:r w:rsidRPr="00D462FD">
              <w:rPr>
                <w:rFonts w:ascii="Times New Roman" w:hAnsi="Times New Roman" w:cs="Times New Roman"/>
                <w:b/>
              </w:rPr>
              <w:t>Охват</w:t>
            </w:r>
            <w:r w:rsidRPr="00D462FD">
              <w:rPr>
                <w:rFonts w:ascii="Times New Roman" w:hAnsi="Times New Roman" w:cs="Times New Roman"/>
                <w:b/>
                <w:spacing w:val="1"/>
              </w:rPr>
              <w:t xml:space="preserve"> </w:t>
            </w:r>
            <w:r w:rsidRPr="00D462FD">
              <w:rPr>
                <w:rFonts w:ascii="Times New Roman" w:hAnsi="Times New Roman" w:cs="Times New Roman"/>
                <w:b/>
              </w:rPr>
              <w:t>обучающихся, от</w:t>
            </w:r>
            <w:r w:rsidRPr="00D462FD">
              <w:rPr>
                <w:rFonts w:ascii="Times New Roman" w:hAnsi="Times New Roman" w:cs="Times New Roman"/>
                <w:b/>
                <w:spacing w:val="1"/>
              </w:rPr>
              <w:t xml:space="preserve"> </w:t>
            </w:r>
            <w:r w:rsidRPr="00D462FD">
              <w:rPr>
                <w:rFonts w:ascii="Times New Roman" w:hAnsi="Times New Roman" w:cs="Times New Roman"/>
                <w:b/>
              </w:rPr>
              <w:t>общего</w:t>
            </w:r>
            <w:r w:rsidRPr="00D462FD">
              <w:rPr>
                <w:rFonts w:ascii="Times New Roman" w:hAnsi="Times New Roman" w:cs="Times New Roman"/>
                <w:b/>
                <w:spacing w:val="-8"/>
              </w:rPr>
              <w:t xml:space="preserve"> </w:t>
            </w:r>
            <w:r w:rsidRPr="00D462FD">
              <w:rPr>
                <w:rFonts w:ascii="Times New Roman" w:hAnsi="Times New Roman" w:cs="Times New Roman"/>
                <w:b/>
              </w:rPr>
              <w:t>количества</w:t>
            </w:r>
          </w:p>
        </w:tc>
      </w:tr>
      <w:tr w:rsidR="000E7E4C" w:rsidRPr="002D5341"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Духовно- 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Этика и этикет</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8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val="restart"/>
            <w:tcBorders>
              <w:top w:val="single" w:sz="4" w:space="0" w:color="000000" w:themeColor="text1"/>
              <w:left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Мир профессий</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Финансовая грамотность</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5-9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 xml:space="preserve">Оказание первой медицинской </w:t>
            </w:r>
            <w:r w:rsidRPr="00D462FD">
              <w:rPr>
                <w:sz w:val="22"/>
                <w:szCs w:val="22"/>
              </w:rPr>
              <w:lastRenderedPageBreak/>
              <w:t>помощи</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lastRenderedPageBreak/>
              <w:t>8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val="restart"/>
            <w:tcBorders>
              <w:top w:val="single" w:sz="4" w:space="0" w:color="000000" w:themeColor="text1"/>
              <w:left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Шахматы</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5-7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Мир спортивных игр</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8-9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Основы военной подготовки</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8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val="restart"/>
            <w:tcBorders>
              <w:top w:val="single" w:sz="4" w:space="0" w:color="000000" w:themeColor="text1"/>
              <w:left w:val="single" w:sz="4" w:space="0" w:color="000000" w:themeColor="text1"/>
              <w:right w:val="single" w:sz="4" w:space="0" w:color="000000" w:themeColor="text1"/>
            </w:tcBorders>
            <w:vAlign w:val="center"/>
          </w:tcPr>
          <w:p w:rsidR="000E7E4C" w:rsidRPr="00D462FD" w:rsidRDefault="000E7E4C" w:rsidP="000E7E4C">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Обще-</w:t>
            </w:r>
          </w:p>
          <w:p w:rsidR="000E7E4C" w:rsidRPr="00D462FD" w:rsidRDefault="000E7E4C" w:rsidP="000E7E4C">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интеллектуальное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D462FD" w:rsidP="000E7E4C">
            <w:pPr>
              <w:snapToGrid w:val="0"/>
              <w:rPr>
                <w:rFonts w:ascii="Times New Roman" w:hAnsi="Times New Roman" w:cs="Times New Roman"/>
              </w:rPr>
            </w:pPr>
            <w:r w:rsidRPr="00D462FD">
              <w:rPr>
                <w:rFonts w:ascii="Times New Roman" w:hAnsi="Times New Roman" w:cs="Times New Roman"/>
              </w:rPr>
              <w:t>Сложности русского языка</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snapToGrid w:val="0"/>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snapToGrid w:val="0"/>
              <w:rPr>
                <w:rFonts w:ascii="Times New Roman" w:hAnsi="Times New Roman" w:cs="Times New Roman"/>
              </w:rPr>
            </w:pPr>
            <w:r w:rsidRPr="00D462FD">
              <w:rPr>
                <w:rFonts w:ascii="Times New Roman" w:hAnsi="Times New Roman" w:cs="Times New Roman"/>
              </w:rPr>
              <w:t>Тайны русского языка</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5- 7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snapToGrid w:val="0"/>
              <w:jc w:val="both"/>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snapToGrid w:val="0"/>
              <w:jc w:val="both"/>
              <w:rPr>
                <w:rFonts w:ascii="Times New Roman" w:hAnsi="Times New Roman" w:cs="Times New Roman"/>
              </w:rPr>
            </w:pPr>
            <w:r w:rsidRPr="00D462FD">
              <w:rPr>
                <w:rFonts w:ascii="Times New Roman" w:hAnsi="Times New Roman" w:cs="Times New Roman"/>
              </w:rPr>
              <w:t xml:space="preserve">Практическое обществознание </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snapToGrid w:val="0"/>
              <w:jc w:val="both"/>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snapToGrid w:val="0"/>
              <w:jc w:val="both"/>
              <w:rPr>
                <w:rFonts w:ascii="Times New Roman" w:hAnsi="Times New Roman" w:cs="Times New Roman"/>
              </w:rPr>
            </w:pPr>
            <w:r w:rsidRPr="00D462FD">
              <w:rPr>
                <w:rFonts w:ascii="Times New Roman" w:hAnsi="Times New Roman" w:cs="Times New Roman"/>
              </w:rPr>
              <w:t>За страницами учебника географии</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right w:val="single" w:sz="4" w:space="0" w:color="000000" w:themeColor="text1"/>
            </w:tcBorders>
          </w:tcPr>
          <w:p w:rsidR="000E7E4C" w:rsidRPr="00D462FD" w:rsidRDefault="000E7E4C" w:rsidP="000E7E4C">
            <w:pPr>
              <w:snapToGrid w:val="0"/>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D462FD" w:rsidP="000E7E4C">
            <w:pPr>
              <w:snapToGrid w:val="0"/>
              <w:rPr>
                <w:rFonts w:ascii="Times New Roman" w:hAnsi="Times New Roman" w:cs="Times New Roman"/>
              </w:rPr>
            </w:pPr>
            <w:r w:rsidRPr="00D462FD">
              <w:rPr>
                <w:rFonts w:ascii="Times New Roman" w:hAnsi="Times New Roman" w:cs="Times New Roman"/>
              </w:rPr>
              <w:t>Математика вокруг нас</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9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rPr>
          <w:trHeight w:val="421"/>
        </w:trPr>
        <w:tc>
          <w:tcPr>
            <w:tcW w:w="2269" w:type="dxa"/>
            <w:vMerge/>
            <w:tcBorders>
              <w:left w:val="single" w:sz="4" w:space="0" w:color="000000" w:themeColor="text1"/>
              <w:bottom w:val="single" w:sz="4" w:space="0" w:color="000000" w:themeColor="text1"/>
              <w:right w:val="single" w:sz="4" w:space="0" w:color="000000" w:themeColor="text1"/>
            </w:tcBorders>
          </w:tcPr>
          <w:p w:rsidR="000E7E4C" w:rsidRPr="00D462FD" w:rsidRDefault="000E7E4C" w:rsidP="000E7E4C">
            <w:pPr>
              <w:snapToGrid w:val="0"/>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D462FD" w:rsidP="000E7E4C">
            <w:pPr>
              <w:snapToGrid w:val="0"/>
              <w:rPr>
                <w:rFonts w:ascii="Times New Roman" w:hAnsi="Times New Roman" w:cs="Times New Roman"/>
              </w:rPr>
            </w:pPr>
            <w:r w:rsidRPr="00D462FD">
              <w:rPr>
                <w:rFonts w:ascii="Times New Roman" w:hAnsi="Times New Roman" w:cs="Times New Roman"/>
              </w:rPr>
              <w:t>Занимательная математика</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D462FD" w:rsidP="000E7E4C">
            <w:pPr>
              <w:rPr>
                <w:rFonts w:ascii="Times New Roman" w:hAnsi="Times New Roman" w:cs="Times New Roman"/>
                <w:i/>
              </w:rPr>
            </w:pPr>
            <w:r w:rsidRPr="00D462FD">
              <w:rPr>
                <w:rFonts w:ascii="Times New Roman" w:hAnsi="Times New Roman" w:cs="Times New Roman"/>
                <w:i/>
              </w:rPr>
              <w:t>5-8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val="restart"/>
            <w:tcBorders>
              <w:top w:val="single" w:sz="4" w:space="0" w:color="000000" w:themeColor="text1"/>
              <w:left w:val="single" w:sz="4" w:space="0" w:color="000000" w:themeColor="text1"/>
              <w:right w:val="single" w:sz="4" w:space="0" w:color="000000" w:themeColor="text1"/>
            </w:tcBorders>
            <w:vAlign w:val="center"/>
          </w:tcPr>
          <w:p w:rsidR="000E7E4C" w:rsidRPr="00D462FD" w:rsidRDefault="000E7E4C" w:rsidP="000E7E4C">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Музыкальная студия (вокал)</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vMerge/>
            <w:tcBorders>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Хореография</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rPr>
                <w:rFonts w:ascii="Times New Roman" w:hAnsi="Times New Roman" w:cs="Times New Roman"/>
                <w:i/>
              </w:rPr>
            </w:pPr>
          </w:p>
        </w:tc>
      </w:tr>
      <w:tr w:rsidR="000E7E4C" w:rsidRPr="002D5341"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Духовно- 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Волшебные кисточки</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6б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Духовно- 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Тропинка к своему Я</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6б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Спортивно-оздоровительное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Спортивные игры</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6б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r w:rsidR="000E7E4C" w:rsidRPr="002D5341" w:rsidTr="005D289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pStyle w:val="af"/>
              <w:snapToGrid w:val="0"/>
              <w:jc w:val="both"/>
              <w:rPr>
                <w:sz w:val="22"/>
                <w:szCs w:val="22"/>
              </w:rPr>
            </w:pPr>
            <w:r w:rsidRPr="00D462FD">
              <w:rPr>
                <w:sz w:val="22"/>
                <w:szCs w:val="22"/>
              </w:rPr>
              <w:t>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0E7E4C" w:rsidP="000E7E4C">
            <w:pPr>
              <w:pStyle w:val="af"/>
              <w:snapToGrid w:val="0"/>
              <w:jc w:val="both"/>
              <w:rPr>
                <w:sz w:val="22"/>
                <w:szCs w:val="22"/>
              </w:rPr>
            </w:pPr>
            <w:r w:rsidRPr="00D462FD">
              <w:rPr>
                <w:sz w:val="22"/>
                <w:szCs w:val="22"/>
              </w:rPr>
              <w:t>Мой город</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E4C" w:rsidRPr="00D462FD" w:rsidRDefault="000E7E4C" w:rsidP="000E7E4C">
            <w:pPr>
              <w:rPr>
                <w:rFonts w:ascii="Times New Roman" w:hAnsi="Times New Roman" w:cs="Times New Roman"/>
                <w:i/>
              </w:rPr>
            </w:pPr>
            <w:r w:rsidRPr="00D462FD">
              <w:rPr>
                <w:rFonts w:ascii="Times New Roman" w:hAnsi="Times New Roman" w:cs="Times New Roman"/>
                <w:i/>
              </w:rPr>
              <w:t>6б класс</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E4C" w:rsidRPr="00D462FD" w:rsidRDefault="00EC7F06" w:rsidP="000E7E4C">
            <w:pPr>
              <w:rPr>
                <w:rFonts w:ascii="Times New Roman" w:hAnsi="Times New Roman" w:cs="Times New Roman"/>
                <w:i/>
              </w:rPr>
            </w:pPr>
            <w:r w:rsidRPr="00D462FD">
              <w:rPr>
                <w:rFonts w:ascii="Times New Roman" w:hAnsi="Times New Roman" w:cs="Times New Roman"/>
                <w:i/>
              </w:rPr>
              <w:t>100%</w:t>
            </w:r>
          </w:p>
        </w:tc>
      </w:tr>
    </w:tbl>
    <w:p w:rsidR="005B0B53" w:rsidRDefault="005B0B53" w:rsidP="005B0B53">
      <w:pPr>
        <w:pStyle w:val="a6"/>
        <w:spacing w:line="276" w:lineRule="auto"/>
        <w:ind w:right="292" w:firstLine="720"/>
        <w:jc w:val="both"/>
      </w:pPr>
    </w:p>
    <w:p w:rsidR="005B0B53" w:rsidRDefault="005B0B53" w:rsidP="005B0B53">
      <w:pPr>
        <w:pStyle w:val="a6"/>
        <w:spacing w:line="276" w:lineRule="auto"/>
        <w:ind w:right="292" w:firstLine="720"/>
        <w:jc w:val="both"/>
      </w:pPr>
      <w:r>
        <w:t>Внеурочная</w:t>
      </w:r>
      <w:r>
        <w:rPr>
          <w:spacing w:val="1"/>
        </w:rPr>
        <w:t xml:space="preserve"> </w:t>
      </w:r>
      <w:r>
        <w:t>деятельность</w:t>
      </w:r>
      <w:r>
        <w:rPr>
          <w:spacing w:val="1"/>
        </w:rPr>
        <w:t xml:space="preserve"> </w:t>
      </w:r>
      <w:r>
        <w:t>организуется</w:t>
      </w:r>
      <w:r>
        <w:rPr>
          <w:spacing w:val="1"/>
        </w:rPr>
        <w:t xml:space="preserve"> </w:t>
      </w:r>
      <w:r>
        <w:t>также</w:t>
      </w:r>
      <w:r>
        <w:rPr>
          <w:spacing w:val="1"/>
        </w:rPr>
        <w:t xml:space="preserve"> </w:t>
      </w:r>
      <w:r>
        <w:t>в</w:t>
      </w:r>
      <w:r>
        <w:rPr>
          <w:spacing w:val="1"/>
        </w:rPr>
        <w:t xml:space="preserve"> </w:t>
      </w:r>
      <w:r>
        <w:t>сотрудничестве</w:t>
      </w:r>
      <w:r>
        <w:rPr>
          <w:spacing w:val="1"/>
        </w:rPr>
        <w:t xml:space="preserve"> </w:t>
      </w:r>
      <w:r>
        <w:t>с</w:t>
      </w:r>
      <w:r>
        <w:rPr>
          <w:spacing w:val="1"/>
        </w:rPr>
        <w:t xml:space="preserve"> </w:t>
      </w:r>
      <w:r>
        <w:t>организациями,</w:t>
      </w:r>
      <w:r>
        <w:rPr>
          <w:spacing w:val="1"/>
        </w:rPr>
        <w:t xml:space="preserve"> </w:t>
      </w:r>
      <w:r>
        <w:t>местным</w:t>
      </w:r>
      <w:r>
        <w:rPr>
          <w:spacing w:val="1"/>
        </w:rPr>
        <w:t xml:space="preserve"> </w:t>
      </w:r>
      <w:r>
        <w:t>сообществом,</w:t>
      </w:r>
      <w:r>
        <w:rPr>
          <w:spacing w:val="1"/>
        </w:rPr>
        <w:t xml:space="preserve"> </w:t>
      </w:r>
      <w:r>
        <w:t>социальными</w:t>
      </w:r>
      <w:r>
        <w:rPr>
          <w:spacing w:val="1"/>
        </w:rPr>
        <w:t xml:space="preserve"> </w:t>
      </w:r>
      <w:r>
        <w:t>партнерами</w:t>
      </w:r>
      <w:r>
        <w:rPr>
          <w:spacing w:val="1"/>
        </w:rPr>
        <w:t xml:space="preserve"> </w:t>
      </w:r>
      <w:r>
        <w:t>МКОУ «Детский дом – школа «Родник»,</w:t>
      </w:r>
      <w:r>
        <w:rPr>
          <w:spacing w:val="1"/>
        </w:rPr>
        <w:t xml:space="preserve"> </w:t>
      </w:r>
      <w:r>
        <w:t>с</w:t>
      </w:r>
      <w:r>
        <w:rPr>
          <w:spacing w:val="1"/>
        </w:rPr>
        <w:t xml:space="preserve"> </w:t>
      </w:r>
      <w:r>
        <w:t>учреждениями</w:t>
      </w:r>
      <w:r>
        <w:rPr>
          <w:spacing w:val="1"/>
        </w:rPr>
        <w:t xml:space="preserve"> </w:t>
      </w:r>
      <w:r>
        <w:t>культуры,</w:t>
      </w:r>
      <w:r>
        <w:rPr>
          <w:spacing w:val="1"/>
        </w:rPr>
        <w:t xml:space="preserve"> </w:t>
      </w:r>
      <w:r>
        <w:t>общественными</w:t>
      </w:r>
      <w:r>
        <w:rPr>
          <w:spacing w:val="-1"/>
        </w:rPr>
        <w:t xml:space="preserve"> </w:t>
      </w:r>
      <w:r>
        <w:t>организациями.</w:t>
      </w:r>
    </w:p>
    <w:p w:rsidR="005F1118" w:rsidRPr="0009432E" w:rsidRDefault="005F1118" w:rsidP="005F11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w:t>
      </w:r>
      <w:r w:rsidRPr="0009432E">
        <w:rPr>
          <w:rFonts w:ascii="Times New Roman" w:hAnsi="Times New Roman" w:cs="Times New Roman"/>
          <w:b/>
          <w:sz w:val="24"/>
          <w:szCs w:val="24"/>
        </w:rPr>
        <w:t xml:space="preserve"> программ по внеурочной деятельности</w:t>
      </w:r>
    </w:p>
    <w:tbl>
      <w:tblPr>
        <w:tblStyle w:val="aa"/>
        <w:tblW w:w="10172" w:type="dxa"/>
        <w:tblLayout w:type="fixed"/>
        <w:tblLook w:val="04A0" w:firstRow="1" w:lastRow="0" w:firstColumn="1" w:lastColumn="0" w:noHBand="0" w:noVBand="1"/>
      </w:tblPr>
      <w:tblGrid>
        <w:gridCol w:w="1951"/>
        <w:gridCol w:w="2404"/>
        <w:gridCol w:w="1565"/>
        <w:gridCol w:w="882"/>
        <w:gridCol w:w="992"/>
        <w:gridCol w:w="1386"/>
        <w:gridCol w:w="992"/>
      </w:tblGrid>
      <w:tr w:rsidR="005F1118" w:rsidTr="005F1118">
        <w:tc>
          <w:tcPr>
            <w:tcW w:w="1951" w:type="dxa"/>
          </w:tcPr>
          <w:p w:rsidR="005F1118" w:rsidRPr="00D462FD" w:rsidRDefault="005F1118" w:rsidP="005F1118">
            <w:pPr>
              <w:rPr>
                <w:b/>
              </w:rPr>
            </w:pPr>
            <w:r w:rsidRPr="00D462FD">
              <w:rPr>
                <w:b/>
              </w:rPr>
              <w:t>Направление</w:t>
            </w:r>
          </w:p>
        </w:tc>
        <w:tc>
          <w:tcPr>
            <w:tcW w:w="2404" w:type="dxa"/>
          </w:tcPr>
          <w:p w:rsidR="005F1118" w:rsidRPr="00D462FD" w:rsidRDefault="005F1118" w:rsidP="005F1118">
            <w:pPr>
              <w:rPr>
                <w:b/>
              </w:rPr>
            </w:pPr>
            <w:r w:rsidRPr="00D462FD">
              <w:rPr>
                <w:b/>
              </w:rPr>
              <w:t>Наименование программы</w:t>
            </w:r>
          </w:p>
        </w:tc>
        <w:tc>
          <w:tcPr>
            <w:tcW w:w="1565" w:type="dxa"/>
          </w:tcPr>
          <w:p w:rsidR="005F1118" w:rsidRPr="00D462FD" w:rsidRDefault="005F1118" w:rsidP="005F1118">
            <w:pPr>
              <w:rPr>
                <w:b/>
              </w:rPr>
            </w:pPr>
            <w:r w:rsidRPr="00D462FD">
              <w:rPr>
                <w:b/>
              </w:rPr>
              <w:t>Образовательный</w:t>
            </w:r>
            <w:r w:rsidRPr="00D462FD">
              <w:rPr>
                <w:b/>
                <w:spacing w:val="-58"/>
              </w:rPr>
              <w:t xml:space="preserve"> </w:t>
            </w:r>
            <w:r w:rsidRPr="00D462FD">
              <w:rPr>
                <w:b/>
              </w:rPr>
              <w:t>уровень</w:t>
            </w:r>
          </w:p>
        </w:tc>
        <w:tc>
          <w:tcPr>
            <w:tcW w:w="882" w:type="dxa"/>
          </w:tcPr>
          <w:p w:rsidR="005F1118"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Кол-во</w:t>
            </w:r>
          </w:p>
          <w:p w:rsidR="005F1118" w:rsidRPr="001725B0"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 xml:space="preserve"> недель</w:t>
            </w:r>
          </w:p>
        </w:tc>
        <w:tc>
          <w:tcPr>
            <w:tcW w:w="992" w:type="dxa"/>
          </w:tcPr>
          <w:p w:rsidR="005F1118" w:rsidRPr="001725B0"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Часов в неделю</w:t>
            </w:r>
          </w:p>
        </w:tc>
        <w:tc>
          <w:tcPr>
            <w:tcW w:w="1386" w:type="dxa"/>
          </w:tcPr>
          <w:p w:rsidR="005F1118"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xml:space="preserve">Выполнено (ч)/ </w:t>
            </w:r>
          </w:p>
          <w:p w:rsidR="005F1118" w:rsidRPr="001725B0"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Всего по плану (ч)</w:t>
            </w:r>
          </w:p>
        </w:tc>
        <w:tc>
          <w:tcPr>
            <w:tcW w:w="992" w:type="dxa"/>
          </w:tcPr>
          <w:p w:rsidR="005F1118"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Выполнено</w:t>
            </w:r>
          </w:p>
          <w:p w:rsidR="005F1118" w:rsidRPr="001725B0"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xml:space="preserve"> (%)</w:t>
            </w:r>
          </w:p>
        </w:tc>
      </w:tr>
      <w:tr w:rsidR="005F1118" w:rsidRPr="0073489D" w:rsidTr="005F1118">
        <w:tc>
          <w:tcPr>
            <w:tcW w:w="1951" w:type="dxa"/>
          </w:tcPr>
          <w:p w:rsidR="005F1118" w:rsidRPr="00D462FD" w:rsidRDefault="005F1118" w:rsidP="005F1118">
            <w:pPr>
              <w:rPr>
                <w:rFonts w:ascii="Times New Roman" w:hAnsi="Times New Roman" w:cs="Times New Roman"/>
              </w:rPr>
            </w:pPr>
            <w:r w:rsidRPr="00D462FD">
              <w:rPr>
                <w:rFonts w:ascii="Times New Roman" w:hAnsi="Times New Roman" w:cs="Times New Roman"/>
              </w:rPr>
              <w:t>Спортивно-оздоровительное</w:t>
            </w:r>
          </w:p>
        </w:tc>
        <w:tc>
          <w:tcPr>
            <w:tcW w:w="2404" w:type="dxa"/>
          </w:tcPr>
          <w:p w:rsidR="005F1118" w:rsidRPr="00D462FD" w:rsidRDefault="005F1118" w:rsidP="005F1118">
            <w:pPr>
              <w:rPr>
                <w:rFonts w:ascii="Times New Roman" w:hAnsi="Times New Roman" w:cs="Times New Roman"/>
              </w:rPr>
            </w:pPr>
            <w:r w:rsidRPr="00D462FD">
              <w:rPr>
                <w:rFonts w:ascii="Times New Roman" w:hAnsi="Times New Roman" w:cs="Times New Roman"/>
              </w:rPr>
              <w:t>Подвижные игры</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val="restart"/>
          </w:tcPr>
          <w:p w:rsidR="005F1118" w:rsidRDefault="005F1118" w:rsidP="005F1118">
            <w:pPr>
              <w:jc w:val="both"/>
              <w:rPr>
                <w:rFonts w:ascii="Times New Roman" w:hAnsi="Times New Roman" w:cs="Times New Roman"/>
              </w:rPr>
            </w:pPr>
            <w:r w:rsidRPr="00D462FD">
              <w:rPr>
                <w:rFonts w:ascii="Times New Roman" w:hAnsi="Times New Roman" w:cs="Times New Roman"/>
              </w:rPr>
              <w:t>Обще</w:t>
            </w:r>
          </w:p>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интеллектуальное</w:t>
            </w:r>
          </w:p>
        </w:tc>
        <w:tc>
          <w:tcPr>
            <w:tcW w:w="2404" w:type="dxa"/>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 xml:space="preserve"> Занимательная математика</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tcPr>
          <w:p w:rsidR="005F1118" w:rsidRPr="00D462FD" w:rsidRDefault="005F1118" w:rsidP="005F1118">
            <w:pPr>
              <w:jc w:val="both"/>
              <w:rPr>
                <w:rFonts w:ascii="Times New Roman" w:hAnsi="Times New Roman" w:cs="Times New Roman"/>
              </w:rPr>
            </w:pPr>
          </w:p>
        </w:tc>
        <w:tc>
          <w:tcPr>
            <w:tcW w:w="2404" w:type="dxa"/>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Информатика в играх и задачах</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val="restart"/>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Социальное</w:t>
            </w:r>
          </w:p>
        </w:tc>
        <w:tc>
          <w:tcPr>
            <w:tcW w:w="2404" w:type="dxa"/>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 xml:space="preserve"> Умелые ручки</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tcPr>
          <w:p w:rsidR="005F1118" w:rsidRPr="00D462FD" w:rsidRDefault="005F1118" w:rsidP="005F1118">
            <w:pPr>
              <w:jc w:val="both"/>
              <w:rPr>
                <w:rFonts w:ascii="Times New Roman" w:hAnsi="Times New Roman" w:cs="Times New Roman"/>
              </w:rPr>
            </w:pPr>
          </w:p>
        </w:tc>
        <w:tc>
          <w:tcPr>
            <w:tcW w:w="2404" w:type="dxa"/>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Финансовая грамотность</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val="restart"/>
          </w:tcPr>
          <w:p w:rsidR="005F1118" w:rsidRDefault="005F1118" w:rsidP="005F1118">
            <w:pPr>
              <w:jc w:val="both"/>
              <w:rPr>
                <w:rFonts w:ascii="Times New Roman" w:hAnsi="Times New Roman" w:cs="Times New Roman"/>
              </w:rPr>
            </w:pPr>
            <w:r w:rsidRPr="00D462FD">
              <w:rPr>
                <w:rFonts w:ascii="Times New Roman" w:hAnsi="Times New Roman" w:cs="Times New Roman"/>
              </w:rPr>
              <w:t>Обще</w:t>
            </w:r>
          </w:p>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культурное</w:t>
            </w:r>
          </w:p>
        </w:tc>
        <w:tc>
          <w:tcPr>
            <w:tcW w:w="2404" w:type="dxa"/>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 xml:space="preserve">  Школьный театр «Петрушка»</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tcPr>
          <w:p w:rsidR="005F1118" w:rsidRPr="00D462FD" w:rsidRDefault="005F1118" w:rsidP="005F1118">
            <w:pPr>
              <w:jc w:val="both"/>
              <w:rPr>
                <w:rFonts w:ascii="Times New Roman" w:hAnsi="Times New Roman" w:cs="Times New Roman"/>
              </w:rPr>
            </w:pPr>
          </w:p>
        </w:tc>
        <w:tc>
          <w:tcPr>
            <w:tcW w:w="2404" w:type="dxa"/>
          </w:tcPr>
          <w:p w:rsidR="005F1118" w:rsidRDefault="005F1118" w:rsidP="005F1118">
            <w:pPr>
              <w:jc w:val="both"/>
              <w:rPr>
                <w:rFonts w:ascii="Times New Roman" w:hAnsi="Times New Roman" w:cs="Times New Roman"/>
              </w:rPr>
            </w:pPr>
            <w:r w:rsidRPr="00D462FD">
              <w:rPr>
                <w:rFonts w:ascii="Times New Roman" w:hAnsi="Times New Roman" w:cs="Times New Roman"/>
              </w:rPr>
              <w:t>Волшебные</w:t>
            </w:r>
          </w:p>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 xml:space="preserve"> краски</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val="restart"/>
          </w:tcPr>
          <w:p w:rsidR="005F1118" w:rsidRPr="00D462FD" w:rsidRDefault="005F1118" w:rsidP="005F1118">
            <w:pPr>
              <w:jc w:val="both"/>
              <w:rPr>
                <w:rFonts w:ascii="Times New Roman" w:hAnsi="Times New Roman" w:cs="Times New Roman"/>
              </w:rPr>
            </w:pPr>
            <w:r w:rsidRPr="00D462FD">
              <w:rPr>
                <w:rFonts w:ascii="Times New Roman" w:hAnsi="Times New Roman" w:cs="Times New Roman"/>
              </w:rPr>
              <w:t>Духовно-нравственное</w:t>
            </w:r>
          </w:p>
          <w:p w:rsidR="005F1118" w:rsidRPr="00D462FD" w:rsidRDefault="005F1118" w:rsidP="005F1118">
            <w:pPr>
              <w:rPr>
                <w:rFonts w:ascii="Times New Roman" w:hAnsi="Times New Roman" w:cs="Times New Roman"/>
              </w:rPr>
            </w:pPr>
          </w:p>
        </w:tc>
        <w:tc>
          <w:tcPr>
            <w:tcW w:w="2404" w:type="dxa"/>
          </w:tcPr>
          <w:p w:rsidR="005F1118" w:rsidRPr="00D462FD" w:rsidRDefault="005F1118" w:rsidP="005F1118">
            <w:pPr>
              <w:rPr>
                <w:rFonts w:ascii="Times New Roman" w:hAnsi="Times New Roman" w:cs="Times New Roman"/>
              </w:rPr>
            </w:pPr>
            <w:r w:rsidRPr="00D462FD">
              <w:rPr>
                <w:rFonts w:ascii="Times New Roman" w:hAnsi="Times New Roman" w:cs="Times New Roman"/>
              </w:rPr>
              <w:t>Этика: азбука добра</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vMerge/>
          </w:tcPr>
          <w:p w:rsidR="005F1118" w:rsidRPr="00D462FD" w:rsidRDefault="005F1118" w:rsidP="005F1118">
            <w:pPr>
              <w:rPr>
                <w:rFonts w:ascii="Times New Roman" w:hAnsi="Times New Roman" w:cs="Times New Roman"/>
              </w:rPr>
            </w:pPr>
          </w:p>
        </w:tc>
        <w:tc>
          <w:tcPr>
            <w:tcW w:w="2404" w:type="dxa"/>
          </w:tcPr>
          <w:p w:rsidR="005F1118" w:rsidRPr="00D462FD" w:rsidRDefault="005F1118" w:rsidP="005F1118">
            <w:pPr>
              <w:rPr>
                <w:rFonts w:ascii="Times New Roman" w:hAnsi="Times New Roman" w:cs="Times New Roman"/>
              </w:rPr>
            </w:pPr>
            <w:r w:rsidRPr="00D462FD">
              <w:rPr>
                <w:rFonts w:ascii="Times New Roman" w:hAnsi="Times New Roman" w:cs="Times New Roman"/>
              </w:rPr>
              <w:t>Почитай-ка</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1-4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tcPr>
          <w:p w:rsidR="005F1118" w:rsidRPr="00D462FD" w:rsidRDefault="005F1118" w:rsidP="005F1118">
            <w:pPr>
              <w:pStyle w:val="af"/>
              <w:snapToGrid w:val="0"/>
              <w:jc w:val="both"/>
              <w:rPr>
                <w:color w:val="000000"/>
                <w:sz w:val="22"/>
                <w:szCs w:val="22"/>
              </w:rPr>
            </w:pPr>
            <w:r w:rsidRPr="00D462FD">
              <w:rPr>
                <w:sz w:val="22"/>
                <w:szCs w:val="22"/>
              </w:rPr>
              <w:t>Общекультурное</w:t>
            </w:r>
          </w:p>
        </w:tc>
        <w:tc>
          <w:tcPr>
            <w:tcW w:w="2404" w:type="dxa"/>
          </w:tcPr>
          <w:p w:rsidR="005F1118" w:rsidRPr="00D462FD" w:rsidRDefault="005F1118" w:rsidP="005F1118">
            <w:pPr>
              <w:pStyle w:val="af"/>
              <w:snapToGrid w:val="0"/>
              <w:jc w:val="both"/>
              <w:rPr>
                <w:sz w:val="22"/>
                <w:szCs w:val="22"/>
              </w:rPr>
            </w:pPr>
            <w:r w:rsidRPr="00D462FD">
              <w:rPr>
                <w:color w:val="000000"/>
                <w:sz w:val="22"/>
                <w:szCs w:val="22"/>
              </w:rPr>
              <w:t>Волшебные краски</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1Б,3Б-4Б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tcPr>
          <w:p w:rsidR="005F1118" w:rsidRPr="00D462FD" w:rsidRDefault="005F1118" w:rsidP="005F1118">
            <w:pPr>
              <w:pStyle w:val="af"/>
              <w:snapToGrid w:val="0"/>
              <w:jc w:val="both"/>
              <w:rPr>
                <w:color w:val="000000"/>
                <w:sz w:val="22"/>
                <w:szCs w:val="22"/>
              </w:rPr>
            </w:pPr>
            <w:r w:rsidRPr="00D462FD">
              <w:rPr>
                <w:sz w:val="22"/>
                <w:szCs w:val="22"/>
              </w:rPr>
              <w:t>Социальное</w:t>
            </w:r>
          </w:p>
        </w:tc>
        <w:tc>
          <w:tcPr>
            <w:tcW w:w="2404" w:type="dxa"/>
          </w:tcPr>
          <w:p w:rsidR="005F1118" w:rsidRPr="00D462FD" w:rsidRDefault="005F1118" w:rsidP="005F1118">
            <w:pPr>
              <w:pStyle w:val="af"/>
              <w:snapToGrid w:val="0"/>
              <w:jc w:val="both"/>
              <w:rPr>
                <w:sz w:val="22"/>
                <w:szCs w:val="22"/>
              </w:rPr>
            </w:pPr>
            <w:r w:rsidRPr="00D462FD">
              <w:rPr>
                <w:color w:val="000000"/>
                <w:sz w:val="22"/>
                <w:szCs w:val="22"/>
              </w:rPr>
              <w:t>Мы и окружающий мир</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1Б,3Б-4Б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tcPr>
          <w:p w:rsidR="005F1118" w:rsidRPr="00D462FD" w:rsidRDefault="005F1118" w:rsidP="005F1118">
            <w:pPr>
              <w:pStyle w:val="af"/>
              <w:snapToGrid w:val="0"/>
              <w:jc w:val="both"/>
              <w:rPr>
                <w:color w:val="000000"/>
                <w:sz w:val="22"/>
                <w:szCs w:val="22"/>
              </w:rPr>
            </w:pPr>
            <w:r w:rsidRPr="00D462FD">
              <w:rPr>
                <w:sz w:val="22"/>
                <w:szCs w:val="22"/>
              </w:rPr>
              <w:t>Спортивно-оздоровительное</w:t>
            </w:r>
          </w:p>
        </w:tc>
        <w:tc>
          <w:tcPr>
            <w:tcW w:w="2404" w:type="dxa"/>
          </w:tcPr>
          <w:p w:rsidR="005F1118" w:rsidRPr="00D462FD" w:rsidRDefault="005F1118" w:rsidP="005F1118">
            <w:pPr>
              <w:pStyle w:val="af"/>
              <w:snapToGrid w:val="0"/>
              <w:jc w:val="both"/>
              <w:rPr>
                <w:sz w:val="22"/>
                <w:szCs w:val="22"/>
              </w:rPr>
            </w:pPr>
            <w:r w:rsidRPr="00D462FD">
              <w:rPr>
                <w:color w:val="000000"/>
                <w:sz w:val="22"/>
                <w:szCs w:val="22"/>
              </w:rPr>
              <w:t>Подвижные игры</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1Б,3Б-4Б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73489D" w:rsidTr="005F1118">
        <w:tc>
          <w:tcPr>
            <w:tcW w:w="1951" w:type="dxa"/>
          </w:tcPr>
          <w:p w:rsidR="005F1118" w:rsidRPr="00D462FD" w:rsidRDefault="005F1118" w:rsidP="005F1118">
            <w:pPr>
              <w:pStyle w:val="af"/>
              <w:snapToGrid w:val="0"/>
              <w:jc w:val="both"/>
              <w:rPr>
                <w:color w:val="000000"/>
                <w:sz w:val="22"/>
                <w:szCs w:val="22"/>
              </w:rPr>
            </w:pPr>
            <w:r w:rsidRPr="00D462FD">
              <w:rPr>
                <w:sz w:val="22"/>
                <w:szCs w:val="22"/>
              </w:rPr>
              <w:lastRenderedPageBreak/>
              <w:t>Общекультурное</w:t>
            </w:r>
          </w:p>
        </w:tc>
        <w:tc>
          <w:tcPr>
            <w:tcW w:w="2404" w:type="dxa"/>
          </w:tcPr>
          <w:p w:rsidR="005F1118" w:rsidRPr="00D462FD" w:rsidRDefault="005F1118" w:rsidP="005F1118">
            <w:pPr>
              <w:pStyle w:val="af"/>
              <w:snapToGrid w:val="0"/>
              <w:jc w:val="both"/>
              <w:rPr>
                <w:sz w:val="22"/>
                <w:szCs w:val="22"/>
              </w:rPr>
            </w:pPr>
            <w:r w:rsidRPr="00D462FD">
              <w:rPr>
                <w:color w:val="000000"/>
                <w:sz w:val="22"/>
                <w:szCs w:val="22"/>
              </w:rPr>
              <w:t>Волшебный мир оригами</w:t>
            </w:r>
          </w:p>
        </w:tc>
        <w:tc>
          <w:tcPr>
            <w:tcW w:w="1565" w:type="dxa"/>
          </w:tcPr>
          <w:p w:rsidR="005F1118" w:rsidRPr="00D462FD" w:rsidRDefault="005F1118" w:rsidP="005F1118">
            <w:pPr>
              <w:rPr>
                <w:rFonts w:ascii="Times New Roman" w:hAnsi="Times New Roman" w:cs="Times New Roman"/>
                <w:i/>
              </w:rPr>
            </w:pPr>
            <w:r w:rsidRPr="00D462FD">
              <w:rPr>
                <w:rFonts w:ascii="Times New Roman" w:hAnsi="Times New Roman" w:cs="Times New Roman"/>
                <w:i/>
              </w:rPr>
              <w:t>1Б,3Б-4Б класс</w:t>
            </w:r>
          </w:p>
        </w:tc>
        <w:tc>
          <w:tcPr>
            <w:tcW w:w="882" w:type="dxa"/>
          </w:tcPr>
          <w:p w:rsidR="005F1118" w:rsidRPr="00D462FD" w:rsidRDefault="005F1118" w:rsidP="005F1118">
            <w:pPr>
              <w:rPr>
                <w:rFonts w:ascii="Times New Roman" w:hAnsi="Times New Roman" w:cs="Times New Roman"/>
                <w:i/>
              </w:rPr>
            </w:pPr>
            <w:r>
              <w:rPr>
                <w:rFonts w:ascii="Times New Roman" w:hAnsi="Times New Roman" w:cs="Times New Roman"/>
                <w:i/>
              </w:rPr>
              <w:t>33/34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386" w:type="dxa"/>
          </w:tcPr>
          <w:p w:rsidR="005F1118" w:rsidRDefault="005F1118" w:rsidP="005F1118">
            <w:pPr>
              <w:rPr>
                <w:rFonts w:ascii="Times New Roman" w:hAnsi="Times New Roman" w:cs="Times New Roman"/>
                <w:i/>
              </w:rPr>
            </w:pPr>
            <w:r>
              <w:rPr>
                <w:rFonts w:ascii="Times New Roman" w:hAnsi="Times New Roman" w:cs="Times New Roman"/>
                <w:i/>
              </w:rPr>
              <w:t>33/33</w:t>
            </w:r>
          </w:p>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bl>
    <w:p w:rsidR="005F1118" w:rsidRPr="00C70B04" w:rsidRDefault="005F1118" w:rsidP="005F1118">
      <w:pPr>
        <w:pStyle w:val="a6"/>
        <w:spacing w:line="276" w:lineRule="auto"/>
        <w:ind w:right="281" w:firstLine="737"/>
        <w:jc w:val="center"/>
        <w:rPr>
          <w:spacing w:val="1"/>
          <w:sz w:val="32"/>
          <w:szCs w:val="32"/>
        </w:rPr>
      </w:pPr>
      <w:r w:rsidRPr="00C70B04">
        <w:rPr>
          <w:b/>
          <w:bCs/>
          <w:sz w:val="32"/>
          <w:szCs w:val="32"/>
        </w:rPr>
        <w:t>Основное  общее образование</w:t>
      </w:r>
    </w:p>
    <w:tbl>
      <w:tblPr>
        <w:tblStyle w:val="aa"/>
        <w:tblW w:w="10348" w:type="dxa"/>
        <w:tblInd w:w="-34" w:type="dxa"/>
        <w:tblLayout w:type="fixed"/>
        <w:tblLook w:val="04A0" w:firstRow="1" w:lastRow="0" w:firstColumn="1" w:lastColumn="0" w:noHBand="0" w:noVBand="1"/>
      </w:tblPr>
      <w:tblGrid>
        <w:gridCol w:w="1985"/>
        <w:gridCol w:w="2830"/>
        <w:gridCol w:w="1281"/>
        <w:gridCol w:w="992"/>
        <w:gridCol w:w="992"/>
        <w:gridCol w:w="1276"/>
        <w:gridCol w:w="992"/>
      </w:tblGrid>
      <w:tr w:rsidR="005F1118"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b/>
              </w:rPr>
            </w:pPr>
            <w:r w:rsidRPr="00D462FD">
              <w:rPr>
                <w:rFonts w:ascii="Times New Roman" w:hAnsi="Times New Roman" w:cs="Times New Roman"/>
                <w:b/>
              </w:rPr>
              <w:t>Направление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rPr>
                <w:rFonts w:ascii="Times New Roman" w:hAnsi="Times New Roman" w:cs="Times New Roman"/>
                <w:b/>
              </w:rPr>
            </w:pPr>
            <w:r w:rsidRPr="00D462FD">
              <w:rPr>
                <w:rFonts w:ascii="Times New Roman" w:hAnsi="Times New Roman" w:cs="Times New Roman"/>
                <w:b/>
              </w:rPr>
              <w:t>Наименование программы</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b/>
              </w:rPr>
            </w:pPr>
            <w:r w:rsidRPr="00D462FD">
              <w:rPr>
                <w:rFonts w:ascii="Times New Roman" w:hAnsi="Times New Roman" w:cs="Times New Roman"/>
                <w:b/>
              </w:rPr>
              <w:t>Образовательный</w:t>
            </w:r>
            <w:r w:rsidRPr="00D462FD">
              <w:rPr>
                <w:rFonts w:ascii="Times New Roman" w:hAnsi="Times New Roman" w:cs="Times New Roman"/>
                <w:b/>
                <w:spacing w:val="-58"/>
              </w:rPr>
              <w:t xml:space="preserve"> </w:t>
            </w:r>
            <w:r w:rsidRPr="00D462FD">
              <w:rPr>
                <w:rFonts w:ascii="Times New Roman" w:hAnsi="Times New Roman" w:cs="Times New Roman"/>
                <w:b/>
              </w:rPr>
              <w:t>уровень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Кол-во</w:t>
            </w:r>
          </w:p>
          <w:p w:rsidR="005F1118" w:rsidRPr="001725B0"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 xml:space="preserve"> недель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1725B0" w:rsidRDefault="005F1118" w:rsidP="005F1118">
            <w:pPr>
              <w:rPr>
                <w:rFonts w:ascii="Times New Roman" w:eastAsia="Times New Roman" w:hAnsi="Times New Roman" w:cs="Times New Roman"/>
                <w:color w:val="000000"/>
              </w:rPr>
            </w:pPr>
            <w:r w:rsidRPr="001725B0">
              <w:rPr>
                <w:rFonts w:ascii="Times New Roman" w:eastAsia="Times New Roman" w:hAnsi="Times New Roman" w:cs="Times New Roman"/>
                <w:color w:val="000000"/>
              </w:rPr>
              <w:t>Часов в неделю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1725B0"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Выполнено (ч)/ Всего по плану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 xml:space="preserve">Выполнено </w:t>
            </w:r>
          </w:p>
          <w:p w:rsidR="005F1118" w:rsidRPr="001725B0" w:rsidRDefault="005F1118" w:rsidP="005F1118">
            <w:pPr>
              <w:jc w:val="center"/>
              <w:rPr>
                <w:rFonts w:ascii="Times New Roman" w:eastAsia="Times New Roman" w:hAnsi="Times New Roman" w:cs="Times New Roman"/>
                <w:color w:val="000000"/>
              </w:rPr>
            </w:pPr>
            <w:r w:rsidRPr="001725B0">
              <w:rPr>
                <w:rFonts w:ascii="Times New Roman" w:eastAsia="Times New Roman" w:hAnsi="Times New Roman" w:cs="Times New Roman"/>
                <w:color w:val="000000"/>
              </w:rPr>
              <w:t>(%)</w:t>
            </w:r>
          </w:p>
        </w:tc>
      </w:tr>
      <w:tr w:rsidR="005F1118" w:rsidRPr="002D5341"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Духовно- нравственное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Этика и этикет</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8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val="restart"/>
            <w:tcBorders>
              <w:top w:val="single" w:sz="4" w:space="0" w:color="000000" w:themeColor="text1"/>
              <w:left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Социальное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Мир профессий</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Финансовая грамотность</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5-9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Оказание первой медицинской помощи</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8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val="restart"/>
            <w:tcBorders>
              <w:top w:val="single" w:sz="4" w:space="0" w:color="000000" w:themeColor="text1"/>
              <w:left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Спортивно-оздоровительное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Шахматы</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5-7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Мир спортивных игр</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8-9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Основы военной подготовки</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8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val="restart"/>
            <w:tcBorders>
              <w:top w:val="single" w:sz="4" w:space="0" w:color="000000" w:themeColor="text1"/>
              <w:left w:val="single" w:sz="4" w:space="0" w:color="000000" w:themeColor="text1"/>
              <w:right w:val="single" w:sz="4" w:space="0" w:color="000000" w:themeColor="text1"/>
            </w:tcBorders>
            <w:vAlign w:val="center"/>
          </w:tcPr>
          <w:p w:rsidR="005F1118" w:rsidRPr="00D462FD" w:rsidRDefault="005F1118" w:rsidP="005F1118">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Обще-</w:t>
            </w:r>
          </w:p>
          <w:p w:rsidR="005F1118" w:rsidRPr="00D462FD" w:rsidRDefault="005F1118" w:rsidP="005F1118">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интеллектуальное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rPr>
                <w:rFonts w:ascii="Times New Roman" w:hAnsi="Times New Roman" w:cs="Times New Roman"/>
              </w:rPr>
            </w:pPr>
            <w:r w:rsidRPr="00D462FD">
              <w:rPr>
                <w:rFonts w:ascii="Times New Roman" w:hAnsi="Times New Roman" w:cs="Times New Roman"/>
              </w:rPr>
              <w:t>Сложности русского языка</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snapToGrid w:val="0"/>
              <w:rPr>
                <w:rFonts w:ascii="Times New Roman" w:hAnsi="Times New Roman" w:cs="Times New Roman"/>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rPr>
                <w:rFonts w:ascii="Times New Roman" w:hAnsi="Times New Roman" w:cs="Times New Roman"/>
              </w:rPr>
            </w:pPr>
            <w:r w:rsidRPr="00D462FD">
              <w:rPr>
                <w:rFonts w:ascii="Times New Roman" w:hAnsi="Times New Roman" w:cs="Times New Roman"/>
              </w:rPr>
              <w:t>Тайны русского языка</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5- 7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snapToGrid w:val="0"/>
              <w:jc w:val="both"/>
              <w:rPr>
                <w:rFonts w:ascii="Times New Roman" w:hAnsi="Times New Roman" w:cs="Times New Roman"/>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jc w:val="both"/>
              <w:rPr>
                <w:rFonts w:ascii="Times New Roman" w:hAnsi="Times New Roman" w:cs="Times New Roman"/>
              </w:rPr>
            </w:pPr>
            <w:r w:rsidRPr="00D462FD">
              <w:rPr>
                <w:rFonts w:ascii="Times New Roman" w:hAnsi="Times New Roman" w:cs="Times New Roman"/>
              </w:rPr>
              <w:t xml:space="preserve">Практическое обществознание </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snapToGrid w:val="0"/>
              <w:jc w:val="both"/>
              <w:rPr>
                <w:rFonts w:ascii="Times New Roman" w:hAnsi="Times New Roman" w:cs="Times New Roman"/>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jc w:val="both"/>
              <w:rPr>
                <w:rFonts w:ascii="Times New Roman" w:hAnsi="Times New Roman" w:cs="Times New Roman"/>
              </w:rPr>
            </w:pPr>
            <w:r w:rsidRPr="00D462FD">
              <w:rPr>
                <w:rFonts w:ascii="Times New Roman" w:hAnsi="Times New Roman" w:cs="Times New Roman"/>
              </w:rPr>
              <w:t>За страницами учебника географии</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right w:val="single" w:sz="4" w:space="0" w:color="000000" w:themeColor="text1"/>
            </w:tcBorders>
          </w:tcPr>
          <w:p w:rsidR="005F1118" w:rsidRPr="00D462FD" w:rsidRDefault="005F1118" w:rsidP="005F1118">
            <w:pPr>
              <w:snapToGrid w:val="0"/>
              <w:rPr>
                <w:rFonts w:ascii="Times New Roman" w:hAnsi="Times New Roman" w:cs="Times New Roman"/>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rPr>
                <w:rFonts w:ascii="Times New Roman" w:hAnsi="Times New Roman" w:cs="Times New Roman"/>
              </w:rPr>
            </w:pPr>
            <w:r w:rsidRPr="00D462FD">
              <w:rPr>
                <w:rFonts w:ascii="Times New Roman" w:hAnsi="Times New Roman" w:cs="Times New Roman"/>
              </w:rPr>
              <w:t>Математика вокруг нас</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9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rPr>
          <w:trHeight w:val="421"/>
        </w:trPr>
        <w:tc>
          <w:tcPr>
            <w:tcW w:w="1985" w:type="dxa"/>
            <w:vMerge/>
            <w:tcBorders>
              <w:left w:val="single" w:sz="4" w:space="0" w:color="000000" w:themeColor="text1"/>
              <w:bottom w:val="single" w:sz="4" w:space="0" w:color="000000" w:themeColor="text1"/>
              <w:right w:val="single" w:sz="4" w:space="0" w:color="000000" w:themeColor="text1"/>
            </w:tcBorders>
          </w:tcPr>
          <w:p w:rsidR="005F1118" w:rsidRPr="00D462FD" w:rsidRDefault="005F1118" w:rsidP="005F1118">
            <w:pPr>
              <w:snapToGrid w:val="0"/>
              <w:rPr>
                <w:rFonts w:ascii="Times New Roman" w:hAnsi="Times New Roman" w:cs="Times New Roman"/>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snapToGrid w:val="0"/>
              <w:rPr>
                <w:rFonts w:ascii="Times New Roman" w:hAnsi="Times New Roman" w:cs="Times New Roman"/>
              </w:rPr>
            </w:pPr>
            <w:r w:rsidRPr="00D462FD">
              <w:rPr>
                <w:rFonts w:ascii="Times New Roman" w:hAnsi="Times New Roman" w:cs="Times New Roman"/>
              </w:rPr>
              <w:t>Занимательная математика</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5-8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val="restart"/>
            <w:tcBorders>
              <w:top w:val="single" w:sz="4" w:space="0" w:color="000000" w:themeColor="text1"/>
              <w:left w:val="single" w:sz="4" w:space="0" w:color="000000" w:themeColor="text1"/>
              <w:right w:val="single" w:sz="4" w:space="0" w:color="000000" w:themeColor="text1"/>
            </w:tcBorders>
            <w:vAlign w:val="center"/>
          </w:tcPr>
          <w:p w:rsidR="005F1118" w:rsidRPr="00D462FD" w:rsidRDefault="005F1118" w:rsidP="005F1118">
            <w:pPr>
              <w:tabs>
                <w:tab w:val="left" w:pos="4500"/>
                <w:tab w:val="left" w:pos="9180"/>
                <w:tab w:val="left" w:pos="9360"/>
              </w:tabs>
              <w:jc w:val="both"/>
              <w:rPr>
                <w:rFonts w:ascii="Times New Roman" w:hAnsi="Times New Roman" w:cs="Times New Roman"/>
              </w:rPr>
            </w:pPr>
            <w:r w:rsidRPr="00D462FD">
              <w:rPr>
                <w:rFonts w:ascii="Times New Roman" w:hAnsi="Times New Roman" w:cs="Times New Roman"/>
              </w:rPr>
              <w:t>Общекультурное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Музыкальная студия (вокал)</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vMerge/>
            <w:tcBorders>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Хореография</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Духовно- нравственное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Волшебные кисточки</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6б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Духовно- нравственное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Тропинка к своему Я</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6б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Спортивно-оздоровительное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Спортивные игры</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6б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r w:rsidR="005F1118" w:rsidRPr="002D5341" w:rsidTr="005F111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pStyle w:val="af"/>
              <w:snapToGrid w:val="0"/>
              <w:jc w:val="both"/>
              <w:rPr>
                <w:sz w:val="22"/>
                <w:szCs w:val="22"/>
              </w:rPr>
            </w:pPr>
            <w:r w:rsidRPr="00D462FD">
              <w:rPr>
                <w:sz w:val="22"/>
                <w:szCs w:val="22"/>
              </w:rPr>
              <w:t>Социальное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118" w:rsidRPr="00D462FD" w:rsidRDefault="005F1118" w:rsidP="005F1118">
            <w:pPr>
              <w:pStyle w:val="af"/>
              <w:snapToGrid w:val="0"/>
              <w:jc w:val="both"/>
              <w:rPr>
                <w:sz w:val="22"/>
                <w:szCs w:val="22"/>
              </w:rPr>
            </w:pPr>
            <w:r w:rsidRPr="00D462FD">
              <w:rPr>
                <w:sz w:val="22"/>
                <w:szCs w:val="22"/>
              </w:rPr>
              <w:t>Мой город</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sidRPr="00D462FD">
              <w:rPr>
                <w:rFonts w:ascii="Times New Roman" w:hAnsi="Times New Roman" w:cs="Times New Roman"/>
                <w:i/>
              </w:rPr>
              <w:t>6б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34/34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118" w:rsidRPr="00D462FD" w:rsidRDefault="005F1118" w:rsidP="005F1118">
            <w:pPr>
              <w:rPr>
                <w:rFonts w:ascii="Times New Roman" w:hAnsi="Times New Roman" w:cs="Times New Roman"/>
                <w:i/>
              </w:rPr>
            </w:pPr>
            <w:r>
              <w:rPr>
                <w:rFonts w:ascii="Times New Roman" w:hAnsi="Times New Roman" w:cs="Times New Roman"/>
                <w:i/>
              </w:rPr>
              <w:t>100</w:t>
            </w:r>
          </w:p>
        </w:tc>
      </w:tr>
    </w:tbl>
    <w:p w:rsidR="005F1118" w:rsidRPr="009E2B6D" w:rsidRDefault="005F1118" w:rsidP="005F1118">
      <w:pPr>
        <w:spacing w:after="0" w:line="240" w:lineRule="auto"/>
        <w:jc w:val="both"/>
        <w:rPr>
          <w:rFonts w:ascii="Times New Roman" w:hAnsi="Times New Roman" w:cs="Times New Roman"/>
          <w:b/>
          <w:sz w:val="24"/>
          <w:szCs w:val="24"/>
        </w:rPr>
      </w:pPr>
      <w:r w:rsidRPr="009E2B6D">
        <w:rPr>
          <w:rFonts w:ascii="Times New Roman" w:hAnsi="Times New Roman" w:cs="Times New Roman"/>
          <w:b/>
          <w:sz w:val="24"/>
          <w:szCs w:val="24"/>
        </w:rPr>
        <w:t>Вывод:</w:t>
      </w:r>
    </w:p>
    <w:p w:rsidR="005F1118" w:rsidRDefault="005F1118" w:rsidP="005F1118">
      <w:pPr>
        <w:spacing w:after="0" w:line="240" w:lineRule="auto"/>
        <w:jc w:val="both"/>
        <w:rPr>
          <w:rFonts w:ascii="Times New Roman" w:hAnsi="Times New Roman" w:cs="Times New Roman"/>
          <w:sz w:val="24"/>
          <w:szCs w:val="24"/>
        </w:rPr>
      </w:pPr>
      <w:r w:rsidRPr="00975988">
        <w:rPr>
          <w:rFonts w:ascii="Times New Roman" w:hAnsi="Times New Roman" w:cs="Times New Roman"/>
          <w:sz w:val="24"/>
          <w:szCs w:val="24"/>
        </w:rPr>
        <w:t>Данные мониторинга по итогам отчетных периодов</w:t>
      </w:r>
      <w:r w:rsidRPr="00975988">
        <w:rPr>
          <w:rFonts w:ascii="Times New Roman" w:hAnsi="Times New Roman" w:cs="Times New Roman"/>
          <w:spacing w:val="1"/>
          <w:sz w:val="24"/>
          <w:szCs w:val="24"/>
        </w:rPr>
        <w:t xml:space="preserve"> </w:t>
      </w:r>
      <w:r w:rsidRPr="00975988">
        <w:rPr>
          <w:rFonts w:ascii="Times New Roman" w:hAnsi="Times New Roman" w:cs="Times New Roman"/>
          <w:sz w:val="24"/>
          <w:szCs w:val="24"/>
        </w:rPr>
        <w:t>говорят</w:t>
      </w:r>
      <w:r w:rsidRPr="00975988">
        <w:rPr>
          <w:rFonts w:ascii="Times New Roman" w:hAnsi="Times New Roman" w:cs="Times New Roman"/>
          <w:spacing w:val="-1"/>
          <w:sz w:val="24"/>
          <w:szCs w:val="24"/>
        </w:rPr>
        <w:t xml:space="preserve"> </w:t>
      </w:r>
      <w:r w:rsidRPr="00975988">
        <w:rPr>
          <w:rFonts w:ascii="Times New Roman" w:hAnsi="Times New Roman" w:cs="Times New Roman"/>
          <w:sz w:val="24"/>
          <w:szCs w:val="24"/>
        </w:rPr>
        <w:t>о том,</w:t>
      </w:r>
      <w:r w:rsidRPr="00975988">
        <w:rPr>
          <w:rFonts w:ascii="Times New Roman" w:hAnsi="Times New Roman" w:cs="Times New Roman"/>
          <w:spacing w:val="-1"/>
          <w:sz w:val="24"/>
          <w:szCs w:val="24"/>
        </w:rPr>
        <w:t xml:space="preserve"> </w:t>
      </w:r>
      <w:r w:rsidRPr="00975988">
        <w:rPr>
          <w:rFonts w:ascii="Times New Roman" w:hAnsi="Times New Roman" w:cs="Times New Roman"/>
          <w:sz w:val="24"/>
          <w:szCs w:val="24"/>
        </w:rPr>
        <w:t>что все программы</w:t>
      </w:r>
      <w:r w:rsidRPr="00975988">
        <w:rPr>
          <w:rFonts w:ascii="Times New Roman" w:hAnsi="Times New Roman" w:cs="Times New Roman"/>
          <w:spacing w:val="-1"/>
          <w:sz w:val="24"/>
          <w:szCs w:val="24"/>
        </w:rPr>
        <w:t xml:space="preserve"> </w:t>
      </w:r>
      <w:r w:rsidRPr="00975988">
        <w:rPr>
          <w:rFonts w:ascii="Times New Roman" w:hAnsi="Times New Roman" w:cs="Times New Roman"/>
          <w:sz w:val="24"/>
          <w:szCs w:val="24"/>
        </w:rPr>
        <w:t>реализованы в полном</w:t>
      </w:r>
      <w:r w:rsidRPr="00975988">
        <w:rPr>
          <w:rFonts w:ascii="Times New Roman" w:hAnsi="Times New Roman" w:cs="Times New Roman"/>
          <w:spacing w:val="-1"/>
          <w:sz w:val="24"/>
          <w:szCs w:val="24"/>
        </w:rPr>
        <w:t xml:space="preserve"> </w:t>
      </w:r>
      <w:r w:rsidRPr="00975988">
        <w:rPr>
          <w:rFonts w:ascii="Times New Roman" w:hAnsi="Times New Roman" w:cs="Times New Roman"/>
          <w:sz w:val="24"/>
          <w:szCs w:val="24"/>
        </w:rPr>
        <w:t>объеме.</w:t>
      </w:r>
    </w:p>
    <w:p w:rsidR="005B0B53" w:rsidRDefault="005B0B53" w:rsidP="005B0B53">
      <w:pPr>
        <w:pStyle w:val="210"/>
        <w:spacing w:before="203"/>
        <w:ind w:left="532"/>
        <w:jc w:val="both"/>
      </w:pPr>
      <w:r>
        <w:t>Сотрудничество</w:t>
      </w:r>
      <w:r>
        <w:rPr>
          <w:spacing w:val="-3"/>
        </w:rPr>
        <w:t xml:space="preserve"> </w:t>
      </w:r>
      <w:r>
        <w:t>с</w:t>
      </w:r>
      <w:r>
        <w:rPr>
          <w:spacing w:val="-2"/>
        </w:rPr>
        <w:t xml:space="preserve"> </w:t>
      </w:r>
      <w:r>
        <w:t>организациями</w:t>
      </w:r>
      <w:r>
        <w:rPr>
          <w:spacing w:val="-3"/>
        </w:rPr>
        <w:t xml:space="preserve"> </w:t>
      </w:r>
      <w:r>
        <w:t>профилактики</w:t>
      </w:r>
    </w:p>
    <w:p w:rsidR="005B0B53" w:rsidRDefault="005B0B53" w:rsidP="005B0B53">
      <w:pPr>
        <w:pStyle w:val="a6"/>
        <w:spacing w:before="1" w:after="1"/>
        <w:rPr>
          <w:b/>
          <w:sz w:val="21"/>
        </w:rPr>
      </w:pPr>
    </w:p>
    <w:tbl>
      <w:tblPr>
        <w:tblStyle w:val="TableNormal"/>
        <w:tblW w:w="991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4957"/>
      </w:tblGrid>
      <w:tr w:rsidR="005B0B53" w:rsidTr="005B0B53">
        <w:trPr>
          <w:trHeight w:val="1022"/>
        </w:trPr>
        <w:tc>
          <w:tcPr>
            <w:tcW w:w="4957" w:type="dxa"/>
          </w:tcPr>
          <w:p w:rsidR="005B0B53" w:rsidRPr="005B0B53" w:rsidRDefault="005B0B53" w:rsidP="005B0B53">
            <w:pPr>
              <w:pStyle w:val="TableParagraph"/>
              <w:ind w:left="107" w:right="95"/>
              <w:jc w:val="both"/>
              <w:rPr>
                <w:sz w:val="24"/>
                <w:lang w:val="ru-RU"/>
              </w:rPr>
            </w:pPr>
            <w:r w:rsidRPr="005B0B53">
              <w:rPr>
                <w:sz w:val="24"/>
                <w:lang w:val="ru-RU"/>
              </w:rPr>
              <w:t>Сотрудничество</w:t>
            </w:r>
            <w:r w:rsidRPr="005B0B53">
              <w:rPr>
                <w:spacing w:val="1"/>
                <w:sz w:val="24"/>
                <w:lang w:val="ru-RU"/>
              </w:rPr>
              <w:t xml:space="preserve"> </w:t>
            </w:r>
            <w:r w:rsidRPr="005B0B53">
              <w:rPr>
                <w:sz w:val="24"/>
                <w:lang w:val="ru-RU"/>
              </w:rPr>
              <w:t>с</w:t>
            </w:r>
            <w:r w:rsidRPr="005B0B53">
              <w:rPr>
                <w:spacing w:val="1"/>
                <w:sz w:val="24"/>
                <w:lang w:val="ru-RU"/>
              </w:rPr>
              <w:t xml:space="preserve"> </w:t>
            </w:r>
            <w:r w:rsidRPr="005B0B53">
              <w:rPr>
                <w:sz w:val="24"/>
                <w:lang w:val="ru-RU"/>
              </w:rPr>
              <w:t>ГИБДД</w:t>
            </w:r>
            <w:r w:rsidRPr="005B0B53">
              <w:rPr>
                <w:spacing w:val="1"/>
                <w:sz w:val="24"/>
                <w:lang w:val="ru-RU"/>
              </w:rPr>
              <w:t xml:space="preserve"> </w:t>
            </w:r>
            <w:r w:rsidRPr="005B0B53">
              <w:rPr>
                <w:sz w:val="24"/>
                <w:lang w:val="ru-RU"/>
              </w:rPr>
              <w:t>в</w:t>
            </w:r>
            <w:r w:rsidRPr="005B0B53">
              <w:rPr>
                <w:spacing w:val="1"/>
                <w:sz w:val="24"/>
                <w:lang w:val="ru-RU"/>
              </w:rPr>
              <w:t xml:space="preserve"> </w:t>
            </w:r>
            <w:r w:rsidRPr="005B0B53">
              <w:rPr>
                <w:sz w:val="24"/>
                <w:lang w:val="ru-RU"/>
              </w:rPr>
              <w:t>рамках</w:t>
            </w:r>
            <w:r w:rsidRPr="005B0B53">
              <w:rPr>
                <w:spacing w:val="1"/>
                <w:sz w:val="24"/>
                <w:lang w:val="ru-RU"/>
              </w:rPr>
              <w:t xml:space="preserve"> </w:t>
            </w:r>
            <w:r w:rsidRPr="005B0B53">
              <w:rPr>
                <w:sz w:val="24"/>
                <w:lang w:val="ru-RU"/>
              </w:rPr>
              <w:t>профилактической</w:t>
            </w:r>
            <w:r w:rsidRPr="005B0B53">
              <w:rPr>
                <w:spacing w:val="1"/>
                <w:sz w:val="24"/>
                <w:lang w:val="ru-RU"/>
              </w:rPr>
              <w:t xml:space="preserve"> </w:t>
            </w:r>
            <w:r w:rsidRPr="005B0B53">
              <w:rPr>
                <w:sz w:val="24"/>
                <w:lang w:val="ru-RU"/>
              </w:rPr>
              <w:t>работы</w:t>
            </w:r>
            <w:r w:rsidRPr="005B0B53">
              <w:rPr>
                <w:spacing w:val="1"/>
                <w:sz w:val="24"/>
                <w:lang w:val="ru-RU"/>
              </w:rPr>
              <w:t xml:space="preserve"> </w:t>
            </w:r>
            <w:r w:rsidRPr="005B0B53">
              <w:rPr>
                <w:sz w:val="24"/>
                <w:lang w:val="ru-RU"/>
              </w:rPr>
              <w:t>по</w:t>
            </w:r>
            <w:r w:rsidRPr="005B0B53">
              <w:rPr>
                <w:spacing w:val="1"/>
                <w:sz w:val="24"/>
                <w:lang w:val="ru-RU"/>
              </w:rPr>
              <w:t xml:space="preserve"> </w:t>
            </w:r>
            <w:r w:rsidRPr="005B0B53">
              <w:rPr>
                <w:sz w:val="24"/>
                <w:lang w:val="ru-RU"/>
              </w:rPr>
              <w:t>безопасности</w:t>
            </w:r>
            <w:r w:rsidRPr="005B0B53">
              <w:rPr>
                <w:spacing w:val="1"/>
                <w:sz w:val="24"/>
                <w:lang w:val="ru-RU"/>
              </w:rPr>
              <w:t xml:space="preserve"> </w:t>
            </w:r>
            <w:r w:rsidRPr="005B0B53">
              <w:rPr>
                <w:sz w:val="24"/>
                <w:lang w:val="ru-RU"/>
              </w:rPr>
              <w:t>движения</w:t>
            </w:r>
          </w:p>
        </w:tc>
        <w:tc>
          <w:tcPr>
            <w:tcW w:w="4957" w:type="dxa"/>
          </w:tcPr>
          <w:p w:rsidR="005B0B53" w:rsidRPr="005B0B53" w:rsidRDefault="005B0B53" w:rsidP="00B02228">
            <w:pPr>
              <w:pStyle w:val="TableParagraph"/>
              <w:numPr>
                <w:ilvl w:val="0"/>
                <w:numId w:val="14"/>
              </w:numPr>
              <w:tabs>
                <w:tab w:val="left" w:pos="341"/>
              </w:tabs>
              <w:ind w:right="96" w:firstLine="0"/>
              <w:rPr>
                <w:sz w:val="24"/>
                <w:lang w:val="ru-RU"/>
              </w:rPr>
            </w:pPr>
            <w:r w:rsidRPr="005B0B53">
              <w:rPr>
                <w:sz w:val="24"/>
                <w:lang w:val="ru-RU"/>
              </w:rPr>
              <w:t>акции,</w:t>
            </w:r>
            <w:r w:rsidRPr="005B0B53">
              <w:rPr>
                <w:spacing w:val="28"/>
                <w:sz w:val="24"/>
                <w:lang w:val="ru-RU"/>
              </w:rPr>
              <w:t xml:space="preserve"> </w:t>
            </w:r>
            <w:r w:rsidRPr="005B0B53">
              <w:rPr>
                <w:sz w:val="24"/>
                <w:lang w:val="ru-RU"/>
              </w:rPr>
              <w:t>беседы,</w:t>
            </w:r>
            <w:r w:rsidRPr="005B0B53">
              <w:rPr>
                <w:spacing w:val="31"/>
                <w:sz w:val="24"/>
                <w:lang w:val="ru-RU"/>
              </w:rPr>
              <w:t xml:space="preserve"> </w:t>
            </w:r>
            <w:r w:rsidRPr="005B0B53">
              <w:rPr>
                <w:sz w:val="24"/>
                <w:lang w:val="ru-RU"/>
              </w:rPr>
              <w:t>совместные</w:t>
            </w:r>
            <w:r w:rsidRPr="005B0B53">
              <w:rPr>
                <w:spacing w:val="29"/>
                <w:sz w:val="24"/>
                <w:lang w:val="ru-RU"/>
              </w:rPr>
              <w:t xml:space="preserve"> </w:t>
            </w:r>
            <w:r w:rsidRPr="005B0B53">
              <w:rPr>
                <w:sz w:val="24"/>
                <w:lang w:val="ru-RU"/>
              </w:rPr>
              <w:t>мероприятия,</w:t>
            </w:r>
            <w:r w:rsidRPr="005B0B53">
              <w:rPr>
                <w:spacing w:val="-57"/>
                <w:sz w:val="24"/>
                <w:lang w:val="ru-RU"/>
              </w:rPr>
              <w:t xml:space="preserve"> </w:t>
            </w:r>
            <w:r w:rsidRPr="005B0B53">
              <w:rPr>
                <w:sz w:val="24"/>
                <w:lang w:val="ru-RU"/>
              </w:rPr>
              <w:t>конкурсы;</w:t>
            </w:r>
          </w:p>
          <w:p w:rsidR="005B0B53" w:rsidRDefault="005B0B53" w:rsidP="00B02228">
            <w:pPr>
              <w:pStyle w:val="TableParagraph"/>
              <w:numPr>
                <w:ilvl w:val="0"/>
                <w:numId w:val="14"/>
              </w:numPr>
              <w:tabs>
                <w:tab w:val="left" w:pos="247"/>
              </w:tabs>
              <w:ind w:left="247" w:hanging="140"/>
              <w:rPr>
                <w:sz w:val="24"/>
              </w:rPr>
            </w:pPr>
            <w:r>
              <w:rPr>
                <w:sz w:val="24"/>
              </w:rPr>
              <w:t>совместная</w:t>
            </w:r>
            <w:r>
              <w:rPr>
                <w:spacing w:val="-2"/>
                <w:sz w:val="24"/>
              </w:rPr>
              <w:t xml:space="preserve"> </w:t>
            </w:r>
            <w:r>
              <w:rPr>
                <w:sz w:val="24"/>
              </w:rPr>
              <w:t>профилактическая</w:t>
            </w:r>
            <w:r>
              <w:rPr>
                <w:spacing w:val="-2"/>
                <w:sz w:val="24"/>
              </w:rPr>
              <w:t xml:space="preserve"> </w:t>
            </w:r>
            <w:r>
              <w:rPr>
                <w:sz w:val="24"/>
              </w:rPr>
              <w:t>работа</w:t>
            </w:r>
          </w:p>
        </w:tc>
      </w:tr>
      <w:tr w:rsidR="005B0B53" w:rsidTr="005B0B53">
        <w:trPr>
          <w:trHeight w:val="1354"/>
        </w:trPr>
        <w:tc>
          <w:tcPr>
            <w:tcW w:w="4957" w:type="dxa"/>
          </w:tcPr>
          <w:p w:rsidR="005B0B53" w:rsidRPr="005B0B53" w:rsidRDefault="005B0B53" w:rsidP="005B0B53">
            <w:pPr>
              <w:pStyle w:val="TableParagraph"/>
              <w:tabs>
                <w:tab w:val="left" w:pos="2827"/>
                <w:tab w:val="left" w:pos="2960"/>
                <w:tab w:val="left" w:pos="3691"/>
                <w:tab w:val="left" w:pos="4596"/>
              </w:tabs>
              <w:ind w:left="107" w:right="94"/>
              <w:jc w:val="both"/>
              <w:rPr>
                <w:sz w:val="24"/>
                <w:lang w:val="ru-RU"/>
              </w:rPr>
            </w:pPr>
            <w:r w:rsidRPr="005B0B53">
              <w:rPr>
                <w:sz w:val="24"/>
                <w:lang w:val="ru-RU"/>
              </w:rPr>
              <w:t>Сотрудничество</w:t>
            </w:r>
            <w:r w:rsidRPr="005B0B53">
              <w:rPr>
                <w:spacing w:val="1"/>
                <w:sz w:val="24"/>
                <w:lang w:val="ru-RU"/>
              </w:rPr>
              <w:t xml:space="preserve"> </w:t>
            </w:r>
            <w:r w:rsidRPr="005B0B53">
              <w:rPr>
                <w:sz w:val="24"/>
                <w:lang w:val="ru-RU"/>
              </w:rPr>
              <w:t>с</w:t>
            </w:r>
            <w:r w:rsidRPr="005B0B53">
              <w:rPr>
                <w:spacing w:val="1"/>
                <w:sz w:val="24"/>
                <w:lang w:val="ru-RU"/>
              </w:rPr>
              <w:t xml:space="preserve"> </w:t>
            </w:r>
            <w:r w:rsidRPr="005B0B53">
              <w:rPr>
                <w:sz w:val="24"/>
                <w:lang w:val="ru-RU"/>
              </w:rPr>
              <w:t>КДН</w:t>
            </w:r>
            <w:r w:rsidRPr="005B0B53">
              <w:rPr>
                <w:spacing w:val="1"/>
                <w:sz w:val="24"/>
                <w:lang w:val="ru-RU"/>
              </w:rPr>
              <w:t xml:space="preserve"> </w:t>
            </w:r>
            <w:r w:rsidRPr="005B0B53">
              <w:rPr>
                <w:sz w:val="24"/>
                <w:lang w:val="ru-RU"/>
              </w:rPr>
              <w:t>и</w:t>
            </w:r>
            <w:r w:rsidRPr="005B0B53">
              <w:rPr>
                <w:spacing w:val="1"/>
                <w:sz w:val="24"/>
                <w:lang w:val="ru-RU"/>
              </w:rPr>
              <w:t xml:space="preserve"> </w:t>
            </w:r>
            <w:r w:rsidRPr="005B0B53">
              <w:rPr>
                <w:sz w:val="24"/>
                <w:lang w:val="ru-RU"/>
              </w:rPr>
              <w:t>ЗП,</w:t>
            </w:r>
            <w:r w:rsidRPr="005B0B53">
              <w:rPr>
                <w:spacing w:val="1"/>
                <w:sz w:val="24"/>
                <w:lang w:val="ru-RU"/>
              </w:rPr>
              <w:t xml:space="preserve"> </w:t>
            </w:r>
            <w:r w:rsidRPr="005B0B53">
              <w:rPr>
                <w:sz w:val="24"/>
                <w:lang w:val="ru-RU"/>
              </w:rPr>
              <w:t>ПДН</w:t>
            </w:r>
            <w:r w:rsidRPr="005B0B53">
              <w:rPr>
                <w:spacing w:val="1"/>
                <w:sz w:val="24"/>
                <w:lang w:val="ru-RU"/>
              </w:rPr>
              <w:t xml:space="preserve"> </w:t>
            </w:r>
            <w:r w:rsidRPr="005B0B53">
              <w:rPr>
                <w:sz w:val="24"/>
                <w:lang w:val="ru-RU"/>
              </w:rPr>
              <w:t>ОВД</w:t>
            </w:r>
            <w:r w:rsidRPr="005B0B53">
              <w:rPr>
                <w:spacing w:val="1"/>
                <w:sz w:val="24"/>
                <w:lang w:val="ru-RU"/>
              </w:rPr>
              <w:t xml:space="preserve"> </w:t>
            </w:r>
            <w:r w:rsidRPr="005B0B53">
              <w:rPr>
                <w:sz w:val="24"/>
                <w:lang w:val="ru-RU"/>
              </w:rPr>
              <w:t>в</w:t>
            </w:r>
            <w:r w:rsidRPr="005B0B53">
              <w:rPr>
                <w:spacing w:val="-57"/>
                <w:sz w:val="24"/>
                <w:lang w:val="ru-RU"/>
              </w:rPr>
              <w:t xml:space="preserve"> </w:t>
            </w:r>
            <w:r w:rsidRPr="005B0B53">
              <w:rPr>
                <w:sz w:val="24"/>
                <w:lang w:val="ru-RU"/>
              </w:rPr>
              <w:t>рамках</w:t>
            </w:r>
            <w:r w:rsidRPr="005B0B53">
              <w:rPr>
                <w:spacing w:val="1"/>
                <w:sz w:val="24"/>
                <w:lang w:val="ru-RU"/>
              </w:rPr>
              <w:t xml:space="preserve"> </w:t>
            </w:r>
            <w:r w:rsidRPr="005B0B53">
              <w:rPr>
                <w:sz w:val="24"/>
                <w:lang w:val="ru-RU"/>
              </w:rPr>
              <w:t>профилактической</w:t>
            </w:r>
            <w:r w:rsidRPr="005B0B53">
              <w:rPr>
                <w:spacing w:val="1"/>
                <w:sz w:val="24"/>
                <w:lang w:val="ru-RU"/>
              </w:rPr>
              <w:t xml:space="preserve"> </w:t>
            </w:r>
            <w:r w:rsidRPr="005B0B53">
              <w:rPr>
                <w:sz w:val="24"/>
                <w:lang w:val="ru-RU"/>
              </w:rPr>
              <w:t>работы</w:t>
            </w:r>
            <w:r w:rsidRPr="005B0B53">
              <w:rPr>
                <w:spacing w:val="1"/>
                <w:sz w:val="24"/>
                <w:lang w:val="ru-RU"/>
              </w:rPr>
              <w:t xml:space="preserve"> </w:t>
            </w:r>
            <w:r w:rsidRPr="005B0B53">
              <w:rPr>
                <w:sz w:val="24"/>
                <w:lang w:val="ru-RU"/>
              </w:rPr>
              <w:t>по</w:t>
            </w:r>
            <w:r w:rsidRPr="005B0B53">
              <w:rPr>
                <w:spacing w:val="-57"/>
                <w:sz w:val="24"/>
                <w:lang w:val="ru-RU"/>
              </w:rPr>
              <w:t xml:space="preserve"> </w:t>
            </w:r>
            <w:r w:rsidRPr="005B0B53">
              <w:rPr>
                <w:sz w:val="24"/>
                <w:lang w:val="ru-RU"/>
              </w:rPr>
              <w:t>правонарушениям.</w:t>
            </w:r>
            <w:r w:rsidRPr="005B0B53">
              <w:rPr>
                <w:sz w:val="24"/>
                <w:lang w:val="ru-RU"/>
              </w:rPr>
              <w:tab/>
              <w:t>-</w:t>
            </w:r>
            <w:r w:rsidRPr="005B0B53">
              <w:rPr>
                <w:sz w:val="24"/>
                <w:lang w:val="ru-RU"/>
              </w:rPr>
              <w:tab/>
            </w:r>
            <w:r w:rsidRPr="005B0B53">
              <w:rPr>
                <w:sz w:val="24"/>
                <w:lang w:val="ru-RU"/>
              </w:rPr>
              <w:tab/>
              <w:t>совместная</w:t>
            </w:r>
            <w:r w:rsidRPr="005B0B53">
              <w:rPr>
                <w:spacing w:val="-58"/>
                <w:sz w:val="24"/>
                <w:lang w:val="ru-RU"/>
              </w:rPr>
              <w:t xml:space="preserve"> </w:t>
            </w:r>
            <w:r w:rsidRPr="005B0B53">
              <w:rPr>
                <w:sz w:val="24"/>
                <w:lang w:val="ru-RU"/>
              </w:rPr>
              <w:t>профилактическая</w:t>
            </w:r>
            <w:r w:rsidRPr="005B0B53">
              <w:rPr>
                <w:sz w:val="24"/>
                <w:lang w:val="ru-RU"/>
              </w:rPr>
              <w:tab/>
            </w:r>
            <w:r w:rsidRPr="005B0B53">
              <w:rPr>
                <w:sz w:val="24"/>
                <w:lang w:val="ru-RU"/>
              </w:rPr>
              <w:tab/>
              <w:t>работа</w:t>
            </w:r>
            <w:r w:rsidRPr="005B0B53">
              <w:rPr>
                <w:sz w:val="24"/>
                <w:lang w:val="ru-RU"/>
              </w:rPr>
              <w:tab/>
            </w:r>
            <w:r w:rsidRPr="005B0B53">
              <w:rPr>
                <w:sz w:val="24"/>
                <w:lang w:val="ru-RU"/>
              </w:rPr>
              <w:tab/>
              <w:t>по</w:t>
            </w:r>
            <w:r w:rsidRPr="005B0B53">
              <w:rPr>
                <w:spacing w:val="-58"/>
                <w:sz w:val="24"/>
                <w:lang w:val="ru-RU"/>
              </w:rPr>
              <w:t xml:space="preserve"> </w:t>
            </w:r>
            <w:r w:rsidRPr="005B0B53">
              <w:rPr>
                <w:sz w:val="24"/>
                <w:lang w:val="ru-RU"/>
              </w:rPr>
              <w:t>правонарушениям</w:t>
            </w:r>
          </w:p>
        </w:tc>
        <w:tc>
          <w:tcPr>
            <w:tcW w:w="4957" w:type="dxa"/>
          </w:tcPr>
          <w:p w:rsidR="005B0B53" w:rsidRPr="005B0B53" w:rsidRDefault="005B0B53" w:rsidP="005B0B53">
            <w:pPr>
              <w:pStyle w:val="TableParagraph"/>
              <w:ind w:left="107"/>
              <w:rPr>
                <w:sz w:val="24"/>
                <w:lang w:val="ru-RU"/>
              </w:rPr>
            </w:pPr>
            <w:r w:rsidRPr="005B0B53">
              <w:rPr>
                <w:sz w:val="24"/>
                <w:lang w:val="ru-RU"/>
              </w:rPr>
              <w:t>-</w:t>
            </w:r>
            <w:r w:rsidRPr="005B0B53">
              <w:rPr>
                <w:spacing w:val="49"/>
                <w:sz w:val="24"/>
                <w:lang w:val="ru-RU"/>
              </w:rPr>
              <w:t xml:space="preserve"> </w:t>
            </w:r>
            <w:r w:rsidRPr="005B0B53">
              <w:rPr>
                <w:sz w:val="24"/>
                <w:lang w:val="ru-RU"/>
              </w:rPr>
              <w:t>совместная</w:t>
            </w:r>
            <w:r w:rsidRPr="005B0B53">
              <w:rPr>
                <w:spacing w:val="49"/>
                <w:sz w:val="24"/>
                <w:lang w:val="ru-RU"/>
              </w:rPr>
              <w:t xml:space="preserve"> </w:t>
            </w:r>
            <w:r w:rsidRPr="005B0B53">
              <w:rPr>
                <w:sz w:val="24"/>
                <w:lang w:val="ru-RU"/>
              </w:rPr>
              <w:t>профилактическая</w:t>
            </w:r>
            <w:r w:rsidRPr="005B0B53">
              <w:rPr>
                <w:spacing w:val="49"/>
                <w:sz w:val="24"/>
                <w:lang w:val="ru-RU"/>
              </w:rPr>
              <w:t xml:space="preserve"> </w:t>
            </w:r>
            <w:r w:rsidRPr="005B0B53">
              <w:rPr>
                <w:sz w:val="24"/>
                <w:lang w:val="ru-RU"/>
              </w:rPr>
              <w:t>работа</w:t>
            </w:r>
            <w:r w:rsidRPr="005B0B53">
              <w:rPr>
                <w:spacing w:val="48"/>
                <w:sz w:val="24"/>
                <w:lang w:val="ru-RU"/>
              </w:rPr>
              <w:t xml:space="preserve"> </w:t>
            </w:r>
            <w:r w:rsidRPr="005B0B53">
              <w:rPr>
                <w:sz w:val="24"/>
                <w:lang w:val="ru-RU"/>
              </w:rPr>
              <w:t>по</w:t>
            </w:r>
            <w:r w:rsidRPr="005B0B53">
              <w:rPr>
                <w:spacing w:val="-57"/>
                <w:sz w:val="24"/>
                <w:lang w:val="ru-RU"/>
              </w:rPr>
              <w:t xml:space="preserve"> </w:t>
            </w:r>
            <w:r w:rsidRPr="005B0B53">
              <w:rPr>
                <w:sz w:val="24"/>
                <w:lang w:val="ru-RU"/>
              </w:rPr>
              <w:t>правонарушениям</w:t>
            </w:r>
          </w:p>
        </w:tc>
      </w:tr>
      <w:tr w:rsidR="005B0B53" w:rsidTr="005B0B53">
        <w:trPr>
          <w:trHeight w:val="834"/>
        </w:trPr>
        <w:tc>
          <w:tcPr>
            <w:tcW w:w="4957" w:type="dxa"/>
          </w:tcPr>
          <w:p w:rsidR="005B0B53" w:rsidRPr="005B0B53" w:rsidRDefault="005B0B53" w:rsidP="005B0B53">
            <w:pPr>
              <w:pStyle w:val="TableParagraph"/>
              <w:ind w:left="107"/>
              <w:rPr>
                <w:sz w:val="24"/>
                <w:lang w:val="ru-RU"/>
              </w:rPr>
            </w:pPr>
            <w:r w:rsidRPr="005B0B53">
              <w:rPr>
                <w:sz w:val="24"/>
                <w:lang w:val="ru-RU"/>
              </w:rPr>
              <w:t>Сотрудничество с</w:t>
            </w:r>
            <w:r w:rsidRPr="005B0B53">
              <w:rPr>
                <w:spacing w:val="-3"/>
                <w:sz w:val="24"/>
                <w:lang w:val="ru-RU"/>
              </w:rPr>
              <w:t xml:space="preserve"> </w:t>
            </w:r>
            <w:r w:rsidRPr="005B0B53">
              <w:rPr>
                <w:sz w:val="24"/>
                <w:lang w:val="ru-RU"/>
              </w:rPr>
              <w:t>Пожарной</w:t>
            </w:r>
            <w:r w:rsidRPr="005B0B53">
              <w:rPr>
                <w:spacing w:val="-2"/>
                <w:sz w:val="24"/>
                <w:lang w:val="ru-RU"/>
              </w:rPr>
              <w:t xml:space="preserve"> </w:t>
            </w:r>
            <w:r w:rsidRPr="005B0B53">
              <w:rPr>
                <w:sz w:val="24"/>
                <w:lang w:val="ru-RU"/>
              </w:rPr>
              <w:t>охраной,</w:t>
            </w:r>
            <w:r w:rsidRPr="005B0B53">
              <w:rPr>
                <w:spacing w:val="-2"/>
                <w:sz w:val="24"/>
                <w:lang w:val="ru-RU"/>
              </w:rPr>
              <w:t xml:space="preserve"> </w:t>
            </w:r>
            <w:r w:rsidRPr="005B0B53">
              <w:rPr>
                <w:sz w:val="24"/>
                <w:lang w:val="ru-RU"/>
              </w:rPr>
              <w:t>МЧС.</w:t>
            </w:r>
          </w:p>
        </w:tc>
        <w:tc>
          <w:tcPr>
            <w:tcW w:w="4957" w:type="dxa"/>
          </w:tcPr>
          <w:p w:rsidR="005B0B53" w:rsidRPr="005B0B53" w:rsidRDefault="005B0B53" w:rsidP="005B0B53">
            <w:pPr>
              <w:pStyle w:val="TableParagraph"/>
              <w:ind w:left="107"/>
              <w:rPr>
                <w:sz w:val="24"/>
                <w:lang w:val="ru-RU"/>
              </w:rPr>
            </w:pPr>
            <w:r w:rsidRPr="005B0B53">
              <w:rPr>
                <w:sz w:val="24"/>
                <w:lang w:val="ru-RU"/>
              </w:rPr>
              <w:t>-</w:t>
            </w:r>
            <w:r w:rsidRPr="005B0B53">
              <w:rPr>
                <w:spacing w:val="1"/>
                <w:sz w:val="24"/>
                <w:lang w:val="ru-RU"/>
              </w:rPr>
              <w:t xml:space="preserve"> </w:t>
            </w:r>
            <w:r w:rsidRPr="005B0B53">
              <w:rPr>
                <w:sz w:val="24"/>
                <w:lang w:val="ru-RU"/>
              </w:rPr>
              <w:t>участие</w:t>
            </w:r>
            <w:r w:rsidRPr="005B0B53">
              <w:rPr>
                <w:spacing w:val="1"/>
                <w:sz w:val="24"/>
                <w:lang w:val="ru-RU"/>
              </w:rPr>
              <w:t xml:space="preserve"> </w:t>
            </w:r>
            <w:r w:rsidRPr="005B0B53">
              <w:rPr>
                <w:sz w:val="24"/>
                <w:lang w:val="ru-RU"/>
              </w:rPr>
              <w:t>команды</w:t>
            </w:r>
            <w:r w:rsidRPr="005B0B53">
              <w:rPr>
                <w:spacing w:val="1"/>
                <w:sz w:val="24"/>
                <w:lang w:val="ru-RU"/>
              </w:rPr>
              <w:t xml:space="preserve"> </w:t>
            </w:r>
            <w:r w:rsidRPr="005B0B53">
              <w:rPr>
                <w:sz w:val="24"/>
                <w:lang w:val="ru-RU"/>
              </w:rPr>
              <w:t>школы</w:t>
            </w:r>
            <w:r w:rsidRPr="005B0B53">
              <w:rPr>
                <w:spacing w:val="1"/>
                <w:sz w:val="24"/>
                <w:lang w:val="ru-RU"/>
              </w:rPr>
              <w:t xml:space="preserve"> </w:t>
            </w:r>
            <w:r w:rsidRPr="005B0B53">
              <w:rPr>
                <w:sz w:val="24"/>
                <w:lang w:val="ru-RU"/>
              </w:rPr>
              <w:t>в</w:t>
            </w:r>
            <w:r w:rsidRPr="005B0B53">
              <w:rPr>
                <w:spacing w:val="1"/>
                <w:sz w:val="24"/>
                <w:lang w:val="ru-RU"/>
              </w:rPr>
              <w:t xml:space="preserve"> </w:t>
            </w:r>
            <w:r w:rsidRPr="005B0B53">
              <w:rPr>
                <w:sz w:val="24"/>
                <w:lang w:val="ru-RU"/>
              </w:rPr>
              <w:t>конкурсных</w:t>
            </w:r>
            <w:r w:rsidRPr="005B0B53">
              <w:rPr>
                <w:spacing w:val="-57"/>
                <w:sz w:val="24"/>
                <w:lang w:val="ru-RU"/>
              </w:rPr>
              <w:t xml:space="preserve"> </w:t>
            </w:r>
            <w:r w:rsidRPr="005B0B53">
              <w:rPr>
                <w:sz w:val="24"/>
                <w:lang w:val="ru-RU"/>
              </w:rPr>
              <w:t>мероприятиях,</w:t>
            </w:r>
            <w:r w:rsidRPr="005B0B53">
              <w:rPr>
                <w:spacing w:val="-5"/>
                <w:sz w:val="24"/>
                <w:lang w:val="ru-RU"/>
              </w:rPr>
              <w:t xml:space="preserve"> </w:t>
            </w:r>
            <w:r w:rsidRPr="005B0B53">
              <w:rPr>
                <w:sz w:val="24"/>
                <w:lang w:val="ru-RU"/>
              </w:rPr>
              <w:t>посещение</w:t>
            </w:r>
            <w:r w:rsidRPr="005B0B53">
              <w:rPr>
                <w:spacing w:val="-2"/>
                <w:sz w:val="24"/>
                <w:lang w:val="ru-RU"/>
              </w:rPr>
              <w:t xml:space="preserve"> </w:t>
            </w:r>
            <w:r w:rsidRPr="005B0B53">
              <w:rPr>
                <w:sz w:val="24"/>
                <w:lang w:val="ru-RU"/>
              </w:rPr>
              <w:t>пожарной</w:t>
            </w:r>
            <w:r w:rsidRPr="005B0B53">
              <w:rPr>
                <w:spacing w:val="-1"/>
                <w:sz w:val="24"/>
                <w:lang w:val="ru-RU"/>
              </w:rPr>
              <w:t xml:space="preserve"> </w:t>
            </w:r>
            <w:r w:rsidRPr="005B0B53">
              <w:rPr>
                <w:sz w:val="24"/>
                <w:lang w:val="ru-RU"/>
              </w:rPr>
              <w:t>части;</w:t>
            </w:r>
          </w:p>
        </w:tc>
      </w:tr>
      <w:tr w:rsidR="005B0B53" w:rsidTr="005B0B53">
        <w:trPr>
          <w:trHeight w:val="517"/>
        </w:trPr>
        <w:tc>
          <w:tcPr>
            <w:tcW w:w="4957" w:type="dxa"/>
          </w:tcPr>
          <w:p w:rsidR="005B0B53" w:rsidRPr="005B0B53" w:rsidRDefault="005B0B53" w:rsidP="005B0B53">
            <w:pPr>
              <w:pStyle w:val="TableParagraph"/>
              <w:rPr>
                <w:lang w:val="ru-RU"/>
              </w:rPr>
            </w:pPr>
          </w:p>
        </w:tc>
        <w:tc>
          <w:tcPr>
            <w:tcW w:w="4957" w:type="dxa"/>
          </w:tcPr>
          <w:p w:rsidR="005B0B53" w:rsidRDefault="005B0B53" w:rsidP="005B0B53">
            <w:pPr>
              <w:pStyle w:val="TableParagraph"/>
              <w:spacing w:line="267" w:lineRule="exact"/>
              <w:ind w:left="107"/>
              <w:rPr>
                <w:sz w:val="24"/>
              </w:rPr>
            </w:pPr>
            <w:r>
              <w:rPr>
                <w:sz w:val="24"/>
              </w:rPr>
              <w:t>-</w:t>
            </w:r>
            <w:r>
              <w:rPr>
                <w:spacing w:val="-3"/>
                <w:sz w:val="24"/>
              </w:rPr>
              <w:t xml:space="preserve"> </w:t>
            </w:r>
            <w:r>
              <w:rPr>
                <w:sz w:val="24"/>
              </w:rPr>
              <w:t>совместная</w:t>
            </w:r>
            <w:r>
              <w:rPr>
                <w:spacing w:val="-1"/>
                <w:sz w:val="24"/>
              </w:rPr>
              <w:t xml:space="preserve"> </w:t>
            </w:r>
            <w:r>
              <w:rPr>
                <w:sz w:val="24"/>
              </w:rPr>
              <w:t>профилактическая</w:t>
            </w:r>
            <w:r>
              <w:rPr>
                <w:spacing w:val="-2"/>
                <w:sz w:val="24"/>
              </w:rPr>
              <w:t xml:space="preserve"> </w:t>
            </w:r>
            <w:r>
              <w:rPr>
                <w:sz w:val="24"/>
              </w:rPr>
              <w:t>работа</w:t>
            </w:r>
          </w:p>
        </w:tc>
      </w:tr>
    </w:tbl>
    <w:p w:rsidR="000E7E4C" w:rsidRPr="00EE5ABF" w:rsidRDefault="000E7E4C" w:rsidP="000E7E4C">
      <w:pPr>
        <w:ind w:left="284" w:hanging="142"/>
        <w:rPr>
          <w:rFonts w:ascii="Times New Roman" w:hAnsi="Times New Roman" w:cs="Times New Roman"/>
          <w:b/>
          <w:sz w:val="24"/>
          <w:szCs w:val="24"/>
        </w:rPr>
      </w:pPr>
      <w:r w:rsidRPr="00EE5ABF">
        <w:rPr>
          <w:rFonts w:ascii="Times New Roman" w:hAnsi="Times New Roman" w:cs="Times New Roman"/>
          <w:b/>
          <w:sz w:val="24"/>
          <w:szCs w:val="24"/>
        </w:rPr>
        <w:t>Вывод:</w:t>
      </w:r>
    </w:p>
    <w:p w:rsidR="00EE5ABF" w:rsidRPr="00EE5ABF" w:rsidRDefault="000E7E4C" w:rsidP="009C7E7C">
      <w:pPr>
        <w:pStyle w:val="a6"/>
        <w:spacing w:after="0"/>
        <w:ind w:right="-1" w:firstLine="427"/>
        <w:jc w:val="both"/>
      </w:pPr>
      <w:r w:rsidRPr="00EE5ABF">
        <w:t>В</w:t>
      </w:r>
      <w:r w:rsidR="00EE5ABF" w:rsidRPr="00EE5ABF">
        <w:t xml:space="preserve"> 2021-</w:t>
      </w:r>
      <w:r w:rsidRPr="00EE5ABF">
        <w:t xml:space="preserve"> 2022 </w:t>
      </w:r>
      <w:r w:rsidR="00EE5ABF" w:rsidRPr="00EE5ABF">
        <w:t xml:space="preserve">учебном </w:t>
      </w:r>
      <w:r w:rsidRPr="00EE5ABF">
        <w:t>году с целью увеличения процента охвата обучающихся дополнительным образованием,</w:t>
      </w:r>
      <w:r w:rsidRPr="00EE5ABF">
        <w:rPr>
          <w:spacing w:val="1"/>
        </w:rPr>
        <w:t xml:space="preserve"> </w:t>
      </w:r>
      <w:r w:rsidRPr="00EE5ABF">
        <w:t>необходимо</w:t>
      </w:r>
      <w:r w:rsidRPr="00EE5ABF">
        <w:rPr>
          <w:spacing w:val="1"/>
        </w:rPr>
        <w:t xml:space="preserve"> </w:t>
      </w:r>
      <w:r w:rsidRPr="00EE5ABF">
        <w:t>разработать</w:t>
      </w:r>
      <w:r w:rsidRPr="00EE5ABF">
        <w:rPr>
          <w:spacing w:val="1"/>
        </w:rPr>
        <w:t xml:space="preserve"> </w:t>
      </w:r>
      <w:r w:rsidRPr="00EE5ABF">
        <w:t>новые</w:t>
      </w:r>
      <w:r w:rsidRPr="00EE5ABF">
        <w:rPr>
          <w:spacing w:val="1"/>
        </w:rPr>
        <w:t xml:space="preserve"> </w:t>
      </w:r>
      <w:r w:rsidRPr="00EE5ABF">
        <w:t>программы.</w:t>
      </w:r>
      <w:r w:rsidRPr="00EE5ABF">
        <w:rPr>
          <w:spacing w:val="1"/>
        </w:rPr>
        <w:t xml:space="preserve"> </w:t>
      </w:r>
      <w:r w:rsidRPr="00EE5ABF">
        <w:t>Особое</w:t>
      </w:r>
      <w:r w:rsidRPr="00EE5ABF">
        <w:rPr>
          <w:spacing w:val="1"/>
        </w:rPr>
        <w:t xml:space="preserve"> </w:t>
      </w:r>
      <w:r w:rsidRPr="00EE5ABF">
        <w:t>внимание</w:t>
      </w:r>
      <w:r w:rsidRPr="00EE5ABF">
        <w:rPr>
          <w:spacing w:val="1"/>
        </w:rPr>
        <w:t xml:space="preserve"> </w:t>
      </w:r>
      <w:r w:rsidRPr="00EE5ABF">
        <w:t>уделить</w:t>
      </w:r>
      <w:r w:rsidRPr="00EE5ABF">
        <w:rPr>
          <w:spacing w:val="1"/>
        </w:rPr>
        <w:t xml:space="preserve"> </w:t>
      </w:r>
      <w:r w:rsidRPr="00EE5ABF">
        <w:t>программам</w:t>
      </w:r>
      <w:r w:rsidRPr="00EE5ABF">
        <w:rPr>
          <w:spacing w:val="1"/>
        </w:rPr>
        <w:t xml:space="preserve"> </w:t>
      </w:r>
      <w:r w:rsidRPr="00EE5ABF">
        <w:t>для</w:t>
      </w:r>
      <w:r w:rsidRPr="00EE5ABF">
        <w:rPr>
          <w:spacing w:val="1"/>
        </w:rPr>
        <w:t xml:space="preserve"> </w:t>
      </w:r>
      <w:r w:rsidRPr="00EE5ABF">
        <w:t>обучающихся</w:t>
      </w:r>
      <w:r w:rsidRPr="00EE5ABF">
        <w:rPr>
          <w:spacing w:val="-4"/>
        </w:rPr>
        <w:t xml:space="preserve"> </w:t>
      </w:r>
      <w:r w:rsidRPr="00EE5ABF">
        <w:t>5-9</w:t>
      </w:r>
      <w:r w:rsidRPr="00EE5ABF">
        <w:rPr>
          <w:spacing w:val="-3"/>
        </w:rPr>
        <w:t xml:space="preserve"> </w:t>
      </w:r>
      <w:r w:rsidRPr="00EE5ABF">
        <w:t>классов</w:t>
      </w:r>
      <w:r w:rsidRPr="00EE5ABF">
        <w:rPr>
          <w:spacing w:val="-4"/>
        </w:rPr>
        <w:t xml:space="preserve"> </w:t>
      </w:r>
      <w:r w:rsidRPr="00EE5ABF">
        <w:t>и</w:t>
      </w:r>
      <w:r w:rsidRPr="00EE5ABF">
        <w:rPr>
          <w:spacing w:val="-3"/>
        </w:rPr>
        <w:t xml:space="preserve"> </w:t>
      </w:r>
      <w:r w:rsidRPr="00EE5ABF">
        <w:t>программам</w:t>
      </w:r>
      <w:r w:rsidRPr="00EE5ABF">
        <w:rPr>
          <w:spacing w:val="-4"/>
        </w:rPr>
        <w:t xml:space="preserve"> </w:t>
      </w:r>
      <w:r w:rsidRPr="00EE5ABF">
        <w:t>естественно</w:t>
      </w:r>
      <w:r w:rsidR="00EE5ABF" w:rsidRPr="00EE5ABF">
        <w:t>-</w:t>
      </w:r>
      <w:r w:rsidRPr="00EE5ABF">
        <w:t>научной</w:t>
      </w:r>
      <w:r w:rsidRPr="00EE5ABF">
        <w:rPr>
          <w:spacing w:val="-3"/>
        </w:rPr>
        <w:t xml:space="preserve"> </w:t>
      </w:r>
      <w:r w:rsidRPr="00EE5ABF">
        <w:t>и</w:t>
      </w:r>
      <w:r w:rsidRPr="00EE5ABF">
        <w:rPr>
          <w:spacing w:val="-3"/>
        </w:rPr>
        <w:t xml:space="preserve"> </w:t>
      </w:r>
      <w:r w:rsidRPr="00EE5ABF">
        <w:t>технической</w:t>
      </w:r>
      <w:r w:rsidRPr="00EE5ABF">
        <w:rPr>
          <w:spacing w:val="-4"/>
        </w:rPr>
        <w:t xml:space="preserve"> </w:t>
      </w:r>
      <w:r w:rsidRPr="00EE5ABF">
        <w:t>направленностей.</w:t>
      </w:r>
      <w:r w:rsidR="00EE5ABF" w:rsidRPr="00EE5ABF">
        <w:t xml:space="preserve"> программы</w:t>
      </w:r>
      <w:r w:rsidR="00EE5ABF" w:rsidRPr="00EE5ABF">
        <w:rPr>
          <w:spacing w:val="1"/>
        </w:rPr>
        <w:t xml:space="preserve"> </w:t>
      </w:r>
      <w:r w:rsidR="00145179">
        <w:rPr>
          <w:spacing w:val="1"/>
        </w:rPr>
        <w:t>по внеурочной деятельности</w:t>
      </w:r>
      <w:r w:rsidR="00EE5ABF" w:rsidRPr="00EE5ABF">
        <w:rPr>
          <w:spacing w:val="1"/>
        </w:rPr>
        <w:t xml:space="preserve"> </w:t>
      </w:r>
      <w:r w:rsidR="00EE5ABF" w:rsidRPr="00EE5ABF">
        <w:t>выполнены</w:t>
      </w:r>
      <w:r w:rsidR="00EE5ABF" w:rsidRPr="00EE5ABF">
        <w:rPr>
          <w:spacing w:val="1"/>
        </w:rPr>
        <w:t xml:space="preserve"> </w:t>
      </w:r>
      <w:r w:rsidR="00EE5ABF" w:rsidRPr="00EE5ABF">
        <w:t>в</w:t>
      </w:r>
      <w:r w:rsidR="00EE5ABF" w:rsidRPr="00EE5ABF">
        <w:rPr>
          <w:spacing w:val="1"/>
        </w:rPr>
        <w:t xml:space="preserve"> </w:t>
      </w:r>
      <w:r w:rsidR="00EE5ABF" w:rsidRPr="00EE5ABF">
        <w:t>полном</w:t>
      </w:r>
      <w:r w:rsidR="00EE5ABF" w:rsidRPr="00EE5ABF">
        <w:rPr>
          <w:spacing w:val="1"/>
        </w:rPr>
        <w:t xml:space="preserve"> </w:t>
      </w:r>
      <w:r w:rsidR="00EE5ABF" w:rsidRPr="00EE5ABF">
        <w:t>объеме,</w:t>
      </w:r>
      <w:r w:rsidR="00EE5ABF" w:rsidRPr="00EE5ABF">
        <w:rPr>
          <w:spacing w:val="1"/>
        </w:rPr>
        <w:t xml:space="preserve"> </w:t>
      </w:r>
      <w:r w:rsidR="00EE5ABF" w:rsidRPr="00EE5ABF">
        <w:t>в</w:t>
      </w:r>
      <w:r w:rsidR="00EE5ABF" w:rsidRPr="00EE5ABF">
        <w:rPr>
          <w:spacing w:val="1"/>
        </w:rPr>
        <w:t xml:space="preserve"> </w:t>
      </w:r>
      <w:r w:rsidR="00EE5ABF" w:rsidRPr="00EE5ABF">
        <w:t>основном</w:t>
      </w:r>
      <w:r w:rsidR="00EE5ABF" w:rsidRPr="00EE5ABF">
        <w:rPr>
          <w:spacing w:val="1"/>
        </w:rPr>
        <w:t xml:space="preserve"> </w:t>
      </w:r>
      <w:r w:rsidR="00EE5ABF" w:rsidRPr="00EE5ABF">
        <w:t>удалось</w:t>
      </w:r>
      <w:r w:rsidR="00EE5ABF" w:rsidRPr="00EE5ABF">
        <w:rPr>
          <w:spacing w:val="1"/>
        </w:rPr>
        <w:t xml:space="preserve"> </w:t>
      </w:r>
      <w:r w:rsidR="00EE5ABF" w:rsidRPr="00EE5ABF">
        <w:t>сохранить</w:t>
      </w:r>
      <w:r w:rsidR="00EE5ABF" w:rsidRPr="00EE5ABF">
        <w:rPr>
          <w:spacing w:val="1"/>
        </w:rPr>
        <w:t xml:space="preserve"> </w:t>
      </w:r>
      <w:r w:rsidR="00EE5ABF" w:rsidRPr="00EE5ABF">
        <w:t>контингент</w:t>
      </w:r>
      <w:r w:rsidR="00EE5ABF" w:rsidRPr="00EE5ABF">
        <w:rPr>
          <w:spacing w:val="1"/>
        </w:rPr>
        <w:t xml:space="preserve"> </w:t>
      </w:r>
      <w:r w:rsidR="00EE5ABF" w:rsidRPr="00EE5ABF">
        <w:t>обучающихся.</w:t>
      </w:r>
    </w:p>
    <w:p w:rsidR="00805E24" w:rsidRPr="00F26F95" w:rsidRDefault="00805E24" w:rsidP="00B02228">
      <w:pPr>
        <w:pStyle w:val="a8"/>
        <w:widowControl w:val="0"/>
        <w:numPr>
          <w:ilvl w:val="0"/>
          <w:numId w:val="12"/>
        </w:numPr>
        <w:tabs>
          <w:tab w:val="left" w:pos="284"/>
          <w:tab w:val="left" w:pos="9922"/>
        </w:tabs>
        <w:autoSpaceDE w:val="0"/>
        <w:autoSpaceDN w:val="0"/>
        <w:ind w:left="0" w:right="-1" w:firstLine="0"/>
        <w:contextualSpacing w:val="0"/>
        <w:jc w:val="both"/>
      </w:pPr>
      <w:r w:rsidRPr="00F26F95">
        <w:t>Реализуемая основная общеобразовательная программа основного общего образования,</w:t>
      </w:r>
      <w:r w:rsidRPr="00F26F95">
        <w:rPr>
          <w:spacing w:val="1"/>
        </w:rPr>
        <w:t xml:space="preserve"> </w:t>
      </w:r>
      <w:r w:rsidRPr="00F26F95">
        <w:t>ад</w:t>
      </w:r>
      <w:r w:rsidR="00145179">
        <w:t>аптированная для обучающихся с з</w:t>
      </w:r>
      <w:r w:rsidRPr="00F26F95">
        <w:t>адержкой психического развития</w:t>
      </w:r>
      <w:r w:rsidR="009C7E7C">
        <w:t xml:space="preserve"> </w:t>
      </w:r>
      <w:r w:rsidRPr="00F26F95">
        <w:t>( ФГОС ООО ЗПР),</w:t>
      </w:r>
      <w:r w:rsidRPr="00F26F95">
        <w:rPr>
          <w:spacing w:val="1"/>
        </w:rPr>
        <w:t xml:space="preserve"> </w:t>
      </w:r>
      <w:r w:rsidRPr="00F26F95">
        <w:t>и</w:t>
      </w:r>
      <w:r w:rsidRPr="00F26F95">
        <w:rPr>
          <w:spacing w:val="1"/>
        </w:rPr>
        <w:t xml:space="preserve"> </w:t>
      </w:r>
      <w:r w:rsidRPr="00F26F95">
        <w:t>форма</w:t>
      </w:r>
      <w:r w:rsidRPr="00F26F95">
        <w:rPr>
          <w:spacing w:val="1"/>
        </w:rPr>
        <w:t xml:space="preserve"> </w:t>
      </w:r>
      <w:r w:rsidRPr="00F26F95">
        <w:t>её</w:t>
      </w:r>
      <w:r w:rsidRPr="00F26F95">
        <w:rPr>
          <w:spacing w:val="1"/>
        </w:rPr>
        <w:t xml:space="preserve"> </w:t>
      </w:r>
      <w:r w:rsidRPr="00F26F95">
        <w:t>реализации</w:t>
      </w:r>
      <w:r w:rsidRPr="00F26F95">
        <w:rPr>
          <w:spacing w:val="1"/>
        </w:rPr>
        <w:t xml:space="preserve"> </w:t>
      </w:r>
      <w:r w:rsidRPr="00F26F95">
        <w:t>была</w:t>
      </w:r>
      <w:r w:rsidRPr="00F26F95">
        <w:rPr>
          <w:spacing w:val="1"/>
        </w:rPr>
        <w:t xml:space="preserve"> </w:t>
      </w:r>
      <w:r w:rsidRPr="00F26F95">
        <w:t>направлена</w:t>
      </w:r>
      <w:r w:rsidRPr="00F26F95">
        <w:rPr>
          <w:spacing w:val="1"/>
        </w:rPr>
        <w:t xml:space="preserve"> </w:t>
      </w:r>
      <w:r w:rsidRPr="00F26F95">
        <w:t>на</w:t>
      </w:r>
      <w:r w:rsidRPr="00F26F95">
        <w:rPr>
          <w:spacing w:val="1"/>
        </w:rPr>
        <w:t xml:space="preserve"> </w:t>
      </w:r>
      <w:r w:rsidRPr="00F26F95">
        <w:t>успешное</w:t>
      </w:r>
      <w:r w:rsidRPr="00F26F95">
        <w:rPr>
          <w:spacing w:val="1"/>
        </w:rPr>
        <w:t xml:space="preserve"> </w:t>
      </w:r>
      <w:r w:rsidRPr="00F26F95">
        <w:t>освоение</w:t>
      </w:r>
      <w:r w:rsidRPr="00F26F95">
        <w:rPr>
          <w:spacing w:val="1"/>
        </w:rPr>
        <w:t xml:space="preserve"> </w:t>
      </w:r>
      <w:r w:rsidRPr="00F26F95">
        <w:t>программы</w:t>
      </w:r>
      <w:r w:rsidRPr="00F26F95">
        <w:rPr>
          <w:spacing w:val="1"/>
        </w:rPr>
        <w:t xml:space="preserve"> </w:t>
      </w:r>
      <w:r w:rsidRPr="00F26F95">
        <w:t>и</w:t>
      </w:r>
      <w:r w:rsidRPr="00F26F95">
        <w:rPr>
          <w:spacing w:val="1"/>
        </w:rPr>
        <w:t xml:space="preserve"> </w:t>
      </w:r>
      <w:r w:rsidRPr="00F26F95">
        <w:t>сдачу</w:t>
      </w:r>
      <w:r w:rsidRPr="00F26F95">
        <w:rPr>
          <w:spacing w:val="1"/>
        </w:rPr>
        <w:t xml:space="preserve"> </w:t>
      </w:r>
      <w:r w:rsidRPr="00F26F95">
        <w:t>Государственной</w:t>
      </w:r>
      <w:r w:rsidRPr="00F26F95">
        <w:rPr>
          <w:spacing w:val="-1"/>
        </w:rPr>
        <w:t xml:space="preserve"> </w:t>
      </w:r>
      <w:r w:rsidRPr="00F26F95">
        <w:t>итоговой аттестации в 9 классе.</w:t>
      </w:r>
    </w:p>
    <w:p w:rsidR="005B0B53" w:rsidRDefault="005B0B53" w:rsidP="000E7E4C">
      <w:pPr>
        <w:spacing w:after="0"/>
        <w:jc w:val="center"/>
        <w:rPr>
          <w:rFonts w:ascii="Times New Roman" w:hAnsi="Times New Roman" w:cs="Times New Roman"/>
          <w:b/>
          <w:sz w:val="28"/>
          <w:szCs w:val="28"/>
        </w:rPr>
      </w:pPr>
    </w:p>
    <w:p w:rsidR="000E7E4C" w:rsidRDefault="000E7E4C" w:rsidP="000E7E4C">
      <w:pPr>
        <w:spacing w:after="0"/>
        <w:jc w:val="center"/>
        <w:rPr>
          <w:rFonts w:ascii="Times New Roman" w:hAnsi="Times New Roman" w:cs="Times New Roman"/>
          <w:b/>
          <w:sz w:val="28"/>
          <w:szCs w:val="28"/>
        </w:rPr>
      </w:pPr>
      <w:r w:rsidRPr="00CA2DC9">
        <w:rPr>
          <w:rFonts w:ascii="Times New Roman" w:hAnsi="Times New Roman" w:cs="Times New Roman"/>
          <w:b/>
          <w:sz w:val="28"/>
          <w:szCs w:val="28"/>
        </w:rPr>
        <w:t>ВОСПИТАТЕЛЬНАЯ РАБОТА</w:t>
      </w:r>
      <w:r>
        <w:rPr>
          <w:rFonts w:ascii="Times New Roman" w:hAnsi="Times New Roman" w:cs="Times New Roman"/>
          <w:b/>
          <w:sz w:val="28"/>
          <w:szCs w:val="28"/>
        </w:rPr>
        <w:t>.</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Цель духовно-нравственного развития и воспитания обучающихся: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Программа реализуется в рамках внеурочной, внешкольной деятельности, социальных и культурных практик с помощью следующих инструментов:</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Общешкольные воспитательные мероприятия.</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Внешкольную и общественно полезную деятельность.</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Социальные проекты:</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xml:space="preserve"> - организация  различных  экскурсий;</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xml:space="preserve"> - организация  встреч с интересными людьми разных возрастов, профессий,  как средство воспитания </w:t>
      </w:r>
      <w:r>
        <w:rPr>
          <w:rFonts w:ascii="Times New Roman" w:hAnsi="Times New Roman" w:cs="Times New Roman"/>
          <w:sz w:val="24"/>
          <w:szCs w:val="24"/>
        </w:rPr>
        <w:t>об</w:t>
      </w:r>
      <w:r w:rsidRPr="00007EF7">
        <w:rPr>
          <w:rFonts w:ascii="Times New Roman" w:hAnsi="Times New Roman" w:cs="Times New Roman"/>
          <w:sz w:val="24"/>
          <w:szCs w:val="24"/>
        </w:rPr>
        <w:t>уча</w:t>
      </w:r>
      <w:r>
        <w:rPr>
          <w:rFonts w:ascii="Times New Roman" w:hAnsi="Times New Roman" w:cs="Times New Roman"/>
          <w:sz w:val="24"/>
          <w:szCs w:val="24"/>
        </w:rPr>
        <w:t>ю</w:t>
      </w:r>
      <w:r w:rsidRPr="00007EF7">
        <w:rPr>
          <w:rFonts w:ascii="Times New Roman" w:hAnsi="Times New Roman" w:cs="Times New Roman"/>
          <w:sz w:val="24"/>
          <w:szCs w:val="24"/>
        </w:rPr>
        <w:t>щихся на личных примерах;</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организация  посещения</w:t>
      </w:r>
      <w:r>
        <w:rPr>
          <w:rFonts w:ascii="Times New Roman" w:hAnsi="Times New Roman" w:cs="Times New Roman"/>
          <w:sz w:val="24"/>
          <w:szCs w:val="24"/>
        </w:rPr>
        <w:t xml:space="preserve"> </w:t>
      </w:r>
      <w:r w:rsidRPr="00007EF7">
        <w:rPr>
          <w:rFonts w:ascii="Times New Roman" w:hAnsi="Times New Roman" w:cs="Times New Roman"/>
          <w:sz w:val="24"/>
          <w:szCs w:val="24"/>
        </w:rPr>
        <w:t>различных районных учреждений.</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xml:space="preserve"> На основе тех проблем, которые выделились в процессе работы в предшествующем учебном году, сформулированы задачи на 2021-2022</w:t>
      </w:r>
      <w:r>
        <w:rPr>
          <w:rFonts w:ascii="Times New Roman" w:hAnsi="Times New Roman" w:cs="Times New Roman"/>
          <w:sz w:val="24"/>
          <w:szCs w:val="24"/>
        </w:rPr>
        <w:t xml:space="preserve"> </w:t>
      </w:r>
      <w:r w:rsidRPr="00007EF7">
        <w:rPr>
          <w:rFonts w:ascii="Times New Roman" w:hAnsi="Times New Roman" w:cs="Times New Roman"/>
          <w:sz w:val="24"/>
          <w:szCs w:val="24"/>
        </w:rPr>
        <w:t>учебный год:</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1.Активизация ученического самоуправления в классах.</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xml:space="preserve">2.Создать условия для формирования нравственной культуры, гражданской позиции, расширения кругозора, интеллектуального развития обучающихся. </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 xml:space="preserve">3.Создать условия для  формирования у учащихся представление о здоровом образе жизни, развивать систему работы по охране здоровья </w:t>
      </w:r>
      <w:r>
        <w:rPr>
          <w:rFonts w:ascii="Times New Roman" w:hAnsi="Times New Roman" w:cs="Times New Roman"/>
          <w:sz w:val="24"/>
          <w:szCs w:val="24"/>
        </w:rPr>
        <w:t>об</w:t>
      </w:r>
      <w:r w:rsidRPr="00007EF7">
        <w:rPr>
          <w:rFonts w:ascii="Times New Roman" w:hAnsi="Times New Roman" w:cs="Times New Roman"/>
          <w:sz w:val="24"/>
          <w:szCs w:val="24"/>
        </w:rPr>
        <w:t>уча</w:t>
      </w:r>
      <w:r>
        <w:rPr>
          <w:rFonts w:ascii="Times New Roman" w:hAnsi="Times New Roman" w:cs="Times New Roman"/>
          <w:sz w:val="24"/>
          <w:szCs w:val="24"/>
        </w:rPr>
        <w:t>ю</w:t>
      </w:r>
      <w:r w:rsidRPr="00007EF7">
        <w:rPr>
          <w:rFonts w:ascii="Times New Roman" w:hAnsi="Times New Roman" w:cs="Times New Roman"/>
          <w:sz w:val="24"/>
          <w:szCs w:val="24"/>
        </w:rPr>
        <w:t>щихся.</w:t>
      </w:r>
    </w:p>
    <w:p w:rsidR="00007EF7" w:rsidRPr="00007EF7" w:rsidRDefault="00007EF7" w:rsidP="00007EF7">
      <w:pPr>
        <w:spacing w:after="0" w:line="240" w:lineRule="auto"/>
        <w:jc w:val="both"/>
        <w:rPr>
          <w:rFonts w:ascii="Times New Roman" w:hAnsi="Times New Roman" w:cs="Times New Roman"/>
          <w:sz w:val="24"/>
          <w:szCs w:val="24"/>
        </w:rPr>
      </w:pPr>
      <w:r w:rsidRPr="00007EF7">
        <w:rPr>
          <w:rFonts w:ascii="Times New Roman" w:hAnsi="Times New Roman" w:cs="Times New Roman"/>
          <w:sz w:val="24"/>
          <w:szCs w:val="24"/>
        </w:rPr>
        <w:t>4. Развивать систему работы с родителями и общественностью.</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 xml:space="preserve">Вся воспитательная работа построена таким образом, чтобы была возможность реализовать эти задачи. </w:t>
      </w:r>
    </w:p>
    <w:p w:rsidR="00007EF7" w:rsidRP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коллектива МКОУ «Детский дом – школа «Родник»</w:t>
      </w:r>
      <w:r w:rsidRPr="00007EF7">
        <w:rPr>
          <w:rFonts w:ascii="Times New Roman" w:hAnsi="Times New Roman" w:cs="Times New Roman"/>
          <w:sz w:val="24"/>
          <w:szCs w:val="24"/>
        </w:rPr>
        <w:t xml:space="preserve">, направленная на достижение поставленной цели, строится на основе диагностики, коррекции деятельности, на отборе и </w:t>
      </w:r>
      <w:r w:rsidRPr="00007EF7">
        <w:rPr>
          <w:rFonts w:ascii="Times New Roman" w:hAnsi="Times New Roman" w:cs="Times New Roman"/>
          <w:sz w:val="24"/>
          <w:szCs w:val="24"/>
        </w:rPr>
        <w:lastRenderedPageBreak/>
        <w:t xml:space="preserve">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w:t>
      </w:r>
      <w:r>
        <w:rPr>
          <w:rFonts w:ascii="Times New Roman" w:hAnsi="Times New Roman" w:cs="Times New Roman"/>
          <w:sz w:val="24"/>
          <w:szCs w:val="24"/>
        </w:rPr>
        <w:t>об</w:t>
      </w:r>
      <w:r w:rsidRPr="00007EF7">
        <w:rPr>
          <w:rFonts w:ascii="Times New Roman" w:hAnsi="Times New Roman" w:cs="Times New Roman"/>
          <w:sz w:val="24"/>
          <w:szCs w:val="24"/>
        </w:rPr>
        <w:t>уча</w:t>
      </w:r>
      <w:r>
        <w:rPr>
          <w:rFonts w:ascii="Times New Roman" w:hAnsi="Times New Roman" w:cs="Times New Roman"/>
          <w:sz w:val="24"/>
          <w:szCs w:val="24"/>
        </w:rPr>
        <w:t>ю</w:t>
      </w:r>
      <w:r w:rsidRPr="00007EF7">
        <w:rPr>
          <w:rFonts w:ascii="Times New Roman" w:hAnsi="Times New Roman" w:cs="Times New Roman"/>
          <w:sz w:val="24"/>
          <w:szCs w:val="24"/>
        </w:rPr>
        <w:t xml:space="preserve">щихся в кружки, секции, воспитание познавательных интересов </w:t>
      </w:r>
      <w:r>
        <w:rPr>
          <w:rFonts w:ascii="Times New Roman" w:hAnsi="Times New Roman" w:cs="Times New Roman"/>
          <w:sz w:val="24"/>
          <w:szCs w:val="24"/>
        </w:rPr>
        <w:t>об</w:t>
      </w:r>
      <w:r w:rsidRPr="00007EF7">
        <w:rPr>
          <w:rFonts w:ascii="Times New Roman" w:hAnsi="Times New Roman" w:cs="Times New Roman"/>
          <w:sz w:val="24"/>
          <w:szCs w:val="24"/>
        </w:rPr>
        <w:t>уча</w:t>
      </w:r>
      <w:r>
        <w:rPr>
          <w:rFonts w:ascii="Times New Roman" w:hAnsi="Times New Roman" w:cs="Times New Roman"/>
          <w:sz w:val="24"/>
          <w:szCs w:val="24"/>
        </w:rPr>
        <w:t>ю</w:t>
      </w:r>
      <w:r w:rsidRPr="00007EF7">
        <w:rPr>
          <w:rFonts w:ascii="Times New Roman" w:hAnsi="Times New Roman" w:cs="Times New Roman"/>
          <w:sz w:val="24"/>
          <w:szCs w:val="24"/>
        </w:rPr>
        <w:t>щихся, организация досуга детей.</w:t>
      </w:r>
    </w:p>
    <w:p w:rsidR="00007EF7" w:rsidRDefault="00007EF7" w:rsidP="00007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EF7">
        <w:rPr>
          <w:rFonts w:ascii="Times New Roman" w:hAnsi="Times New Roman" w:cs="Times New Roman"/>
          <w:sz w:val="24"/>
          <w:szCs w:val="24"/>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
    <w:p w:rsidR="005B0B53" w:rsidRDefault="005B0B53" w:rsidP="00007EF7">
      <w:pPr>
        <w:spacing w:after="0" w:line="240" w:lineRule="auto"/>
        <w:jc w:val="both"/>
        <w:rPr>
          <w:rFonts w:ascii="Times New Roman" w:hAnsi="Times New Roman" w:cs="Times New Roman"/>
          <w:sz w:val="24"/>
          <w:szCs w:val="24"/>
        </w:rPr>
      </w:pPr>
    </w:p>
    <w:p w:rsidR="005F1118" w:rsidRDefault="005F1118" w:rsidP="00007EF7">
      <w:pPr>
        <w:spacing w:after="0" w:line="240" w:lineRule="auto"/>
        <w:jc w:val="both"/>
        <w:rPr>
          <w:rFonts w:ascii="Times New Roman" w:hAnsi="Times New Roman" w:cs="Times New Roman"/>
          <w:sz w:val="24"/>
          <w:szCs w:val="24"/>
        </w:rPr>
      </w:pPr>
    </w:p>
    <w:p w:rsidR="00007EF7" w:rsidRPr="001B1FB6" w:rsidRDefault="00007EF7" w:rsidP="00007EF7">
      <w:pPr>
        <w:pStyle w:val="210"/>
        <w:tabs>
          <w:tab w:val="left" w:pos="9315"/>
        </w:tabs>
        <w:ind w:left="102" w:right="-41" w:firstLine="719"/>
      </w:pPr>
      <w:r w:rsidRPr="001B1FB6">
        <w:t>Классное</w:t>
      </w:r>
      <w:r w:rsidRPr="001B1FB6">
        <w:rPr>
          <w:spacing w:val="1"/>
        </w:rPr>
        <w:t xml:space="preserve"> </w:t>
      </w:r>
      <w:r w:rsidRPr="001B1FB6">
        <w:t>руководство,</w:t>
      </w:r>
      <w:r w:rsidRPr="001B1FB6">
        <w:rPr>
          <w:spacing w:val="1"/>
        </w:rPr>
        <w:t xml:space="preserve"> </w:t>
      </w:r>
      <w:r w:rsidRPr="001B1FB6">
        <w:t>объединения</w:t>
      </w:r>
      <w:r w:rsidRPr="001B1FB6">
        <w:rPr>
          <w:spacing w:val="1"/>
        </w:rPr>
        <w:t xml:space="preserve"> </w:t>
      </w:r>
      <w:r w:rsidRPr="001B1FB6">
        <w:t>дополнительного образования</w:t>
      </w:r>
    </w:p>
    <w:p w:rsidR="00007EF7" w:rsidRDefault="00007EF7" w:rsidP="00007EF7">
      <w:pPr>
        <w:pStyle w:val="a6"/>
        <w:tabs>
          <w:tab w:val="left" w:pos="9315"/>
        </w:tabs>
        <w:spacing w:line="242" w:lineRule="auto"/>
        <w:ind w:right="-41" w:firstLine="719"/>
        <w:jc w:val="both"/>
        <w:rPr>
          <w:sz w:val="28"/>
        </w:rPr>
      </w:pPr>
      <w:r w:rsidRPr="001B1FB6">
        <w:t>В течение 2021</w:t>
      </w:r>
      <w:r>
        <w:t>-2022 учебного года в МКОУ «Детский дом –школа «Родник» классное руководство в 15</w:t>
      </w:r>
      <w:r w:rsidRPr="001B1FB6">
        <w:t xml:space="preserve"> классах </w:t>
      </w:r>
      <w:r>
        <w:t>осуществляли 15</w:t>
      </w:r>
      <w:r w:rsidRPr="001B1FB6">
        <w:rPr>
          <w:spacing w:val="-3"/>
        </w:rPr>
        <w:t xml:space="preserve"> </w:t>
      </w:r>
      <w:r>
        <w:t>педагогов, а также р</w:t>
      </w:r>
      <w:r w:rsidRPr="001B1FB6">
        <w:rPr>
          <w:sz w:val="28"/>
        </w:rPr>
        <w:t>аботу</w:t>
      </w:r>
      <w:r w:rsidRPr="001B1FB6">
        <w:rPr>
          <w:spacing w:val="1"/>
          <w:sz w:val="28"/>
        </w:rPr>
        <w:t xml:space="preserve"> </w:t>
      </w:r>
      <w:r w:rsidRPr="001B1FB6">
        <w:rPr>
          <w:sz w:val="28"/>
        </w:rPr>
        <w:t>осуществляли</w:t>
      </w:r>
      <w:r w:rsidRPr="001B1FB6">
        <w:rPr>
          <w:spacing w:val="-1"/>
          <w:sz w:val="28"/>
        </w:rPr>
        <w:t xml:space="preserve"> </w:t>
      </w:r>
      <w:r w:rsidRPr="001B1FB6">
        <w:rPr>
          <w:sz w:val="28"/>
        </w:rPr>
        <w:t>1</w:t>
      </w:r>
      <w:r>
        <w:rPr>
          <w:sz w:val="28"/>
        </w:rPr>
        <w:t>8</w:t>
      </w:r>
      <w:r w:rsidRPr="001B1FB6">
        <w:rPr>
          <w:spacing w:val="1"/>
          <w:sz w:val="28"/>
        </w:rPr>
        <w:t xml:space="preserve"> </w:t>
      </w:r>
      <w:r w:rsidRPr="001B1FB6">
        <w:rPr>
          <w:sz w:val="28"/>
        </w:rPr>
        <w:t>воспитателей</w:t>
      </w:r>
      <w:r>
        <w:rPr>
          <w:sz w:val="28"/>
        </w:rPr>
        <w:t>.</w:t>
      </w:r>
    </w:p>
    <w:p w:rsidR="00007EF7" w:rsidRDefault="009C7E7C" w:rsidP="00007EF7">
      <w:pPr>
        <w:tabs>
          <w:tab w:val="left" w:pos="442"/>
        </w:tabs>
        <w:spacing w:after="0" w:line="240" w:lineRule="auto"/>
        <w:rPr>
          <w:rFonts w:ascii="Times New Roman" w:hAnsi="Times New Roman" w:cs="Times New Roman"/>
          <w:b/>
          <w:sz w:val="28"/>
          <w:szCs w:val="28"/>
        </w:rPr>
      </w:pPr>
      <w:r>
        <w:rPr>
          <w:rFonts w:ascii="Times New Roman" w:hAnsi="Times New Roman" w:cs="Times New Roman"/>
          <w:b/>
          <w:sz w:val="28"/>
          <w:szCs w:val="28"/>
        </w:rPr>
        <w:t>Т</w:t>
      </w:r>
      <w:r w:rsidR="00007EF7">
        <w:rPr>
          <w:rFonts w:ascii="Times New Roman" w:hAnsi="Times New Roman" w:cs="Times New Roman"/>
          <w:b/>
          <w:sz w:val="28"/>
          <w:szCs w:val="28"/>
        </w:rPr>
        <w:t>ематические классные часы на темы:</w:t>
      </w:r>
    </w:p>
    <w:tbl>
      <w:tblPr>
        <w:tblStyle w:val="aa"/>
        <w:tblW w:w="9498" w:type="dxa"/>
        <w:tblInd w:w="108" w:type="dxa"/>
        <w:tblLayout w:type="fixed"/>
        <w:tblLook w:val="04A0" w:firstRow="1" w:lastRow="0" w:firstColumn="1" w:lastColumn="0" w:noHBand="0" w:noVBand="1"/>
      </w:tblPr>
      <w:tblGrid>
        <w:gridCol w:w="851"/>
        <w:gridCol w:w="8647"/>
      </w:tblGrid>
      <w:tr w:rsidR="00007EF7" w:rsidTr="00DB2F3B">
        <w:tc>
          <w:tcPr>
            <w:tcW w:w="851" w:type="dxa"/>
          </w:tcPr>
          <w:p w:rsidR="00007EF7" w:rsidRPr="007435A0" w:rsidRDefault="00007EF7" w:rsidP="00DB2F3B">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w:t>
            </w:r>
          </w:p>
        </w:tc>
        <w:tc>
          <w:tcPr>
            <w:tcW w:w="8647" w:type="dxa"/>
          </w:tcPr>
          <w:p w:rsidR="00007EF7" w:rsidRPr="00677949" w:rsidRDefault="00007EF7" w:rsidP="00DB2F3B">
            <w:pPr>
              <w:shd w:val="clear" w:color="auto" w:fill="FFFFFF"/>
              <w:rPr>
                <w:rFonts w:ascii="Times New Roman" w:eastAsia="Times New Roman" w:hAnsi="Times New Roman" w:cs="Times New Roman"/>
                <w:color w:val="181818"/>
                <w:sz w:val="24"/>
                <w:szCs w:val="24"/>
              </w:rPr>
            </w:pPr>
            <w:r w:rsidRPr="00677949">
              <w:rPr>
                <w:rFonts w:ascii="Times New Roman" w:eastAsia="Times New Roman" w:hAnsi="Times New Roman" w:cs="Times New Roman"/>
                <w:color w:val="181818"/>
                <w:sz w:val="24"/>
                <w:szCs w:val="24"/>
              </w:rPr>
              <w:t xml:space="preserve">Тематический классный час «День Конституции». </w:t>
            </w:r>
          </w:p>
          <w:p w:rsidR="00007EF7" w:rsidRPr="00677949" w:rsidRDefault="00007EF7" w:rsidP="00DB2F3B">
            <w:pPr>
              <w:shd w:val="clear" w:color="auto" w:fill="FFFFFF"/>
              <w:rPr>
                <w:rFonts w:ascii="Times New Roman" w:eastAsia="Times New Roman" w:hAnsi="Times New Roman" w:cs="Times New Roman"/>
                <w:color w:val="181818"/>
                <w:sz w:val="24"/>
                <w:szCs w:val="24"/>
              </w:rPr>
            </w:pPr>
            <w:r w:rsidRPr="00677949">
              <w:rPr>
                <w:rFonts w:ascii="Times New Roman" w:eastAsia="Times New Roman" w:hAnsi="Times New Roman" w:cs="Times New Roman"/>
                <w:color w:val="181818"/>
                <w:sz w:val="24"/>
                <w:szCs w:val="24"/>
              </w:rPr>
              <w:t>Правовая игра «Гражданином быть обязан».</w:t>
            </w:r>
          </w:p>
        </w:tc>
      </w:tr>
      <w:tr w:rsidR="00007EF7" w:rsidTr="00DB2F3B">
        <w:tc>
          <w:tcPr>
            <w:tcW w:w="851" w:type="dxa"/>
          </w:tcPr>
          <w:p w:rsidR="00007EF7" w:rsidRPr="007435A0"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«Живая память»- урок мужества.</w:t>
            </w:r>
          </w:p>
        </w:tc>
      </w:tr>
      <w:tr w:rsidR="00007EF7" w:rsidTr="00DB2F3B">
        <w:tc>
          <w:tcPr>
            <w:tcW w:w="851" w:type="dxa"/>
          </w:tcPr>
          <w:p w:rsidR="00007EF7" w:rsidRPr="007435A0" w:rsidRDefault="00007EF7" w:rsidP="00DB2F3B">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3</w:t>
            </w:r>
          </w:p>
        </w:tc>
        <w:tc>
          <w:tcPr>
            <w:tcW w:w="8647" w:type="dxa"/>
          </w:tcPr>
          <w:p w:rsidR="00007EF7" w:rsidRPr="00677949" w:rsidRDefault="00007EF7" w:rsidP="00DB2F3B">
            <w:pPr>
              <w:shd w:val="clear" w:color="auto" w:fill="FFFFFF"/>
              <w:rPr>
                <w:rFonts w:ascii="Times New Roman" w:eastAsia="Times New Roman" w:hAnsi="Times New Roman" w:cs="Times New Roman"/>
                <w:color w:val="181818"/>
                <w:sz w:val="24"/>
                <w:szCs w:val="24"/>
              </w:rPr>
            </w:pPr>
            <w:r w:rsidRPr="00677949">
              <w:rPr>
                <w:rFonts w:ascii="Times New Roman" w:eastAsia="Times New Roman" w:hAnsi="Times New Roman" w:cs="Times New Roman"/>
                <w:color w:val="181818"/>
                <w:sz w:val="24"/>
                <w:szCs w:val="24"/>
              </w:rPr>
              <w:t xml:space="preserve">«Остались вечно юными»- патриотические классные часы </w:t>
            </w:r>
          </w:p>
        </w:tc>
      </w:tr>
      <w:tr w:rsidR="00007EF7" w:rsidTr="00DB2F3B">
        <w:tc>
          <w:tcPr>
            <w:tcW w:w="851" w:type="dxa"/>
          </w:tcPr>
          <w:p w:rsidR="00007EF7" w:rsidRPr="007435A0" w:rsidRDefault="00007EF7" w:rsidP="00DB2F3B">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4</w:t>
            </w:r>
          </w:p>
        </w:tc>
        <w:tc>
          <w:tcPr>
            <w:tcW w:w="8647" w:type="dxa"/>
          </w:tcPr>
          <w:p w:rsidR="00007EF7" w:rsidRPr="00677949" w:rsidRDefault="00007EF7" w:rsidP="00DB2F3B">
            <w:pPr>
              <w:shd w:val="clear" w:color="auto" w:fill="FFFFFF"/>
              <w:rPr>
                <w:rFonts w:ascii="Times New Roman" w:eastAsia="Times New Roman" w:hAnsi="Times New Roman" w:cs="Times New Roman"/>
                <w:color w:val="181818"/>
                <w:sz w:val="24"/>
                <w:szCs w:val="24"/>
              </w:rPr>
            </w:pPr>
            <w:r w:rsidRPr="00677949">
              <w:rPr>
                <w:rFonts w:ascii="Times New Roman" w:eastAsia="Times New Roman" w:hAnsi="Times New Roman" w:cs="Times New Roman"/>
                <w:color w:val="181818"/>
                <w:sz w:val="24"/>
                <w:szCs w:val="24"/>
              </w:rPr>
              <w:t>Проведение тематических классных часов в преддверии Международного женского дня.</w:t>
            </w:r>
          </w:p>
        </w:tc>
      </w:tr>
      <w:tr w:rsidR="00007EF7" w:rsidTr="00DB2F3B">
        <w:tc>
          <w:tcPr>
            <w:tcW w:w="851" w:type="dxa"/>
          </w:tcPr>
          <w:p w:rsidR="00007EF7"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5</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Крымская весна (общешкольная викторина, классные часы),</w:t>
            </w:r>
          </w:p>
        </w:tc>
      </w:tr>
      <w:tr w:rsidR="00007EF7" w:rsidTr="00DB2F3B">
        <w:tc>
          <w:tcPr>
            <w:tcW w:w="851" w:type="dxa"/>
          </w:tcPr>
          <w:p w:rsidR="00007EF7" w:rsidRPr="007435A0"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6</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Праздник «День Смеха»-внеклассные мероприятия.</w:t>
            </w:r>
          </w:p>
        </w:tc>
      </w:tr>
      <w:tr w:rsidR="00007EF7" w:rsidTr="00DB2F3B">
        <w:tc>
          <w:tcPr>
            <w:tcW w:w="851" w:type="dxa"/>
          </w:tcPr>
          <w:p w:rsidR="00007EF7" w:rsidRDefault="00007EF7" w:rsidP="00DB2F3B">
            <w:pPr>
              <w:shd w:val="clear" w:color="auto" w:fill="FFFFFF"/>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7</w:t>
            </w:r>
          </w:p>
        </w:tc>
        <w:tc>
          <w:tcPr>
            <w:tcW w:w="8647" w:type="dxa"/>
          </w:tcPr>
          <w:p w:rsidR="00007EF7" w:rsidRPr="00677949" w:rsidRDefault="00007EF7" w:rsidP="00DB2F3B">
            <w:pPr>
              <w:shd w:val="clear" w:color="auto" w:fill="FFFFFF"/>
              <w:rPr>
                <w:rFonts w:ascii="Times New Roman" w:eastAsia="Times New Roman" w:hAnsi="Times New Roman" w:cs="Times New Roman"/>
                <w:color w:val="181818"/>
                <w:sz w:val="24"/>
                <w:szCs w:val="24"/>
              </w:rPr>
            </w:pPr>
            <w:r w:rsidRPr="00677949">
              <w:rPr>
                <w:rFonts w:ascii="Times New Roman" w:eastAsia="Times New Roman" w:hAnsi="Times New Roman" w:cs="Times New Roman"/>
                <w:color w:val="181818"/>
                <w:sz w:val="24"/>
                <w:szCs w:val="24"/>
              </w:rPr>
              <w:t xml:space="preserve">День космонавтики (классные часы, участие в конкурсах городских и общероссийских, Улыбка Гагарина, </w:t>
            </w:r>
          </w:p>
        </w:tc>
      </w:tr>
      <w:tr w:rsidR="00007EF7" w:rsidTr="00DB2F3B">
        <w:tc>
          <w:tcPr>
            <w:tcW w:w="851" w:type="dxa"/>
          </w:tcPr>
          <w:p w:rsidR="00007EF7"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8</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Патриотические часы, приуроченные ВОВ.</w:t>
            </w:r>
          </w:p>
        </w:tc>
      </w:tr>
      <w:tr w:rsidR="00007EF7" w:rsidTr="00DB2F3B">
        <w:tc>
          <w:tcPr>
            <w:tcW w:w="851" w:type="dxa"/>
          </w:tcPr>
          <w:p w:rsidR="00007EF7"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9</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«Эхо Чернобыля» общешкольная линейка</w:t>
            </w:r>
          </w:p>
        </w:tc>
      </w:tr>
      <w:tr w:rsidR="00007EF7" w:rsidTr="00DB2F3B">
        <w:tc>
          <w:tcPr>
            <w:tcW w:w="851" w:type="dxa"/>
          </w:tcPr>
          <w:p w:rsidR="00007EF7" w:rsidRDefault="00007EF7" w:rsidP="00DB2F3B">
            <w:pP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10</w:t>
            </w:r>
          </w:p>
        </w:tc>
        <w:tc>
          <w:tcPr>
            <w:tcW w:w="8647" w:type="dxa"/>
          </w:tcPr>
          <w:p w:rsidR="00007EF7" w:rsidRPr="00677949" w:rsidRDefault="00007EF7" w:rsidP="00DB2F3B">
            <w:pPr>
              <w:rPr>
                <w:sz w:val="24"/>
                <w:szCs w:val="24"/>
              </w:rPr>
            </w:pPr>
            <w:r w:rsidRPr="00677949">
              <w:rPr>
                <w:rFonts w:ascii="Times New Roman" w:eastAsia="Times New Roman" w:hAnsi="Times New Roman" w:cs="Times New Roman"/>
                <w:color w:val="181818"/>
                <w:sz w:val="24"/>
                <w:szCs w:val="24"/>
              </w:rPr>
              <w:t>Проведение классных часов «Безопасность в летние каникулы».</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7"/>
      </w:tblGrid>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Есть такая профессия – Родину защищать</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Есть ли Герои у нашего времени?</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Россия – Родина моя</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Афганистан – наша память и боль</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Блокада Ленинграда</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День юного героя - Антифашиста</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Синий платочек</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Мой родной уголок Горная Шория</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Никто не забыт!</w:t>
            </w:r>
            <w:r>
              <w:rPr>
                <w:rFonts w:ascii="Times New Roman" w:hAnsi="Times New Roman" w:cs="Times New Roman"/>
                <w:sz w:val="24"/>
                <w:szCs w:val="24"/>
              </w:rPr>
              <w:t xml:space="preserve"> </w:t>
            </w:r>
            <w:r w:rsidRPr="00F8607B">
              <w:rPr>
                <w:rFonts w:ascii="Times New Roman" w:hAnsi="Times New Roman" w:cs="Times New Roman"/>
                <w:sz w:val="24"/>
                <w:szCs w:val="24"/>
              </w:rPr>
              <w:t>Ничто не забыто!</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Чернобыль город, которого нет</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День космонавтики</w:t>
            </w:r>
          </w:p>
        </w:tc>
      </w:tr>
      <w:tr w:rsidR="00007EF7" w:rsidRPr="00D16349" w:rsidTr="00DB2F3B">
        <w:tc>
          <w:tcPr>
            <w:tcW w:w="851" w:type="dxa"/>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sidRPr="00F8607B">
              <w:rPr>
                <w:rFonts w:ascii="Times New Roman" w:hAnsi="Times New Roman" w:cs="Times New Roman"/>
                <w:sz w:val="24"/>
                <w:szCs w:val="24"/>
              </w:rPr>
              <w:t>История пионерской организации</w:t>
            </w:r>
          </w:p>
        </w:tc>
      </w:tr>
      <w:tr w:rsidR="00007EF7" w:rsidRPr="00D16349" w:rsidTr="00DB2F3B">
        <w:tc>
          <w:tcPr>
            <w:tcW w:w="851" w:type="dxa"/>
          </w:tcPr>
          <w:p w:rsidR="00007EF7"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Наши пернатые друзья</w:t>
            </w:r>
          </w:p>
        </w:tc>
      </w:tr>
      <w:tr w:rsidR="00007EF7" w:rsidRPr="00D16349" w:rsidTr="00DB2F3B">
        <w:tc>
          <w:tcPr>
            <w:tcW w:w="851" w:type="dxa"/>
          </w:tcPr>
          <w:p w:rsidR="00007EF7"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Пасхальные яйца</w:t>
            </w:r>
          </w:p>
        </w:tc>
      </w:tr>
      <w:tr w:rsidR="00007EF7" w:rsidRPr="00D16349" w:rsidTr="00DB2F3B">
        <w:tc>
          <w:tcPr>
            <w:tcW w:w="851" w:type="dxa"/>
          </w:tcPr>
          <w:p w:rsidR="00007EF7"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647" w:type="dxa"/>
            <w:shd w:val="clear" w:color="auto" w:fill="auto"/>
          </w:tcPr>
          <w:p w:rsidR="00007EF7" w:rsidRPr="00F8607B" w:rsidRDefault="00007EF7" w:rsidP="00DB2F3B">
            <w:pPr>
              <w:tabs>
                <w:tab w:val="left" w:pos="442"/>
              </w:tabs>
              <w:spacing w:after="0" w:line="240" w:lineRule="auto"/>
              <w:rPr>
                <w:rFonts w:ascii="Times New Roman" w:hAnsi="Times New Roman" w:cs="Times New Roman"/>
                <w:sz w:val="24"/>
                <w:szCs w:val="24"/>
              </w:rPr>
            </w:pPr>
            <w:r>
              <w:rPr>
                <w:rFonts w:ascii="Times New Roman" w:hAnsi="Times New Roman" w:cs="Times New Roman"/>
                <w:sz w:val="24"/>
                <w:szCs w:val="24"/>
              </w:rPr>
              <w:t>Вечная память и слава!</w:t>
            </w:r>
          </w:p>
        </w:tc>
      </w:tr>
    </w:tbl>
    <w:p w:rsidR="00007EF7" w:rsidRPr="001B1FB6" w:rsidRDefault="00007EF7" w:rsidP="00007EF7">
      <w:pPr>
        <w:pStyle w:val="210"/>
      </w:pPr>
      <w:r w:rsidRPr="001B1FB6">
        <w:t>Традиционные</w:t>
      </w:r>
      <w:r w:rsidRPr="001B1FB6">
        <w:rPr>
          <w:spacing w:val="-3"/>
        </w:rPr>
        <w:t xml:space="preserve"> </w:t>
      </w:r>
      <w:r w:rsidRPr="001B1FB6">
        <w:t>праздники</w:t>
      </w:r>
      <w:r w:rsidRPr="001B1FB6">
        <w:rPr>
          <w:spacing w:val="-4"/>
        </w:rPr>
        <w:t xml:space="preserve"> </w:t>
      </w:r>
      <w:r w:rsidRPr="001B1FB6">
        <w:t>и</w:t>
      </w:r>
      <w:r w:rsidRPr="001B1FB6">
        <w:rPr>
          <w:spacing w:val="-4"/>
        </w:rPr>
        <w:t xml:space="preserve"> </w:t>
      </w:r>
      <w:r w:rsidRPr="001B1FB6">
        <w:t>мероприятия</w:t>
      </w:r>
      <w:r w:rsidRPr="001B1FB6">
        <w:rPr>
          <w:spacing w:val="-5"/>
        </w:rPr>
        <w:t xml:space="preserve"> </w:t>
      </w:r>
      <w:r w:rsidRPr="001B1FB6">
        <w:t>2021</w:t>
      </w:r>
      <w:r w:rsidRPr="001B1FB6">
        <w:rPr>
          <w:spacing w:val="-2"/>
        </w:rPr>
        <w:t xml:space="preserve"> </w:t>
      </w:r>
      <w:r>
        <w:rPr>
          <w:spacing w:val="-2"/>
        </w:rPr>
        <w:t xml:space="preserve">-2022 </w:t>
      </w:r>
      <w:r w:rsidRPr="001B1FB6">
        <w:t>учебном</w:t>
      </w:r>
      <w:r w:rsidRPr="001B1FB6">
        <w:rPr>
          <w:spacing w:val="-3"/>
        </w:rPr>
        <w:t xml:space="preserve"> </w:t>
      </w:r>
      <w:r w:rsidRPr="001B1FB6">
        <w:t>году</w:t>
      </w:r>
    </w:p>
    <w:p w:rsidR="00007EF7" w:rsidRDefault="00007EF7" w:rsidP="00007EF7">
      <w:pPr>
        <w:pStyle w:val="a6"/>
        <w:ind w:firstLine="719"/>
      </w:pPr>
      <w:r w:rsidRPr="001B1FB6">
        <w:t>Педагогический</w:t>
      </w:r>
      <w:r w:rsidRPr="001B1FB6">
        <w:rPr>
          <w:spacing w:val="40"/>
        </w:rPr>
        <w:t xml:space="preserve"> </w:t>
      </w:r>
      <w:r w:rsidRPr="001B1FB6">
        <w:t>коллектив</w:t>
      </w:r>
      <w:r w:rsidRPr="001B1FB6">
        <w:rPr>
          <w:spacing w:val="41"/>
        </w:rPr>
        <w:t xml:space="preserve"> </w:t>
      </w:r>
      <w:r w:rsidRPr="001B1FB6">
        <w:t>образовательного</w:t>
      </w:r>
      <w:r w:rsidRPr="001B1FB6">
        <w:rPr>
          <w:spacing w:val="46"/>
        </w:rPr>
        <w:t xml:space="preserve"> </w:t>
      </w:r>
      <w:r w:rsidRPr="001B1FB6">
        <w:t>учреждения</w:t>
      </w:r>
      <w:r w:rsidRPr="001B1FB6">
        <w:rPr>
          <w:spacing w:val="39"/>
        </w:rPr>
        <w:t xml:space="preserve"> </w:t>
      </w:r>
      <w:r w:rsidRPr="001B1FB6">
        <w:t>работает</w:t>
      </w:r>
      <w:r w:rsidRPr="001B1FB6">
        <w:rPr>
          <w:spacing w:val="39"/>
        </w:rPr>
        <w:t xml:space="preserve"> </w:t>
      </w:r>
      <w:r w:rsidRPr="001B1FB6">
        <w:t>по</w:t>
      </w:r>
      <w:r w:rsidRPr="001B1FB6">
        <w:rPr>
          <w:spacing w:val="-67"/>
        </w:rPr>
        <w:t xml:space="preserve"> </w:t>
      </w:r>
      <w:r w:rsidRPr="001B1FB6">
        <w:t>утверждённому</w:t>
      </w:r>
      <w:r w:rsidRPr="001B1FB6">
        <w:rPr>
          <w:spacing w:val="-6"/>
        </w:rPr>
        <w:t xml:space="preserve"> </w:t>
      </w:r>
      <w:r w:rsidRPr="001B1FB6">
        <w:t>плану</w:t>
      </w:r>
      <w:r w:rsidRPr="001B1FB6">
        <w:rPr>
          <w:spacing w:val="-5"/>
        </w:rPr>
        <w:t xml:space="preserve"> </w:t>
      </w:r>
      <w:r w:rsidRPr="001B1FB6">
        <w:t>основных мероприятий</w:t>
      </w:r>
      <w:r w:rsidRPr="001B1FB6">
        <w:rPr>
          <w:spacing w:val="-2"/>
        </w:rPr>
        <w:t xml:space="preserve"> </w:t>
      </w:r>
      <w:r w:rsidRPr="001B1FB6">
        <w:t>по</w:t>
      </w:r>
      <w:r w:rsidRPr="001B1FB6">
        <w:rPr>
          <w:spacing w:val="-1"/>
        </w:rPr>
        <w:t xml:space="preserve"> </w:t>
      </w:r>
      <w:r w:rsidRPr="001B1FB6">
        <w:t>воспитательной</w:t>
      </w:r>
      <w:r w:rsidRPr="001B1FB6">
        <w:rPr>
          <w:spacing w:val="-2"/>
        </w:rPr>
        <w:t xml:space="preserve"> </w:t>
      </w:r>
      <w:r w:rsidRPr="001B1FB6">
        <w:t>работе.</w:t>
      </w:r>
    </w:p>
    <w:tbl>
      <w:tblPr>
        <w:tblStyle w:val="aa"/>
        <w:tblW w:w="10065" w:type="dxa"/>
        <w:tblInd w:w="-34" w:type="dxa"/>
        <w:tblLayout w:type="fixed"/>
        <w:tblLook w:val="04A0" w:firstRow="1" w:lastRow="0" w:firstColumn="1" w:lastColumn="0" w:noHBand="0" w:noVBand="1"/>
      </w:tblPr>
      <w:tblGrid>
        <w:gridCol w:w="10065"/>
      </w:tblGrid>
      <w:tr w:rsidR="00007EF7"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Праздник «1 сентября -День Знаний. Первый звонок!»</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День солидарности борьбы с терроризмом. День памяти жертв Беслана «Расстрелянное детство».</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lastRenderedPageBreak/>
              <w:t>Общешкольная линейка единый день профилактики дорожно-транспортных происшествий среди подростков.</w:t>
            </w:r>
          </w:p>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День пожилого человека «Золотой возраст»</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Концерт «С любовью к вам, учителя» (день учителя).</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«Мы едины!», посвященная Дню народного единства.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Праздничный концерт в честь Дня матери.</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День неизвестного солдата </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День Героев Отечества  </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День памяти погибших в Чечне  </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«Блокада Ленинграда».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«Память жертв концлагерей».</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«Сталинградская битва»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«Вывод войск из Афганистана»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«Весеннее настроение» - мероприятие ко дню 8 марта.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«Широкая масленица»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 «День воды. День леса».</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Международный день птиц </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Международный день Земли</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«Эхо Чернобыля» </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Праздник «Последний звонок</w:t>
            </w:r>
            <w:r>
              <w:rPr>
                <w:rFonts w:ascii="Times New Roman" w:eastAsia="Times New Roman" w:hAnsi="Times New Roman" w:cs="Times New Roman"/>
                <w:color w:val="181818"/>
                <w:sz w:val="24"/>
                <w:szCs w:val="24"/>
              </w:rPr>
              <w:t>!</w:t>
            </w:r>
            <w:r w:rsidRPr="00E67F12">
              <w:rPr>
                <w:rFonts w:ascii="Times New Roman" w:eastAsia="Times New Roman" w:hAnsi="Times New Roman" w:cs="Times New Roman"/>
                <w:color w:val="181818"/>
                <w:sz w:val="24"/>
                <w:szCs w:val="24"/>
              </w:rPr>
              <w:t>»</w:t>
            </w:r>
          </w:p>
        </w:tc>
      </w:tr>
      <w:tr w:rsidR="00007EF7" w:rsidRPr="007435A0" w:rsidTr="00DB2F3B">
        <w:tc>
          <w:tcPr>
            <w:tcW w:w="10065" w:type="dxa"/>
          </w:tcPr>
          <w:p w:rsidR="00007EF7" w:rsidRPr="00E67F12" w:rsidRDefault="00007EF7" w:rsidP="00DB2F3B">
            <w:pPr>
              <w:shd w:val="clear" w:color="auto" w:fill="FFFFFF"/>
              <w:rPr>
                <w:rFonts w:ascii="Times New Roman" w:eastAsia="Times New Roman" w:hAnsi="Times New Roman" w:cs="Times New Roman"/>
                <w:color w:val="181818"/>
                <w:sz w:val="24"/>
                <w:szCs w:val="24"/>
              </w:rPr>
            </w:pPr>
            <w:r w:rsidRPr="00E67F12">
              <w:rPr>
                <w:rFonts w:ascii="Times New Roman" w:eastAsia="Times New Roman" w:hAnsi="Times New Roman" w:cs="Times New Roman"/>
                <w:color w:val="181818"/>
                <w:sz w:val="24"/>
                <w:szCs w:val="24"/>
              </w:rPr>
              <w:t xml:space="preserve">Мир! Труд! Май! </w:t>
            </w:r>
          </w:p>
        </w:tc>
      </w:tr>
    </w:tbl>
    <w:p w:rsidR="00007EF7" w:rsidRPr="001B1FB6" w:rsidRDefault="00007EF7" w:rsidP="00007EF7">
      <w:pPr>
        <w:pStyle w:val="a6"/>
        <w:tabs>
          <w:tab w:val="left" w:pos="567"/>
          <w:tab w:val="left" w:pos="2872"/>
          <w:tab w:val="left" w:pos="3987"/>
          <w:tab w:val="left" w:pos="4395"/>
          <w:tab w:val="left" w:pos="5103"/>
          <w:tab w:val="left" w:pos="8502"/>
        </w:tabs>
        <w:spacing w:after="0" w:line="319" w:lineRule="exact"/>
        <w:ind w:left="142"/>
      </w:pPr>
      <w:r w:rsidRPr="001B1FB6">
        <w:t>В</w:t>
      </w:r>
      <w:r w:rsidRPr="001B1FB6">
        <w:tab/>
      </w:r>
      <w:r>
        <w:t xml:space="preserve">коридоре и комнатах  общежития </w:t>
      </w:r>
      <w:r>
        <w:tab/>
        <w:t>были</w:t>
      </w:r>
      <w:r>
        <w:tab/>
        <w:t xml:space="preserve">оформлены  тематические </w:t>
      </w:r>
      <w:r w:rsidRPr="001B1FB6">
        <w:t>стенды:</w:t>
      </w:r>
    </w:p>
    <w:p w:rsidR="00007EF7" w:rsidRPr="001B1FB6" w:rsidRDefault="00007EF7" w:rsidP="00007EF7">
      <w:pPr>
        <w:pStyle w:val="a6"/>
        <w:spacing w:after="0"/>
      </w:pPr>
      <w:r w:rsidRPr="001B1FB6">
        <w:t>«Творческие</w:t>
      </w:r>
      <w:r w:rsidRPr="001B1FB6">
        <w:rPr>
          <w:spacing w:val="12"/>
        </w:rPr>
        <w:t xml:space="preserve"> </w:t>
      </w:r>
      <w:r w:rsidRPr="001B1FB6">
        <w:t>работы</w:t>
      </w:r>
      <w:r w:rsidRPr="001B1FB6">
        <w:rPr>
          <w:spacing w:val="16"/>
        </w:rPr>
        <w:t xml:space="preserve"> </w:t>
      </w:r>
      <w:r>
        <w:rPr>
          <w:spacing w:val="16"/>
        </w:rPr>
        <w:t>об</w:t>
      </w:r>
      <w:r w:rsidRPr="001B1FB6">
        <w:t>уча</w:t>
      </w:r>
      <w:r>
        <w:t>ю</w:t>
      </w:r>
      <w:r w:rsidRPr="001B1FB6">
        <w:t>щихся»,</w:t>
      </w:r>
      <w:r w:rsidRPr="001B1FB6">
        <w:rPr>
          <w:spacing w:val="15"/>
        </w:rPr>
        <w:t xml:space="preserve"> </w:t>
      </w:r>
      <w:r w:rsidRPr="001B1FB6">
        <w:t>«Освобождение</w:t>
      </w:r>
      <w:r w:rsidRPr="001B1FB6">
        <w:rPr>
          <w:spacing w:val="14"/>
        </w:rPr>
        <w:t xml:space="preserve"> </w:t>
      </w:r>
      <w:r w:rsidRPr="001B1FB6">
        <w:t>Ленинграда</w:t>
      </w:r>
      <w:r w:rsidRPr="001B1FB6">
        <w:rPr>
          <w:spacing w:val="13"/>
        </w:rPr>
        <w:t xml:space="preserve"> </w:t>
      </w:r>
      <w:r w:rsidRPr="001B1FB6">
        <w:t>от</w:t>
      </w:r>
      <w:r w:rsidRPr="001B1FB6">
        <w:rPr>
          <w:spacing w:val="15"/>
        </w:rPr>
        <w:t xml:space="preserve"> </w:t>
      </w:r>
      <w:r w:rsidRPr="001B1FB6">
        <w:t>фашистской</w:t>
      </w:r>
      <w:r w:rsidRPr="001B1FB6">
        <w:rPr>
          <w:spacing w:val="-67"/>
        </w:rPr>
        <w:t xml:space="preserve"> </w:t>
      </w:r>
      <w:r w:rsidRPr="001B1FB6">
        <w:t>Блокады»,«23</w:t>
      </w:r>
      <w:r w:rsidRPr="001B1FB6">
        <w:rPr>
          <w:spacing w:val="-3"/>
        </w:rPr>
        <w:t xml:space="preserve"> </w:t>
      </w:r>
      <w:r w:rsidRPr="001B1FB6">
        <w:t>февраля»,«8</w:t>
      </w:r>
      <w:r w:rsidRPr="001B1FB6">
        <w:rPr>
          <w:spacing w:val="-2"/>
        </w:rPr>
        <w:t xml:space="preserve"> </w:t>
      </w:r>
      <w:r w:rsidRPr="001B1FB6">
        <w:t>Марта»,</w:t>
      </w:r>
      <w:r w:rsidRPr="001B1FB6">
        <w:rPr>
          <w:spacing w:val="-2"/>
        </w:rPr>
        <w:t xml:space="preserve"> </w:t>
      </w:r>
      <w:r w:rsidRPr="001B1FB6">
        <w:t>«Будем</w:t>
      </w:r>
      <w:r w:rsidRPr="001B1FB6">
        <w:rPr>
          <w:spacing w:val="-3"/>
        </w:rPr>
        <w:t xml:space="preserve"> </w:t>
      </w:r>
      <w:r w:rsidRPr="001B1FB6">
        <w:t>здоровы!»,</w:t>
      </w:r>
      <w:r w:rsidRPr="001B1FB6">
        <w:rPr>
          <w:spacing w:val="-3"/>
        </w:rPr>
        <w:t xml:space="preserve"> </w:t>
      </w:r>
      <w:r w:rsidRPr="001B1FB6">
        <w:t>«День</w:t>
      </w:r>
      <w:r w:rsidRPr="001B1FB6">
        <w:rPr>
          <w:spacing w:val="-4"/>
        </w:rPr>
        <w:t xml:space="preserve"> </w:t>
      </w:r>
      <w:r w:rsidRPr="001B1FB6">
        <w:t>космонавтики»,</w:t>
      </w:r>
    </w:p>
    <w:p w:rsidR="00007EF7" w:rsidRDefault="00007EF7" w:rsidP="00007EF7">
      <w:pPr>
        <w:pStyle w:val="a6"/>
        <w:spacing w:before="67" w:after="0"/>
        <w:ind w:right="865"/>
        <w:jc w:val="both"/>
      </w:pPr>
      <w:r w:rsidRPr="001B1FB6">
        <w:t>Последний</w:t>
      </w:r>
      <w:r w:rsidRPr="001B1FB6">
        <w:rPr>
          <w:spacing w:val="1"/>
        </w:rPr>
        <w:t xml:space="preserve"> </w:t>
      </w:r>
      <w:r w:rsidRPr="001B1FB6">
        <w:t>звонок»,</w:t>
      </w:r>
      <w:r w:rsidRPr="001B1FB6">
        <w:rPr>
          <w:spacing w:val="1"/>
        </w:rPr>
        <w:t xml:space="preserve"> </w:t>
      </w:r>
      <w:r w:rsidRPr="001B1FB6">
        <w:t>«Здравствуй,</w:t>
      </w:r>
      <w:r w:rsidRPr="001B1FB6">
        <w:rPr>
          <w:spacing w:val="1"/>
        </w:rPr>
        <w:t xml:space="preserve"> </w:t>
      </w:r>
      <w:r w:rsidRPr="001B1FB6">
        <w:t>школа!»,</w:t>
      </w:r>
      <w:r w:rsidRPr="001B1FB6">
        <w:rPr>
          <w:spacing w:val="1"/>
        </w:rPr>
        <w:t xml:space="preserve"> </w:t>
      </w:r>
      <w:r w:rsidRPr="001B1FB6">
        <w:t>«3</w:t>
      </w:r>
      <w:r w:rsidRPr="001B1FB6">
        <w:rPr>
          <w:spacing w:val="1"/>
        </w:rPr>
        <w:t xml:space="preserve"> </w:t>
      </w:r>
      <w:r w:rsidRPr="001B1FB6">
        <w:t>сентября</w:t>
      </w:r>
      <w:r w:rsidRPr="001B1FB6">
        <w:rPr>
          <w:spacing w:val="1"/>
        </w:rPr>
        <w:t xml:space="preserve"> </w:t>
      </w:r>
      <w:r w:rsidRPr="001B1FB6">
        <w:t>–</w:t>
      </w:r>
      <w:r w:rsidRPr="001B1FB6">
        <w:rPr>
          <w:spacing w:val="71"/>
        </w:rPr>
        <w:t xml:space="preserve"> </w:t>
      </w:r>
      <w:r w:rsidRPr="001B1FB6">
        <w:t>День</w:t>
      </w:r>
      <w:r w:rsidRPr="001B1FB6">
        <w:rPr>
          <w:spacing w:val="1"/>
        </w:rPr>
        <w:t xml:space="preserve"> </w:t>
      </w:r>
      <w:r w:rsidRPr="001B1FB6">
        <w:t>солидарности в борьбе с терроризмом»,</w:t>
      </w:r>
      <w:r w:rsidRPr="001B1FB6">
        <w:rPr>
          <w:spacing w:val="1"/>
        </w:rPr>
        <w:t xml:space="preserve"> </w:t>
      </w:r>
      <w:r w:rsidRPr="001B1FB6">
        <w:t>«День памяти жертв фашистской</w:t>
      </w:r>
      <w:r w:rsidRPr="001B1FB6">
        <w:rPr>
          <w:spacing w:val="1"/>
        </w:rPr>
        <w:t xml:space="preserve"> </w:t>
      </w:r>
      <w:r w:rsidRPr="001B1FB6">
        <w:t>блокады Ленинграда», «Мой учитель», «День народного единства», «Мама –</w:t>
      </w:r>
      <w:r w:rsidRPr="001B1FB6">
        <w:rPr>
          <w:spacing w:val="1"/>
        </w:rPr>
        <w:t xml:space="preserve"> </w:t>
      </w:r>
      <w:r w:rsidRPr="001B1FB6">
        <w:t>это синоним слова любовь», «Безопасный Интернет – детям», «Письмо Деду</w:t>
      </w:r>
      <w:r w:rsidRPr="001B1FB6">
        <w:rPr>
          <w:spacing w:val="1"/>
        </w:rPr>
        <w:t xml:space="preserve"> </w:t>
      </w:r>
      <w:r>
        <w:t>Морозу», «Письмо солдату».</w:t>
      </w:r>
    </w:p>
    <w:p w:rsidR="006E51FA" w:rsidRPr="006E51FA" w:rsidRDefault="006E51FA" w:rsidP="006E5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51FA">
        <w:rPr>
          <w:rFonts w:ascii="Times New Roman" w:hAnsi="Times New Roman" w:cs="Times New Roman"/>
          <w:sz w:val="24"/>
          <w:szCs w:val="24"/>
        </w:rPr>
        <w:t>Участники</w:t>
      </w:r>
      <w:r>
        <w:rPr>
          <w:rFonts w:ascii="Times New Roman" w:hAnsi="Times New Roman" w:cs="Times New Roman"/>
          <w:sz w:val="24"/>
          <w:szCs w:val="24"/>
        </w:rPr>
        <w:t xml:space="preserve"> кадетского класса «Гвардейцы» и «Юнармия» </w:t>
      </w:r>
      <w:r w:rsidRPr="006E51FA">
        <w:rPr>
          <w:rFonts w:ascii="Times New Roman" w:hAnsi="Times New Roman" w:cs="Times New Roman"/>
          <w:sz w:val="24"/>
          <w:szCs w:val="24"/>
        </w:rPr>
        <w:t xml:space="preserve"> являются участниками гражданско-патриотических, военно-патриотических акций, мероприятий, соревнований.</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hAnsi="Times New Roman" w:cs="Times New Roman"/>
          <w:i/>
          <w:sz w:val="24"/>
          <w:szCs w:val="24"/>
        </w:rPr>
        <w:t>Акции</w:t>
      </w:r>
      <w:r w:rsidRPr="006E51FA">
        <w:rPr>
          <w:rFonts w:ascii="Times New Roman" w:hAnsi="Times New Roman" w:cs="Times New Roman"/>
          <w:sz w:val="24"/>
          <w:szCs w:val="24"/>
        </w:rPr>
        <w:t>:</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«Цветы у обелиска»</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 xml:space="preserve"> «Бессмертный полк»</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«Георгиевская ленточка»</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«Вахта памяти»</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«Блокадный хлеб»</w:t>
      </w:r>
    </w:p>
    <w:p w:rsidR="006E51FA" w:rsidRPr="00A90472" w:rsidRDefault="006E51FA" w:rsidP="00A90472">
      <w:pPr>
        <w:shd w:val="clear" w:color="auto" w:fill="FFFFFF"/>
        <w:spacing w:after="0" w:line="240" w:lineRule="auto"/>
        <w:rPr>
          <w:rFonts w:ascii="Times New Roman" w:eastAsia="Times New Roman" w:hAnsi="Times New Roman" w:cs="Times New Roman"/>
          <w:color w:val="181818"/>
          <w:sz w:val="24"/>
          <w:szCs w:val="24"/>
        </w:rPr>
      </w:pPr>
      <w:r w:rsidRPr="00A90472">
        <w:rPr>
          <w:rFonts w:ascii="Times New Roman" w:eastAsia="Times New Roman" w:hAnsi="Times New Roman" w:cs="Times New Roman"/>
          <w:color w:val="181818"/>
          <w:sz w:val="24"/>
          <w:szCs w:val="24"/>
        </w:rPr>
        <w:t>«День Белого журавля» (день памяти о павших на полях сражений во всех войнах)</w:t>
      </w:r>
    </w:p>
    <w:p w:rsidR="006E51FA" w:rsidRPr="00251D78" w:rsidRDefault="006E51FA" w:rsidP="00185C53">
      <w:pPr>
        <w:spacing w:after="0" w:line="240" w:lineRule="auto"/>
        <w:jc w:val="both"/>
        <w:rPr>
          <w:rFonts w:ascii="Times New Roman" w:hAnsi="Times New Roman" w:cs="Times New Roman"/>
          <w:b/>
          <w:sz w:val="24"/>
          <w:szCs w:val="24"/>
        </w:rPr>
      </w:pPr>
      <w:r w:rsidRPr="00185C53">
        <w:rPr>
          <w:rFonts w:ascii="Times New Roman" w:eastAsia="Times New Roman" w:hAnsi="Times New Roman" w:cs="Times New Roman"/>
          <w:b/>
          <w:sz w:val="24"/>
          <w:szCs w:val="24"/>
        </w:rPr>
        <w:t>Обучающиеся  кадетского класса «Гвардейцы»  приняли участие</w:t>
      </w:r>
      <w:r w:rsidR="00185C53" w:rsidRPr="00185C53">
        <w:rPr>
          <w:rFonts w:ascii="Times New Roman" w:eastAsia="Times New Roman" w:hAnsi="Times New Roman" w:cs="Times New Roman"/>
          <w:b/>
          <w:sz w:val="24"/>
          <w:szCs w:val="24"/>
        </w:rPr>
        <w:t xml:space="preserve"> </w:t>
      </w:r>
      <w:r w:rsidR="00F82418">
        <w:rPr>
          <w:rFonts w:ascii="Times New Roman" w:eastAsia="Times New Roman" w:hAnsi="Times New Roman" w:cs="Times New Roman"/>
          <w:b/>
          <w:sz w:val="24"/>
          <w:szCs w:val="24"/>
        </w:rPr>
        <w:t>во Всероссийском</w:t>
      </w:r>
      <w:r w:rsidR="00185C53" w:rsidRPr="00185C53">
        <w:rPr>
          <w:rFonts w:ascii="Times New Roman" w:eastAsia="Times New Roman" w:hAnsi="Times New Roman" w:cs="Times New Roman"/>
          <w:b/>
          <w:sz w:val="24"/>
          <w:szCs w:val="24"/>
        </w:rPr>
        <w:t xml:space="preserve"> </w:t>
      </w:r>
      <w:r w:rsidR="00185C53" w:rsidRPr="00185C53">
        <w:rPr>
          <w:rFonts w:ascii="Times New Roman" w:eastAsia="Times New Roman" w:hAnsi="Times New Roman" w:cs="Times New Roman"/>
          <w:b/>
          <w:sz w:val="24"/>
          <w:szCs w:val="24"/>
          <w:lang w:val="en-US"/>
        </w:rPr>
        <w:t>XII</w:t>
      </w:r>
      <w:r w:rsidR="00185C53" w:rsidRPr="00185C53">
        <w:rPr>
          <w:rFonts w:ascii="Times New Roman" w:eastAsia="Times New Roman" w:hAnsi="Times New Roman" w:cs="Times New Roman"/>
          <w:b/>
          <w:sz w:val="24"/>
          <w:szCs w:val="24"/>
        </w:rPr>
        <w:t xml:space="preserve"> Военно –патриотическом сле</w:t>
      </w:r>
      <w:r w:rsidR="005F1118">
        <w:rPr>
          <w:rFonts w:ascii="Times New Roman" w:eastAsia="Times New Roman" w:hAnsi="Times New Roman" w:cs="Times New Roman"/>
          <w:b/>
          <w:sz w:val="24"/>
          <w:szCs w:val="24"/>
        </w:rPr>
        <w:t>те «Кадеты Отечества» г.Москва,</w:t>
      </w:r>
      <w:r w:rsidR="00185C53" w:rsidRPr="00185C53">
        <w:rPr>
          <w:rFonts w:ascii="Times New Roman" w:eastAsia="Times New Roman" w:hAnsi="Times New Roman" w:cs="Times New Roman"/>
          <w:b/>
          <w:sz w:val="24"/>
          <w:szCs w:val="24"/>
        </w:rPr>
        <w:t xml:space="preserve"> заняли 1 место  в общекомандном зачете.</w:t>
      </w:r>
      <w:r w:rsidR="00251D78" w:rsidRPr="00251D78">
        <w:rPr>
          <w:rFonts w:ascii="Times New Roman" w:eastAsia="Times New Roman" w:hAnsi="Times New Roman" w:cs="Times New Roman"/>
          <w:color w:val="181818"/>
          <w:sz w:val="24"/>
          <w:szCs w:val="24"/>
        </w:rPr>
        <w:t xml:space="preserve"> </w:t>
      </w:r>
    </w:p>
    <w:p w:rsidR="00185C53" w:rsidRDefault="006E51FA" w:rsidP="006E51FA">
      <w:pPr>
        <w:spacing w:after="0" w:line="240" w:lineRule="auto"/>
        <w:rPr>
          <w:rFonts w:ascii="Times New Roman" w:hAnsi="Times New Roman" w:cs="Times New Roman"/>
          <w:sz w:val="24"/>
          <w:szCs w:val="24"/>
        </w:rPr>
      </w:pPr>
      <w:r w:rsidRPr="006E51FA">
        <w:rPr>
          <w:rFonts w:ascii="Times New Roman" w:hAnsi="Times New Roman" w:cs="Times New Roman"/>
          <w:sz w:val="24"/>
          <w:szCs w:val="24"/>
        </w:rPr>
        <w:t>Патриотическому воспитание уделяется большое внимание в нашей школе, в данном направлении была проведена</w:t>
      </w:r>
      <w:r w:rsidR="00185C53">
        <w:rPr>
          <w:rFonts w:ascii="Times New Roman" w:hAnsi="Times New Roman" w:cs="Times New Roman"/>
          <w:sz w:val="24"/>
          <w:szCs w:val="24"/>
        </w:rPr>
        <w:t xml:space="preserve"> </w:t>
      </w:r>
      <w:r w:rsidRPr="006E51FA">
        <w:rPr>
          <w:rFonts w:ascii="Times New Roman" w:hAnsi="Times New Roman" w:cs="Times New Roman"/>
          <w:sz w:val="24"/>
          <w:szCs w:val="24"/>
        </w:rPr>
        <w:t xml:space="preserve">следующая работа: </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hAnsi="Times New Roman" w:cs="Times New Roman"/>
          <w:sz w:val="24"/>
          <w:szCs w:val="24"/>
        </w:rPr>
        <w:t xml:space="preserve">Проведены следующие конкурсы для учащихся с 1 – </w:t>
      </w:r>
      <w:r w:rsidR="00185C53">
        <w:rPr>
          <w:rFonts w:ascii="Times New Roman" w:hAnsi="Times New Roman" w:cs="Times New Roman"/>
          <w:sz w:val="24"/>
          <w:szCs w:val="24"/>
        </w:rPr>
        <w:t xml:space="preserve">9 </w:t>
      </w:r>
      <w:r w:rsidRPr="006E51FA">
        <w:rPr>
          <w:rFonts w:ascii="Times New Roman" w:hAnsi="Times New Roman" w:cs="Times New Roman"/>
          <w:sz w:val="24"/>
          <w:szCs w:val="24"/>
        </w:rPr>
        <w:t>классы: «Окно Победы», «Голос Победы», «Песня Победы», «</w:t>
      </w:r>
      <w:r w:rsidR="00185C53" w:rsidRPr="006E51FA">
        <w:rPr>
          <w:rFonts w:ascii="Times New Roman" w:hAnsi="Times New Roman" w:cs="Times New Roman"/>
          <w:sz w:val="24"/>
          <w:szCs w:val="24"/>
        </w:rPr>
        <w:t>Эстафета</w:t>
      </w:r>
      <w:r w:rsidRPr="006E51FA">
        <w:rPr>
          <w:rFonts w:ascii="Times New Roman" w:hAnsi="Times New Roman" w:cs="Times New Roman"/>
          <w:sz w:val="24"/>
          <w:szCs w:val="24"/>
        </w:rPr>
        <w:t xml:space="preserve"> Победы».</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i/>
          <w:sz w:val="24"/>
          <w:szCs w:val="24"/>
        </w:rPr>
        <w:t>Уроки мужества</w:t>
      </w:r>
      <w:r w:rsidRPr="006E51FA">
        <w:rPr>
          <w:rFonts w:ascii="Times New Roman" w:eastAsia="Times New Roman" w:hAnsi="Times New Roman" w:cs="Times New Roman"/>
          <w:sz w:val="24"/>
          <w:szCs w:val="24"/>
        </w:rPr>
        <w:t>:</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«День солидарности в борьбе с терроризмом»</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«День неизвестного солдата»</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 xml:space="preserve"> «Бессмертный полк»</w:t>
      </w:r>
    </w:p>
    <w:p w:rsidR="006E51FA" w:rsidRPr="006E51FA" w:rsidRDefault="006E51FA" w:rsidP="006E51FA">
      <w:pPr>
        <w:spacing w:after="0" w:line="240" w:lineRule="auto"/>
        <w:rPr>
          <w:rFonts w:ascii="Times New Roman" w:eastAsia="Times New Roman" w:hAnsi="Times New Roman" w:cs="Times New Roman"/>
          <w:sz w:val="24"/>
          <w:szCs w:val="24"/>
        </w:rPr>
      </w:pPr>
      <w:r w:rsidRPr="006E51FA">
        <w:rPr>
          <w:rFonts w:ascii="Times New Roman" w:eastAsia="Times New Roman" w:hAnsi="Times New Roman" w:cs="Times New Roman"/>
          <w:sz w:val="24"/>
          <w:szCs w:val="24"/>
        </w:rPr>
        <w:t>«Георгиевская ленточка»</w:t>
      </w:r>
    </w:p>
    <w:p w:rsidR="006E51FA" w:rsidRPr="006E51FA" w:rsidRDefault="006E51FA" w:rsidP="006E51FA">
      <w:pPr>
        <w:spacing w:after="0" w:line="240" w:lineRule="auto"/>
        <w:rPr>
          <w:rFonts w:ascii="Times New Roman" w:hAnsi="Times New Roman" w:cs="Times New Roman"/>
          <w:sz w:val="24"/>
          <w:szCs w:val="24"/>
        </w:rPr>
      </w:pPr>
      <w:r w:rsidRPr="006E51FA">
        <w:rPr>
          <w:rFonts w:ascii="Times New Roman" w:hAnsi="Times New Roman" w:cs="Times New Roman"/>
          <w:sz w:val="24"/>
          <w:szCs w:val="24"/>
        </w:rPr>
        <w:t xml:space="preserve">Все классы приняли активное участие в акции «Бессмертный полк» и « В концертной программе к 77-ми летию годовщины Великой Победы». </w:t>
      </w:r>
    </w:p>
    <w:p w:rsidR="006E51FA" w:rsidRPr="007258CE" w:rsidRDefault="006B6F6E" w:rsidP="006E51FA">
      <w:pPr>
        <w:pStyle w:val="a6"/>
        <w:spacing w:before="67" w:after="0"/>
        <w:ind w:right="865"/>
        <w:jc w:val="both"/>
        <w:rPr>
          <w:b/>
        </w:rPr>
      </w:pPr>
      <w:r w:rsidRPr="007258CE">
        <w:lastRenderedPageBreak/>
        <w:t>В МКОУ  «Детский дом – школа «Родник» проводятся  традиционные акции:</w:t>
      </w:r>
    </w:p>
    <w:tbl>
      <w:tblPr>
        <w:tblStyle w:val="aa"/>
        <w:tblW w:w="9356" w:type="dxa"/>
        <w:tblInd w:w="-34" w:type="dxa"/>
        <w:tblLayout w:type="fixed"/>
        <w:tblLook w:val="04A0" w:firstRow="1" w:lastRow="0" w:firstColumn="1" w:lastColumn="0" w:noHBand="0" w:noVBand="1"/>
      </w:tblPr>
      <w:tblGrid>
        <w:gridCol w:w="9356"/>
      </w:tblGrid>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«Помоги своим друзьям» в честь всемирного Дня животных.</w:t>
            </w:r>
          </w:p>
        </w:tc>
      </w:tr>
      <w:tr w:rsidR="00185C53" w:rsidRPr="007258CE" w:rsidTr="00185C53">
        <w:tc>
          <w:tcPr>
            <w:tcW w:w="9356" w:type="dxa"/>
          </w:tcPr>
          <w:p w:rsidR="00185C53" w:rsidRPr="007258CE" w:rsidRDefault="00185C53" w:rsidP="00185C5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 xml:space="preserve"> «Вместе Ярче!»</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«Кузбасс-против наркотиков».</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«Пятерки для моего учителя»</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«Сдай сигарету, получи конфету»</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«Елка желаний»</w:t>
            </w:r>
          </w:p>
        </w:tc>
      </w:tr>
      <w:tr w:rsidR="00185C53" w:rsidRPr="007258CE" w:rsidTr="00185C53">
        <w:tc>
          <w:tcPr>
            <w:tcW w:w="9356" w:type="dxa"/>
          </w:tcPr>
          <w:p w:rsidR="00185C53" w:rsidRPr="007258CE" w:rsidRDefault="00185C53" w:rsidP="00185C5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 xml:space="preserve"> «Письмо неизвестному солдату» </w:t>
            </w:r>
          </w:p>
        </w:tc>
      </w:tr>
      <w:tr w:rsidR="00185C53" w:rsidRPr="007258CE" w:rsidTr="00185C53">
        <w:tc>
          <w:tcPr>
            <w:tcW w:w="9356" w:type="dxa"/>
          </w:tcPr>
          <w:p w:rsidR="00185C53" w:rsidRPr="007258CE" w:rsidRDefault="00251D78" w:rsidP="00185C53">
            <w:pPr>
              <w:shd w:val="clear" w:color="auto" w:fill="FFFFFF"/>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В</w:t>
            </w:r>
            <w:r w:rsidR="00185C53" w:rsidRPr="007258CE">
              <w:rPr>
                <w:rFonts w:ascii="Times New Roman" w:eastAsia="Times New Roman" w:hAnsi="Times New Roman" w:cs="Times New Roman"/>
                <w:color w:val="181818"/>
                <w:sz w:val="24"/>
                <w:szCs w:val="24"/>
              </w:rPr>
              <w:t xml:space="preserve"> поддержку российской армии и действий Президента.</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«Час Земли».</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«Прошагай 10000шагов к жизни».</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«Сад памяти»</w:t>
            </w:r>
          </w:p>
        </w:tc>
      </w:tr>
      <w:tr w:rsidR="00185C53" w:rsidRPr="007258CE" w:rsidTr="00185C53">
        <w:tc>
          <w:tcPr>
            <w:tcW w:w="9356" w:type="dxa"/>
          </w:tcPr>
          <w:p w:rsidR="00185C53" w:rsidRPr="007258CE" w:rsidRDefault="00185C53" w:rsidP="00185C5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 xml:space="preserve"> «Окна Победы», «1418 шагов к Победе », «Вахта памяти», «Сад Памяти», «Сад Победы».</w:t>
            </w:r>
          </w:p>
        </w:tc>
      </w:tr>
      <w:tr w:rsidR="00185C53" w:rsidRPr="007258CE" w:rsidTr="00185C53">
        <w:tc>
          <w:tcPr>
            <w:tcW w:w="9356" w:type="dxa"/>
          </w:tcPr>
          <w:p w:rsidR="00185C53" w:rsidRPr="007258CE" w:rsidRDefault="00185C53" w:rsidP="00DB2F3B">
            <w:pPr>
              <w:rPr>
                <w:sz w:val="24"/>
                <w:szCs w:val="24"/>
              </w:rPr>
            </w:pPr>
            <w:r w:rsidRPr="007258CE">
              <w:rPr>
                <w:rFonts w:ascii="Times New Roman" w:eastAsia="Times New Roman" w:hAnsi="Times New Roman" w:cs="Times New Roman"/>
                <w:color w:val="181818"/>
                <w:sz w:val="24"/>
                <w:szCs w:val="24"/>
              </w:rPr>
              <w:t xml:space="preserve"> «Вода России», «Чистые берега».</w:t>
            </w:r>
          </w:p>
        </w:tc>
      </w:tr>
    </w:tbl>
    <w:p w:rsidR="006B6F6E" w:rsidRPr="006B6F6E" w:rsidRDefault="00007EF7" w:rsidP="006B6F6E">
      <w:pPr>
        <w:spacing w:after="0" w:line="240" w:lineRule="auto"/>
        <w:jc w:val="both"/>
        <w:rPr>
          <w:rFonts w:ascii="Times New Roman" w:eastAsia="Times New Roman" w:hAnsi="Times New Roman" w:cs="Times New Roman"/>
          <w:sz w:val="24"/>
          <w:szCs w:val="24"/>
        </w:rPr>
      </w:pPr>
      <w:r>
        <w:rPr>
          <w:rFonts w:cs="Times New Roman"/>
        </w:rPr>
        <w:t xml:space="preserve">  </w:t>
      </w:r>
      <w:r w:rsidR="00677949" w:rsidRPr="00007EF7">
        <w:rPr>
          <w:rFonts w:cs="Times New Roman"/>
        </w:rPr>
        <w:t xml:space="preserve"> </w:t>
      </w:r>
      <w:r w:rsidR="006B6F6E" w:rsidRPr="006B6F6E">
        <w:rPr>
          <w:rFonts w:ascii="Times New Roman" w:eastAsia="Times New Roman" w:hAnsi="Times New Roman" w:cs="Times New Roman"/>
          <w:sz w:val="24"/>
          <w:szCs w:val="24"/>
        </w:rPr>
        <w:t xml:space="preserve">Приоритетным направлением воспитательного процесса является формирование и развитие единой системы школьного и классного самоуправления, волонтерского движения в </w:t>
      </w:r>
      <w:r w:rsidR="006B6F6E">
        <w:rPr>
          <w:rFonts w:ascii="Times New Roman" w:eastAsia="Times New Roman" w:hAnsi="Times New Roman" w:cs="Times New Roman"/>
          <w:sz w:val="24"/>
          <w:szCs w:val="24"/>
        </w:rPr>
        <w:t>МКОУ «Детский дом – школа «Родник»</w:t>
      </w:r>
      <w:r w:rsidR="006B6F6E" w:rsidRPr="006B6F6E">
        <w:rPr>
          <w:rFonts w:ascii="Times New Roman" w:eastAsia="Times New Roman" w:hAnsi="Times New Roman" w:cs="Times New Roman"/>
          <w:sz w:val="24"/>
          <w:szCs w:val="24"/>
        </w:rPr>
        <w:t xml:space="preserve">, развитие и поддержка творческой инициативы школьников. </w:t>
      </w:r>
    </w:p>
    <w:p w:rsidR="006B6F6E" w:rsidRPr="006B6F6E" w:rsidRDefault="006B6F6E" w:rsidP="006B6F6E">
      <w:pPr>
        <w:spacing w:after="0" w:line="240" w:lineRule="auto"/>
        <w:jc w:val="both"/>
        <w:rPr>
          <w:rFonts w:ascii="Times New Roman" w:eastAsia="Times New Roman" w:hAnsi="Times New Roman" w:cs="Times New Roman"/>
          <w:sz w:val="24"/>
          <w:szCs w:val="24"/>
        </w:rPr>
      </w:pPr>
      <w:r w:rsidRPr="006B6F6E">
        <w:rPr>
          <w:rFonts w:ascii="Times New Roman" w:eastAsia="Times New Roman" w:hAnsi="Times New Roman" w:cs="Times New Roman"/>
          <w:sz w:val="24"/>
          <w:szCs w:val="24"/>
        </w:rPr>
        <w:t>«Организации деятельности ученических сообществ осуществляется через Ученический совет школы, состав которого избирается раз в год на общешкольных тайных выборах.</w:t>
      </w:r>
    </w:p>
    <w:p w:rsidR="006B6F6E" w:rsidRPr="006B6F6E" w:rsidRDefault="006B6F6E" w:rsidP="006B6F6E">
      <w:pPr>
        <w:spacing w:after="0" w:line="240" w:lineRule="auto"/>
        <w:jc w:val="both"/>
        <w:rPr>
          <w:rFonts w:ascii="Times New Roman" w:eastAsia="Times New Roman" w:hAnsi="Times New Roman" w:cs="Times New Roman"/>
          <w:sz w:val="24"/>
          <w:szCs w:val="24"/>
        </w:rPr>
      </w:pPr>
      <w:r w:rsidRPr="006B6F6E">
        <w:rPr>
          <w:rFonts w:ascii="Times New Roman" w:eastAsia="Times New Roman" w:hAnsi="Times New Roman" w:cs="Times New Roman"/>
          <w:sz w:val="24"/>
          <w:szCs w:val="24"/>
        </w:rPr>
        <w:t xml:space="preserve"> В работе используются такие формы как: заседание совета, учеба актива, рейды: «О чем расскажет мой дневник», «Школьная форма должна быть в форме», «Свой учебник сохрани», «Школа наш уютный дом, в ней порядок наведём».</w:t>
      </w:r>
    </w:p>
    <w:p w:rsidR="006B6F6E" w:rsidRPr="006B6F6E" w:rsidRDefault="006B6F6E" w:rsidP="006B6F6E">
      <w:pPr>
        <w:spacing w:after="0" w:line="240" w:lineRule="auto"/>
        <w:jc w:val="both"/>
        <w:rPr>
          <w:rFonts w:ascii="Times New Roman" w:eastAsia="Times New Roman" w:hAnsi="Times New Roman" w:cs="Times New Roman"/>
          <w:sz w:val="24"/>
          <w:szCs w:val="24"/>
        </w:rPr>
      </w:pPr>
      <w:r w:rsidRPr="006B6F6E">
        <w:rPr>
          <w:rFonts w:ascii="Times New Roman" w:eastAsia="Times New Roman" w:hAnsi="Times New Roman" w:cs="Times New Roman"/>
          <w:sz w:val="24"/>
          <w:szCs w:val="24"/>
        </w:rPr>
        <w:t>Вся работа ученического сообщества проходит через коллективные творческие дела: Школьный праздник, посвященный Дню учителя «Мы вам честно сказать хотим…», выставка творческих работ, конкурс«Новогодний оформление».</w:t>
      </w:r>
    </w:p>
    <w:p w:rsidR="006B6F6E" w:rsidRPr="006B6F6E" w:rsidRDefault="006B6F6E" w:rsidP="006B6F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F6E">
        <w:rPr>
          <w:rFonts w:ascii="Times New Roman" w:eastAsia="Times New Roman" w:hAnsi="Times New Roman" w:cs="Times New Roman"/>
          <w:sz w:val="24"/>
          <w:szCs w:val="24"/>
        </w:rPr>
        <w:t xml:space="preserve">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w:t>
      </w:r>
    </w:p>
    <w:p w:rsidR="006B6F6E" w:rsidRPr="006B6F6E" w:rsidRDefault="006B6F6E" w:rsidP="006B6F6E">
      <w:pPr>
        <w:spacing w:after="0" w:line="240" w:lineRule="auto"/>
        <w:jc w:val="both"/>
        <w:rPr>
          <w:rFonts w:ascii="Times New Roman" w:hAnsi="Times New Roman" w:cs="Times New Roman"/>
          <w:sz w:val="24"/>
          <w:szCs w:val="24"/>
        </w:rPr>
      </w:pPr>
      <w:r w:rsidRPr="006B6F6E">
        <w:rPr>
          <w:rFonts w:ascii="Times New Roman" w:eastAsia="Times New Roman" w:hAnsi="Times New Roman" w:cs="Times New Roman"/>
          <w:sz w:val="24"/>
          <w:szCs w:val="24"/>
        </w:rPr>
        <w:t xml:space="preserve">Воспитание нравственных чувств, убеждений, этического сознания решает задачи формирования навыков сознательного принятия базовых национальных российских ценностей. </w:t>
      </w:r>
    </w:p>
    <w:p w:rsidR="006B6F6E" w:rsidRPr="006B6F6E" w:rsidRDefault="006B6F6E" w:rsidP="006B6F6E">
      <w:pPr>
        <w:spacing w:after="0" w:line="240" w:lineRule="auto"/>
        <w:jc w:val="both"/>
        <w:rPr>
          <w:rFonts w:ascii="Times New Roman" w:eastAsia="Times New Roman" w:hAnsi="Times New Roman" w:cs="Times New Roman"/>
          <w:sz w:val="24"/>
          <w:szCs w:val="24"/>
        </w:rPr>
      </w:pPr>
      <w:r w:rsidRPr="006B6F6E">
        <w:rPr>
          <w:rFonts w:ascii="Times New Roman" w:eastAsia="Times New Roman" w:hAnsi="Times New Roman" w:cs="Times New Roman"/>
          <w:sz w:val="24"/>
          <w:szCs w:val="24"/>
        </w:rPr>
        <w:t>С начала учебного года внесли большой вклад по озеленению классов и коридоров школы.</w:t>
      </w:r>
    </w:p>
    <w:p w:rsidR="006B6F6E" w:rsidRPr="006B6F6E" w:rsidRDefault="006B6F6E" w:rsidP="006B6F6E">
      <w:pPr>
        <w:spacing w:after="0" w:line="240" w:lineRule="auto"/>
        <w:jc w:val="both"/>
        <w:rPr>
          <w:rFonts w:ascii="Times New Roman" w:eastAsia="Times New Roman" w:hAnsi="Times New Roman" w:cs="Times New Roman"/>
          <w:sz w:val="24"/>
          <w:szCs w:val="24"/>
        </w:rPr>
      </w:pPr>
      <w:r w:rsidRPr="006B6F6E">
        <w:rPr>
          <w:rFonts w:ascii="Times New Roman" w:eastAsia="Times New Roman" w:hAnsi="Times New Roman" w:cs="Times New Roman"/>
          <w:sz w:val="24"/>
          <w:szCs w:val="24"/>
        </w:rPr>
        <w:t xml:space="preserve">С начала учебного года </w:t>
      </w:r>
      <w:r w:rsidRPr="006B6F6E">
        <w:rPr>
          <w:rFonts w:ascii="Times New Roman" w:hAnsi="Times New Roman" w:cs="Times New Roman"/>
          <w:sz w:val="24"/>
          <w:szCs w:val="24"/>
        </w:rPr>
        <w:t>учащиеся школы принимают активное участие в районных конкурсах и мероприятиях различного уровня.</w:t>
      </w:r>
      <w:r>
        <w:rPr>
          <w:rFonts w:ascii="Times New Roman" w:hAnsi="Times New Roman" w:cs="Times New Roman"/>
          <w:sz w:val="24"/>
          <w:szCs w:val="24"/>
        </w:rPr>
        <w:t xml:space="preserve"> </w:t>
      </w:r>
      <w:r w:rsidRPr="006B6F6E">
        <w:rPr>
          <w:rFonts w:ascii="Times New Roman" w:eastAsia="Times New Roman" w:hAnsi="Times New Roman" w:cs="Times New Roman"/>
          <w:sz w:val="24"/>
          <w:szCs w:val="24"/>
        </w:rPr>
        <w:t>Большое значение придается воспитанию культуры здорового и безопасного образа жизни</w:t>
      </w:r>
      <w:r w:rsidRPr="006B6F6E">
        <w:rPr>
          <w:rFonts w:ascii="Times New Roman" w:eastAsia="Times New Roman" w:hAnsi="Times New Roman" w:cs="Times New Roman"/>
          <w:i/>
          <w:sz w:val="24"/>
          <w:szCs w:val="24"/>
        </w:rPr>
        <w:t xml:space="preserve">. </w:t>
      </w:r>
      <w:r w:rsidRPr="006B6F6E">
        <w:rPr>
          <w:rFonts w:ascii="Times New Roman" w:eastAsia="Times New Roman" w:hAnsi="Times New Roman" w:cs="Times New Roman"/>
          <w:sz w:val="24"/>
          <w:szCs w:val="24"/>
        </w:rPr>
        <w:t>Участвуя в мероприятиях данной направленности, учащиеся приобретают опыт участия в физкультурно-оздоровительных, санитарно-гигиенических мероприятиях,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соответствующей тематики).</w:t>
      </w:r>
    </w:p>
    <w:p w:rsidR="006B6F6E" w:rsidRPr="007258CE" w:rsidRDefault="006B6F6E" w:rsidP="006B6F6E">
      <w:pPr>
        <w:spacing w:after="0" w:line="240" w:lineRule="auto"/>
        <w:jc w:val="both"/>
        <w:rPr>
          <w:rFonts w:ascii="Times New Roman" w:eastAsia="Times New Roman" w:hAnsi="Times New Roman" w:cs="Times New Roman"/>
          <w:sz w:val="24"/>
          <w:szCs w:val="24"/>
        </w:rPr>
      </w:pPr>
      <w:r w:rsidRPr="007258CE">
        <w:rPr>
          <w:rFonts w:ascii="Times New Roman" w:eastAsia="Times New Roman" w:hAnsi="Times New Roman" w:cs="Times New Roman"/>
          <w:sz w:val="24"/>
          <w:szCs w:val="24"/>
        </w:rPr>
        <w:t>В школе осуществляется план мероприятий по профилактике здорового образа жизни:</w:t>
      </w:r>
    </w:p>
    <w:p w:rsidR="004A179E" w:rsidRPr="00145179" w:rsidRDefault="004A179E" w:rsidP="00B02228">
      <w:pPr>
        <w:pStyle w:val="a8"/>
        <w:numPr>
          <w:ilvl w:val="0"/>
          <w:numId w:val="13"/>
        </w:numPr>
        <w:shd w:val="clear" w:color="auto" w:fill="FFFFFF"/>
        <w:ind w:left="142" w:hanging="142"/>
        <w:rPr>
          <w:color w:val="181818"/>
        </w:rPr>
      </w:pPr>
      <w:r w:rsidRPr="00145179">
        <w:rPr>
          <w:color w:val="181818"/>
        </w:rPr>
        <w:t>Оздоровительное мероприятие, посвященное международному дню туризма. </w:t>
      </w:r>
    </w:p>
    <w:p w:rsidR="004A179E" w:rsidRPr="00145179" w:rsidRDefault="004A179E" w:rsidP="00B02228">
      <w:pPr>
        <w:pStyle w:val="a8"/>
        <w:numPr>
          <w:ilvl w:val="0"/>
          <w:numId w:val="13"/>
        </w:numPr>
        <w:shd w:val="clear" w:color="auto" w:fill="FFFFFF"/>
        <w:ind w:left="142" w:hanging="142"/>
        <w:rPr>
          <w:color w:val="181818"/>
        </w:rPr>
      </w:pPr>
      <w:r w:rsidRPr="00145179">
        <w:rPr>
          <w:color w:val="181818"/>
        </w:rPr>
        <w:t>Участие в мероприятии «Всемирный день здоровья».</w:t>
      </w:r>
    </w:p>
    <w:p w:rsidR="004A179E" w:rsidRPr="00145179" w:rsidRDefault="004A179E" w:rsidP="00B02228">
      <w:pPr>
        <w:pStyle w:val="a8"/>
        <w:numPr>
          <w:ilvl w:val="0"/>
          <w:numId w:val="13"/>
        </w:numPr>
        <w:shd w:val="clear" w:color="auto" w:fill="FFFFFF"/>
        <w:ind w:left="142" w:hanging="142"/>
        <w:rPr>
          <w:color w:val="181818"/>
        </w:rPr>
      </w:pPr>
      <w:r w:rsidRPr="00145179">
        <w:rPr>
          <w:color w:val="181818"/>
        </w:rPr>
        <w:t>Участие в акции «Кузбасс против наркотиков.</w:t>
      </w:r>
    </w:p>
    <w:p w:rsidR="004A179E" w:rsidRPr="00145179" w:rsidRDefault="004A179E" w:rsidP="00B02228">
      <w:pPr>
        <w:pStyle w:val="a8"/>
        <w:numPr>
          <w:ilvl w:val="0"/>
          <w:numId w:val="13"/>
        </w:numPr>
        <w:shd w:val="clear" w:color="auto" w:fill="FFFFFF"/>
        <w:ind w:left="142" w:hanging="142"/>
        <w:rPr>
          <w:color w:val="181818"/>
        </w:rPr>
      </w:pPr>
      <w:r w:rsidRPr="00145179">
        <w:rPr>
          <w:color w:val="181818"/>
        </w:rPr>
        <w:t>Участие в акции  «Я выбираю здоровый образ жизни»</w:t>
      </w:r>
    </w:p>
    <w:p w:rsidR="004A179E" w:rsidRPr="00145179" w:rsidRDefault="004A179E" w:rsidP="00B02228">
      <w:pPr>
        <w:pStyle w:val="a8"/>
        <w:numPr>
          <w:ilvl w:val="0"/>
          <w:numId w:val="13"/>
        </w:numPr>
        <w:shd w:val="clear" w:color="auto" w:fill="FFFFFF"/>
        <w:ind w:left="142" w:hanging="142"/>
        <w:rPr>
          <w:color w:val="181818"/>
        </w:rPr>
      </w:pPr>
      <w:r w:rsidRPr="00145179">
        <w:rPr>
          <w:color w:val="181818"/>
        </w:rPr>
        <w:t>Участие в антинаркотической акции  «Призывник»</w:t>
      </w:r>
    </w:p>
    <w:p w:rsidR="004A179E" w:rsidRDefault="004A179E" w:rsidP="00B02228">
      <w:pPr>
        <w:pStyle w:val="a8"/>
        <w:numPr>
          <w:ilvl w:val="0"/>
          <w:numId w:val="13"/>
        </w:numPr>
        <w:shd w:val="clear" w:color="auto" w:fill="FFFFFF"/>
        <w:ind w:left="142" w:hanging="142"/>
        <w:rPr>
          <w:color w:val="181818"/>
        </w:rPr>
      </w:pPr>
      <w:r w:rsidRPr="00145179">
        <w:rPr>
          <w:color w:val="181818"/>
        </w:rPr>
        <w:t>Беседы «За жизнь в ответе», посвященная Всемирному дню борьбы со СПИДом.</w:t>
      </w:r>
    </w:p>
    <w:p w:rsidR="00F82418" w:rsidRPr="00251D78" w:rsidRDefault="00F82418" w:rsidP="00F82418">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Воспитанники </w:t>
      </w:r>
      <w:r w:rsidRPr="00F82418">
        <w:rPr>
          <w:rFonts w:ascii="Times New Roman" w:hAnsi="Times New Roman" w:cs="Times New Roman"/>
          <w:b/>
          <w:sz w:val="24"/>
          <w:szCs w:val="24"/>
        </w:rPr>
        <w:t>МКОУ «Детский дом – школа «Родник»</w:t>
      </w:r>
      <w:r w:rsidRPr="00F82418">
        <w:rPr>
          <w:rFonts w:ascii="Times New Roman" w:eastAsia="Times New Roman" w:hAnsi="Times New Roman" w:cs="Times New Roman"/>
          <w:color w:val="181818"/>
          <w:sz w:val="24"/>
          <w:szCs w:val="24"/>
        </w:rPr>
        <w:t xml:space="preserve"> </w:t>
      </w:r>
      <w:r w:rsidRPr="00F82418">
        <w:rPr>
          <w:rFonts w:ascii="Times New Roman" w:eastAsia="Times New Roman" w:hAnsi="Times New Roman" w:cs="Times New Roman"/>
          <w:b/>
          <w:color w:val="181818"/>
          <w:sz w:val="24"/>
          <w:szCs w:val="24"/>
        </w:rPr>
        <w:t>приняли участие в областном конкурс</w:t>
      </w:r>
      <w:r>
        <w:rPr>
          <w:rFonts w:ascii="Times New Roman" w:eastAsia="Times New Roman" w:hAnsi="Times New Roman" w:cs="Times New Roman"/>
          <w:b/>
          <w:color w:val="181818"/>
          <w:sz w:val="24"/>
          <w:szCs w:val="24"/>
        </w:rPr>
        <w:t>у</w:t>
      </w:r>
      <w:r w:rsidRPr="00F82418">
        <w:rPr>
          <w:rFonts w:ascii="Times New Roman" w:eastAsia="Times New Roman" w:hAnsi="Times New Roman" w:cs="Times New Roman"/>
          <w:b/>
          <w:color w:val="181818"/>
          <w:sz w:val="24"/>
          <w:szCs w:val="24"/>
        </w:rPr>
        <w:t xml:space="preserve"> «Юные друзья</w:t>
      </w:r>
      <w:r w:rsidRPr="00251D78">
        <w:rPr>
          <w:rFonts w:ascii="Times New Roman" w:eastAsia="Times New Roman" w:hAnsi="Times New Roman" w:cs="Times New Roman"/>
          <w:b/>
          <w:color w:val="181818"/>
          <w:sz w:val="24"/>
          <w:szCs w:val="24"/>
        </w:rPr>
        <w:t xml:space="preserve"> полиции» (г. Белово, г. Кемерово)</w:t>
      </w:r>
      <w:r>
        <w:rPr>
          <w:rFonts w:ascii="Times New Roman" w:eastAsia="Times New Roman" w:hAnsi="Times New Roman" w:cs="Times New Roman"/>
          <w:b/>
          <w:color w:val="181818"/>
          <w:sz w:val="24"/>
          <w:szCs w:val="24"/>
        </w:rPr>
        <w:t>, заняли 1 место, а также</w:t>
      </w:r>
    </w:p>
    <w:p w:rsidR="004A179E" w:rsidRPr="00145179" w:rsidRDefault="004A179E" w:rsidP="006B6F6E">
      <w:pPr>
        <w:spacing w:after="0" w:line="240" w:lineRule="auto"/>
        <w:jc w:val="both"/>
        <w:rPr>
          <w:rFonts w:ascii="Times New Roman" w:hAnsi="Times New Roman" w:cs="Times New Roman"/>
          <w:b/>
          <w:sz w:val="24"/>
          <w:szCs w:val="24"/>
        </w:rPr>
      </w:pPr>
      <w:r w:rsidRPr="00145179">
        <w:rPr>
          <w:rFonts w:ascii="Times New Roman" w:hAnsi="Times New Roman" w:cs="Times New Roman"/>
          <w:b/>
          <w:sz w:val="24"/>
          <w:szCs w:val="24"/>
          <w:shd w:val="clear" w:color="auto" w:fill="FFFFFF"/>
        </w:rPr>
        <w:t>принимали участия в районных субботниках</w:t>
      </w:r>
      <w:r w:rsidR="00145179" w:rsidRPr="00145179">
        <w:rPr>
          <w:rFonts w:ascii="Times New Roman" w:hAnsi="Times New Roman" w:cs="Times New Roman"/>
          <w:b/>
          <w:sz w:val="24"/>
          <w:szCs w:val="24"/>
          <w:shd w:val="clear" w:color="auto" w:fill="FFFFFF"/>
        </w:rPr>
        <w:t>:</w:t>
      </w:r>
    </w:p>
    <w:tbl>
      <w:tblPr>
        <w:tblStyle w:val="aa"/>
        <w:tblW w:w="6662" w:type="dxa"/>
        <w:tblInd w:w="250" w:type="dxa"/>
        <w:tblLayout w:type="fixed"/>
        <w:tblLook w:val="04A0" w:firstRow="1" w:lastRow="0" w:firstColumn="1" w:lastColumn="0" w:noHBand="0" w:noVBand="1"/>
      </w:tblPr>
      <w:tblGrid>
        <w:gridCol w:w="6662"/>
      </w:tblGrid>
      <w:tr w:rsidR="004A179E" w:rsidTr="004A179E">
        <w:tc>
          <w:tcPr>
            <w:tcW w:w="6662" w:type="dxa"/>
          </w:tcPr>
          <w:p w:rsidR="004A179E" w:rsidRPr="007258CE" w:rsidRDefault="004A179E" w:rsidP="00B02CF3">
            <w:pPr>
              <w:rPr>
                <w:sz w:val="24"/>
                <w:szCs w:val="24"/>
              </w:rPr>
            </w:pPr>
            <w:r w:rsidRPr="007258CE">
              <w:rPr>
                <w:rFonts w:ascii="Times New Roman" w:eastAsia="Times New Roman" w:hAnsi="Times New Roman" w:cs="Times New Roman"/>
                <w:color w:val="181818"/>
                <w:sz w:val="24"/>
                <w:szCs w:val="24"/>
              </w:rPr>
              <w:lastRenderedPageBreak/>
              <w:t>Живи, Родник! Экологические субботники.</w:t>
            </w:r>
          </w:p>
        </w:tc>
      </w:tr>
      <w:tr w:rsidR="004A179E" w:rsidTr="004A179E">
        <w:tc>
          <w:tcPr>
            <w:tcW w:w="6662" w:type="dxa"/>
          </w:tcPr>
          <w:p w:rsidR="004A179E" w:rsidRPr="007258CE" w:rsidRDefault="004A179E" w:rsidP="007258CE">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 xml:space="preserve"> «Чистый город», «Чистые берега», «Зеленая весна».</w:t>
            </w:r>
          </w:p>
        </w:tc>
      </w:tr>
    </w:tbl>
    <w:p w:rsidR="000E7E4C" w:rsidRPr="00185C53" w:rsidRDefault="00677949" w:rsidP="00007EF7">
      <w:pPr>
        <w:spacing w:after="0" w:line="240" w:lineRule="auto"/>
        <w:jc w:val="both"/>
        <w:rPr>
          <w:rFonts w:ascii="Times New Roman" w:hAnsi="Times New Roman" w:cs="Times New Roman"/>
          <w:b/>
          <w:sz w:val="24"/>
          <w:szCs w:val="24"/>
        </w:rPr>
      </w:pPr>
      <w:r w:rsidRPr="00185C53">
        <w:rPr>
          <w:rFonts w:ascii="Times New Roman" w:hAnsi="Times New Roman" w:cs="Times New Roman"/>
          <w:b/>
          <w:sz w:val="24"/>
          <w:szCs w:val="24"/>
        </w:rPr>
        <w:t xml:space="preserve">МКОУ « Детский дом – школа «Родник» </w:t>
      </w:r>
      <w:r w:rsidR="000E7E4C" w:rsidRPr="00185C53">
        <w:rPr>
          <w:rFonts w:ascii="Times New Roman" w:hAnsi="Times New Roman" w:cs="Times New Roman"/>
          <w:b/>
          <w:sz w:val="24"/>
          <w:szCs w:val="24"/>
        </w:rPr>
        <w:t>принимала</w:t>
      </w:r>
      <w:r w:rsidR="000E7E4C" w:rsidRPr="00185C53">
        <w:rPr>
          <w:rFonts w:ascii="Times New Roman" w:hAnsi="Times New Roman" w:cs="Times New Roman"/>
          <w:b/>
          <w:spacing w:val="11"/>
          <w:sz w:val="24"/>
          <w:szCs w:val="24"/>
        </w:rPr>
        <w:t xml:space="preserve"> </w:t>
      </w:r>
      <w:r w:rsidR="000E7E4C" w:rsidRPr="00185C53">
        <w:rPr>
          <w:rFonts w:ascii="Times New Roman" w:hAnsi="Times New Roman" w:cs="Times New Roman"/>
          <w:b/>
          <w:sz w:val="24"/>
          <w:szCs w:val="24"/>
        </w:rPr>
        <w:t>активное</w:t>
      </w:r>
      <w:r w:rsidR="000E7E4C" w:rsidRPr="00185C53">
        <w:rPr>
          <w:rFonts w:ascii="Times New Roman" w:hAnsi="Times New Roman" w:cs="Times New Roman"/>
          <w:b/>
          <w:spacing w:val="12"/>
          <w:sz w:val="24"/>
          <w:szCs w:val="24"/>
        </w:rPr>
        <w:t xml:space="preserve"> </w:t>
      </w:r>
      <w:r w:rsidR="000E7E4C" w:rsidRPr="00185C53">
        <w:rPr>
          <w:rFonts w:ascii="Times New Roman" w:hAnsi="Times New Roman" w:cs="Times New Roman"/>
          <w:b/>
          <w:sz w:val="24"/>
          <w:szCs w:val="24"/>
        </w:rPr>
        <w:t>участие</w:t>
      </w:r>
      <w:r w:rsidR="000E7E4C" w:rsidRPr="00185C53">
        <w:rPr>
          <w:rFonts w:ascii="Times New Roman" w:hAnsi="Times New Roman" w:cs="Times New Roman"/>
          <w:b/>
          <w:spacing w:val="11"/>
          <w:sz w:val="24"/>
          <w:szCs w:val="24"/>
        </w:rPr>
        <w:t xml:space="preserve"> </w:t>
      </w:r>
      <w:r w:rsidR="000E7E4C" w:rsidRPr="00185C53">
        <w:rPr>
          <w:rFonts w:ascii="Times New Roman" w:hAnsi="Times New Roman" w:cs="Times New Roman"/>
          <w:b/>
          <w:sz w:val="24"/>
          <w:szCs w:val="24"/>
        </w:rPr>
        <w:t>в</w:t>
      </w:r>
      <w:r w:rsidR="000E7E4C" w:rsidRPr="00185C53">
        <w:rPr>
          <w:rFonts w:ascii="Times New Roman" w:hAnsi="Times New Roman" w:cs="Times New Roman"/>
          <w:b/>
          <w:spacing w:val="13"/>
          <w:sz w:val="24"/>
          <w:szCs w:val="24"/>
        </w:rPr>
        <w:t xml:space="preserve"> </w:t>
      </w:r>
      <w:r w:rsidR="00007EF7" w:rsidRPr="00185C53">
        <w:rPr>
          <w:rFonts w:ascii="Times New Roman" w:hAnsi="Times New Roman" w:cs="Times New Roman"/>
          <w:b/>
          <w:spacing w:val="13"/>
          <w:sz w:val="24"/>
          <w:szCs w:val="24"/>
        </w:rPr>
        <w:t xml:space="preserve"> разных конкурсах </w:t>
      </w:r>
      <w:r w:rsidR="000E7E4C" w:rsidRPr="00185C53">
        <w:rPr>
          <w:rFonts w:ascii="Times New Roman" w:hAnsi="Times New Roman" w:cs="Times New Roman"/>
          <w:b/>
          <w:spacing w:val="11"/>
          <w:sz w:val="24"/>
          <w:szCs w:val="24"/>
        </w:rPr>
        <w:t xml:space="preserve"> </w:t>
      </w:r>
      <w:r w:rsidR="000E7E4C" w:rsidRPr="00185C53">
        <w:rPr>
          <w:rFonts w:ascii="Times New Roman" w:hAnsi="Times New Roman" w:cs="Times New Roman"/>
          <w:b/>
          <w:sz w:val="24"/>
          <w:szCs w:val="24"/>
        </w:rPr>
        <w:t>муниципального</w:t>
      </w:r>
      <w:r w:rsidR="000E7E4C" w:rsidRPr="00185C53">
        <w:rPr>
          <w:rFonts w:ascii="Times New Roman" w:hAnsi="Times New Roman" w:cs="Times New Roman"/>
          <w:b/>
          <w:spacing w:val="11"/>
          <w:sz w:val="24"/>
          <w:szCs w:val="24"/>
        </w:rPr>
        <w:t xml:space="preserve"> </w:t>
      </w:r>
      <w:r w:rsidR="000E7E4C" w:rsidRPr="00185C53">
        <w:rPr>
          <w:rFonts w:ascii="Times New Roman" w:hAnsi="Times New Roman" w:cs="Times New Roman"/>
          <w:b/>
          <w:sz w:val="24"/>
          <w:szCs w:val="24"/>
        </w:rPr>
        <w:t xml:space="preserve">и </w:t>
      </w:r>
      <w:r w:rsidR="000E7E4C" w:rsidRPr="00185C53">
        <w:rPr>
          <w:rFonts w:ascii="Times New Roman" w:hAnsi="Times New Roman" w:cs="Times New Roman"/>
          <w:b/>
          <w:spacing w:val="-57"/>
          <w:sz w:val="24"/>
          <w:szCs w:val="24"/>
        </w:rPr>
        <w:t xml:space="preserve"> </w:t>
      </w:r>
      <w:r w:rsidR="000E7E4C" w:rsidRPr="00185C53">
        <w:rPr>
          <w:rFonts w:ascii="Times New Roman" w:hAnsi="Times New Roman" w:cs="Times New Roman"/>
          <w:b/>
          <w:sz w:val="24"/>
          <w:szCs w:val="24"/>
        </w:rPr>
        <w:t>регионального</w:t>
      </w:r>
      <w:r w:rsidR="000E7E4C" w:rsidRPr="00185C53">
        <w:rPr>
          <w:rFonts w:ascii="Times New Roman" w:hAnsi="Times New Roman" w:cs="Times New Roman"/>
          <w:b/>
          <w:spacing w:val="1"/>
          <w:sz w:val="24"/>
          <w:szCs w:val="24"/>
        </w:rPr>
        <w:t xml:space="preserve"> </w:t>
      </w:r>
      <w:r w:rsidR="000E7E4C" w:rsidRPr="00185C53">
        <w:rPr>
          <w:rFonts w:ascii="Times New Roman" w:hAnsi="Times New Roman" w:cs="Times New Roman"/>
          <w:b/>
          <w:sz w:val="24"/>
          <w:szCs w:val="24"/>
        </w:rPr>
        <w:t>уровней</w:t>
      </w:r>
      <w:r w:rsidR="000E7E4C" w:rsidRPr="00185C53">
        <w:rPr>
          <w:rFonts w:ascii="Times New Roman" w:hAnsi="Times New Roman" w:cs="Times New Roman"/>
          <w:b/>
          <w:spacing w:val="3"/>
          <w:sz w:val="24"/>
          <w:szCs w:val="24"/>
        </w:rPr>
        <w:t xml:space="preserve"> </w:t>
      </w:r>
      <w:r w:rsidR="000E7E4C" w:rsidRPr="00185C53">
        <w:rPr>
          <w:rFonts w:ascii="Times New Roman" w:hAnsi="Times New Roman" w:cs="Times New Roman"/>
          <w:b/>
          <w:sz w:val="24"/>
          <w:szCs w:val="24"/>
        </w:rPr>
        <w:t>:</w:t>
      </w:r>
    </w:p>
    <w:tbl>
      <w:tblPr>
        <w:tblStyle w:val="aa"/>
        <w:tblW w:w="10207" w:type="dxa"/>
        <w:tblInd w:w="-34" w:type="dxa"/>
        <w:tblLayout w:type="fixed"/>
        <w:tblLook w:val="04A0" w:firstRow="1" w:lastRow="0" w:firstColumn="1" w:lastColumn="0" w:noHBand="0" w:noVBand="1"/>
      </w:tblPr>
      <w:tblGrid>
        <w:gridCol w:w="10207"/>
      </w:tblGrid>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Конкурс прикладного творчества  «Осенний калейдоскоп»</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Конкурс новогодних поделок «Рождественская сказка»</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общероссийском конкурсе чтецов «Пробуждая сердца».</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Конкурс поделок «Техническое творчество».</w:t>
            </w:r>
          </w:p>
        </w:tc>
      </w:tr>
      <w:tr w:rsidR="00677949" w:rsidTr="00805E24">
        <w:tc>
          <w:tcPr>
            <w:tcW w:w="10207" w:type="dxa"/>
          </w:tcPr>
          <w:p w:rsidR="00677949" w:rsidRPr="008A2646" w:rsidRDefault="00677949" w:rsidP="00677949">
            <w:pPr>
              <w:rPr>
                <w:rFonts w:ascii="Times New Roman" w:eastAsia="Times New Roman" w:hAnsi="Times New Roman" w:cs="Times New Roman"/>
                <w:color w:val="181818"/>
                <w:sz w:val="24"/>
                <w:szCs w:val="24"/>
              </w:rPr>
            </w:pPr>
            <w:r w:rsidRPr="008A2646">
              <w:rPr>
                <w:rFonts w:ascii="Times New Roman" w:eastAsia="Times New Roman" w:hAnsi="Times New Roman" w:cs="Times New Roman"/>
                <w:color w:val="181818"/>
                <w:sz w:val="24"/>
                <w:szCs w:val="24"/>
              </w:rPr>
              <w:t>Участие в районном конкурсе «Лидер-2022» (2 место)</w:t>
            </w:r>
          </w:p>
        </w:tc>
      </w:tr>
      <w:tr w:rsidR="00677949" w:rsidTr="00805E24">
        <w:tc>
          <w:tcPr>
            <w:tcW w:w="10207" w:type="dxa"/>
          </w:tcPr>
          <w:p w:rsidR="00677949" w:rsidRPr="008A2646" w:rsidRDefault="00677949" w:rsidP="00677949">
            <w:pPr>
              <w:shd w:val="clear" w:color="auto" w:fill="FFFFFF"/>
              <w:rPr>
                <w:rFonts w:ascii="Times New Roman" w:eastAsia="Times New Roman" w:hAnsi="Times New Roman" w:cs="Times New Roman"/>
                <w:color w:val="181818"/>
                <w:sz w:val="24"/>
                <w:szCs w:val="24"/>
              </w:rPr>
            </w:pPr>
            <w:r w:rsidRPr="008A2646">
              <w:rPr>
                <w:rFonts w:ascii="Times New Roman" w:eastAsia="Times New Roman" w:hAnsi="Times New Roman" w:cs="Times New Roman"/>
                <w:color w:val="181818"/>
                <w:sz w:val="24"/>
                <w:szCs w:val="24"/>
              </w:rPr>
              <w:t>Участие в конкурсе от ШНП «Накорми птиц зимой»</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праздновании Чыл пажи.</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районном конкурсе «КВН-2022».</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конкурсе «На защите мира».</w:t>
            </w:r>
          </w:p>
        </w:tc>
      </w:tr>
      <w:tr w:rsidR="00677949" w:rsidTr="00805E24">
        <w:tc>
          <w:tcPr>
            <w:tcW w:w="10207" w:type="dxa"/>
          </w:tcPr>
          <w:p w:rsidR="00677949" w:rsidRPr="008A2646" w:rsidRDefault="00677949" w:rsidP="00677949">
            <w:pPr>
              <w:shd w:val="clear" w:color="auto" w:fill="FFFFFF"/>
              <w:rPr>
                <w:rFonts w:ascii="Times New Roman" w:eastAsia="Times New Roman" w:hAnsi="Times New Roman" w:cs="Times New Roman"/>
                <w:color w:val="181818"/>
                <w:sz w:val="24"/>
                <w:szCs w:val="24"/>
              </w:rPr>
            </w:pPr>
            <w:r w:rsidRPr="008A2646">
              <w:rPr>
                <w:rFonts w:ascii="Times New Roman" w:eastAsia="Times New Roman" w:hAnsi="Times New Roman" w:cs="Times New Roman"/>
                <w:color w:val="181818"/>
                <w:sz w:val="24"/>
                <w:szCs w:val="24"/>
              </w:rPr>
              <w:t>Участие в общероссийской эстафете «Гагаринская миля».</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районном конкурсе «Переводчик».</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Конкурс чтецов «Я говорю сегодня о войне»</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праздновании 100-летия со дня образования пионерского движения(агитбригада, общешкольные мероприятия).</w:t>
            </w:r>
          </w:p>
        </w:tc>
      </w:tr>
      <w:tr w:rsidR="00677949" w:rsidTr="00805E24">
        <w:tc>
          <w:tcPr>
            <w:tcW w:w="10207" w:type="dxa"/>
          </w:tcPr>
          <w:p w:rsidR="00677949" w:rsidRPr="008A2646" w:rsidRDefault="00677949" w:rsidP="00677949">
            <w:pPr>
              <w:rPr>
                <w:sz w:val="24"/>
                <w:szCs w:val="24"/>
              </w:rPr>
            </w:pPr>
            <w:r w:rsidRPr="008A2646">
              <w:rPr>
                <w:rFonts w:ascii="Times New Roman" w:eastAsia="Times New Roman" w:hAnsi="Times New Roman" w:cs="Times New Roman"/>
                <w:color w:val="181818"/>
                <w:sz w:val="24"/>
                <w:szCs w:val="24"/>
              </w:rPr>
              <w:t>Участие в мероприятии «Ночь в музее».</w:t>
            </w:r>
          </w:p>
        </w:tc>
      </w:tr>
    </w:tbl>
    <w:p w:rsidR="00007EF7" w:rsidRPr="00E67F12" w:rsidRDefault="00007EF7" w:rsidP="00007EF7">
      <w:pPr>
        <w:spacing w:after="0" w:line="240" w:lineRule="auto"/>
        <w:ind w:left="102" w:right="868" w:firstLine="719"/>
        <w:jc w:val="both"/>
        <w:rPr>
          <w:rFonts w:ascii="Times New Roman" w:hAnsi="Times New Roman" w:cs="Times New Roman"/>
          <w:sz w:val="24"/>
          <w:szCs w:val="24"/>
        </w:rPr>
      </w:pPr>
      <w:r w:rsidRPr="00E67F12">
        <w:rPr>
          <w:rFonts w:ascii="Times New Roman" w:hAnsi="Times New Roman" w:cs="Times New Roman"/>
          <w:sz w:val="24"/>
          <w:szCs w:val="24"/>
        </w:rPr>
        <w:t>Обучающиеся и педагоги</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приняли</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участие</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в</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многочисленных</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творческих</w:t>
      </w:r>
      <w:r w:rsidRPr="00E67F12">
        <w:rPr>
          <w:rFonts w:ascii="Times New Roman" w:hAnsi="Times New Roman" w:cs="Times New Roman"/>
          <w:spacing w:val="1"/>
          <w:sz w:val="24"/>
          <w:szCs w:val="24"/>
        </w:rPr>
        <w:t xml:space="preserve"> </w:t>
      </w:r>
      <w:r w:rsidRPr="00E67F12">
        <w:rPr>
          <w:rFonts w:ascii="Times New Roman" w:hAnsi="Times New Roman" w:cs="Times New Roman"/>
          <w:sz w:val="24"/>
          <w:szCs w:val="24"/>
        </w:rPr>
        <w:t>конкурсах и</w:t>
      </w:r>
      <w:r w:rsidRPr="00E67F12">
        <w:rPr>
          <w:rFonts w:ascii="Times New Roman" w:hAnsi="Times New Roman" w:cs="Times New Roman"/>
          <w:spacing w:val="-2"/>
          <w:sz w:val="24"/>
          <w:szCs w:val="24"/>
        </w:rPr>
        <w:t xml:space="preserve"> </w:t>
      </w:r>
      <w:r w:rsidRPr="00E67F12">
        <w:rPr>
          <w:rFonts w:ascii="Times New Roman" w:hAnsi="Times New Roman" w:cs="Times New Roman"/>
          <w:sz w:val="24"/>
          <w:szCs w:val="24"/>
        </w:rPr>
        <w:t>фестивалях</w:t>
      </w:r>
      <w:r w:rsidRPr="00E67F12">
        <w:rPr>
          <w:rFonts w:ascii="Times New Roman" w:hAnsi="Times New Roman" w:cs="Times New Roman"/>
          <w:spacing w:val="67"/>
          <w:sz w:val="24"/>
          <w:szCs w:val="24"/>
        </w:rPr>
        <w:t xml:space="preserve"> </w:t>
      </w:r>
      <w:r w:rsidRPr="00E67F12">
        <w:rPr>
          <w:rFonts w:ascii="Times New Roman" w:hAnsi="Times New Roman" w:cs="Times New Roman"/>
          <w:sz w:val="24"/>
          <w:szCs w:val="24"/>
        </w:rPr>
        <w:t>разного уровня в очной и дистанционной форме.</w:t>
      </w:r>
    </w:p>
    <w:p w:rsidR="00007EF7" w:rsidRPr="001B1FB6" w:rsidRDefault="00007EF7" w:rsidP="00007EF7">
      <w:pPr>
        <w:pStyle w:val="a6"/>
        <w:ind w:right="868" w:firstLine="719"/>
        <w:jc w:val="both"/>
      </w:pPr>
      <w:r w:rsidRPr="001B1FB6">
        <w:t>Всего поучаствовало в предметных и художественно – эстетических</w:t>
      </w:r>
      <w:r w:rsidRPr="001B1FB6">
        <w:rPr>
          <w:spacing w:val="1"/>
        </w:rPr>
        <w:t xml:space="preserve"> </w:t>
      </w:r>
      <w:r w:rsidRPr="001B1FB6">
        <w:t>конкурсах</w:t>
      </w:r>
      <w:r w:rsidRPr="001B1FB6">
        <w:rPr>
          <w:spacing w:val="1"/>
        </w:rPr>
        <w:t xml:space="preserve"> </w:t>
      </w:r>
      <w:r>
        <w:t>156</w:t>
      </w:r>
      <w:r w:rsidRPr="001B1FB6">
        <w:rPr>
          <w:spacing w:val="1"/>
        </w:rPr>
        <w:t xml:space="preserve"> </w:t>
      </w:r>
      <w:r w:rsidRPr="001B1FB6">
        <w:t>обучающихся,</w:t>
      </w:r>
      <w:r w:rsidRPr="001B1FB6">
        <w:rPr>
          <w:spacing w:val="1"/>
        </w:rPr>
        <w:t xml:space="preserve"> </w:t>
      </w:r>
      <w:r>
        <w:t xml:space="preserve">112 </w:t>
      </w:r>
      <w:r w:rsidRPr="001B1FB6">
        <w:rPr>
          <w:spacing w:val="1"/>
        </w:rPr>
        <w:t xml:space="preserve"> </w:t>
      </w:r>
      <w:r w:rsidRPr="001B1FB6">
        <w:t>из</w:t>
      </w:r>
      <w:r w:rsidRPr="001B1FB6">
        <w:rPr>
          <w:spacing w:val="1"/>
        </w:rPr>
        <w:t xml:space="preserve"> </w:t>
      </w:r>
      <w:r w:rsidRPr="001B1FB6">
        <w:t>которых</w:t>
      </w:r>
      <w:r w:rsidRPr="001B1FB6">
        <w:rPr>
          <w:spacing w:val="1"/>
        </w:rPr>
        <w:t xml:space="preserve"> </w:t>
      </w:r>
      <w:r w:rsidRPr="001B1FB6">
        <w:t>стали</w:t>
      </w:r>
      <w:r w:rsidRPr="001B1FB6">
        <w:rPr>
          <w:spacing w:val="1"/>
        </w:rPr>
        <w:t xml:space="preserve"> </w:t>
      </w:r>
      <w:r w:rsidRPr="001B1FB6">
        <w:t>победителями</w:t>
      </w:r>
      <w:r w:rsidRPr="001B1FB6">
        <w:rPr>
          <w:spacing w:val="1"/>
        </w:rPr>
        <w:t xml:space="preserve"> </w:t>
      </w:r>
      <w:r w:rsidRPr="001B1FB6">
        <w:t>и</w:t>
      </w:r>
      <w:r w:rsidRPr="001B1FB6">
        <w:rPr>
          <w:spacing w:val="1"/>
        </w:rPr>
        <w:t xml:space="preserve"> </w:t>
      </w:r>
      <w:r w:rsidRPr="001B1FB6">
        <w:t>призерами.</w:t>
      </w:r>
      <w:r w:rsidRPr="001B1FB6">
        <w:rPr>
          <w:spacing w:val="-2"/>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5"/>
        <w:gridCol w:w="1559"/>
        <w:gridCol w:w="2835"/>
      </w:tblGrid>
      <w:tr w:rsidR="00007EF7" w:rsidRPr="00D16349" w:rsidTr="00DB2F3B">
        <w:tc>
          <w:tcPr>
            <w:tcW w:w="3402" w:type="dxa"/>
            <w:shd w:val="clear" w:color="auto" w:fill="auto"/>
          </w:tcPr>
          <w:p w:rsidR="00007EF7" w:rsidRPr="00B75DF9" w:rsidRDefault="00007EF7" w:rsidP="00DB2F3B">
            <w:pPr>
              <w:spacing w:after="0" w:line="240" w:lineRule="auto"/>
              <w:jc w:val="center"/>
              <w:rPr>
                <w:rFonts w:ascii="Times New Roman" w:hAnsi="Times New Roman" w:cs="Times New Roman"/>
                <w:b/>
                <w:i/>
              </w:rPr>
            </w:pPr>
            <w:r w:rsidRPr="00B75DF9">
              <w:rPr>
                <w:rFonts w:ascii="Times New Roman" w:hAnsi="Times New Roman" w:cs="Times New Roman"/>
                <w:b/>
                <w:i/>
              </w:rPr>
              <w:t>Название мероприятия</w:t>
            </w:r>
          </w:p>
        </w:tc>
        <w:tc>
          <w:tcPr>
            <w:tcW w:w="1985" w:type="dxa"/>
            <w:shd w:val="clear" w:color="auto" w:fill="auto"/>
          </w:tcPr>
          <w:p w:rsidR="00007EF7" w:rsidRPr="00B75DF9" w:rsidRDefault="00007EF7" w:rsidP="00DB2F3B">
            <w:pPr>
              <w:spacing w:after="0" w:line="240" w:lineRule="auto"/>
              <w:jc w:val="center"/>
              <w:rPr>
                <w:rFonts w:ascii="Times New Roman" w:hAnsi="Times New Roman" w:cs="Times New Roman"/>
                <w:b/>
                <w:i/>
              </w:rPr>
            </w:pPr>
            <w:r w:rsidRPr="00B75DF9">
              <w:rPr>
                <w:rFonts w:ascii="Times New Roman" w:hAnsi="Times New Roman" w:cs="Times New Roman"/>
                <w:b/>
                <w:i/>
              </w:rPr>
              <w:t>Уровень (школа, город и т.д.)</w:t>
            </w:r>
          </w:p>
        </w:tc>
        <w:tc>
          <w:tcPr>
            <w:tcW w:w="1559" w:type="dxa"/>
            <w:shd w:val="clear" w:color="auto" w:fill="auto"/>
          </w:tcPr>
          <w:p w:rsidR="00007EF7" w:rsidRPr="00B75DF9" w:rsidRDefault="00007EF7" w:rsidP="00DB2F3B">
            <w:pPr>
              <w:spacing w:after="0" w:line="240" w:lineRule="auto"/>
              <w:jc w:val="center"/>
              <w:rPr>
                <w:rFonts w:ascii="Times New Roman" w:hAnsi="Times New Roman" w:cs="Times New Roman"/>
                <w:b/>
                <w:i/>
              </w:rPr>
            </w:pPr>
            <w:r w:rsidRPr="00B75DF9">
              <w:rPr>
                <w:rFonts w:ascii="Times New Roman" w:hAnsi="Times New Roman" w:cs="Times New Roman"/>
                <w:b/>
                <w:i/>
              </w:rPr>
              <w:t>Кол-во участников</w:t>
            </w:r>
          </w:p>
        </w:tc>
        <w:tc>
          <w:tcPr>
            <w:tcW w:w="2835" w:type="dxa"/>
            <w:shd w:val="clear" w:color="auto" w:fill="auto"/>
          </w:tcPr>
          <w:p w:rsidR="00007EF7" w:rsidRPr="00B75DF9" w:rsidRDefault="00007EF7" w:rsidP="00DB2F3B">
            <w:pPr>
              <w:spacing w:after="0" w:line="240" w:lineRule="auto"/>
              <w:jc w:val="center"/>
              <w:rPr>
                <w:rFonts w:ascii="Times New Roman" w:hAnsi="Times New Roman" w:cs="Times New Roman"/>
                <w:b/>
                <w:i/>
              </w:rPr>
            </w:pPr>
            <w:r w:rsidRPr="00B75DF9">
              <w:rPr>
                <w:rFonts w:ascii="Times New Roman" w:hAnsi="Times New Roman" w:cs="Times New Roman"/>
                <w:b/>
                <w:i/>
              </w:rPr>
              <w:t>Результаты, мероприятия</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Конкурс рисунков к 1 мая</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сладкие призы</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Конкурс рисунков к 9 мая</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сладкие призы</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100 лет пионерской организации</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районный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Благодарственное письмо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Рассказ о школе</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8</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за 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Зимняя страничка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9</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за 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Имена прилагательные в загадках</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10</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за 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Задачи расчеты</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10</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за 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Яблоневый сад гордость Кузбасса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Областной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8</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 место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Часкы Ойун</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 xml:space="preserve">Районный </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Благодарственное письмо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Лыжня России</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Районный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5</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3 место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Крымская весна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7</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 за 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Лидер</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Районный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2 место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 xml:space="preserve">Математический марафон </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5</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Грамоты</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Культурный марафон</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Всероссийский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15</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 xml:space="preserve">Участие </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Викторина «Знай свои права»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Всероссийский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15</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Участие</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Защитник Отечества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Районный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8</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2 место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Соревнования по самбо «Приз Деда Мороза»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Районный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2 место</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Конкурс «Снежная – нежная сказка зимы»</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Всероссийский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1</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Диплом 1 степени</w:t>
            </w:r>
          </w:p>
        </w:tc>
      </w:tr>
      <w:tr w:rsidR="00007EF7" w:rsidRPr="00D16349" w:rsidTr="00DB2F3B">
        <w:tc>
          <w:tcPr>
            <w:tcW w:w="3402"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Pr>
                <w:rFonts w:ascii="Times New Roman" w:hAnsi="Times New Roman" w:cs="Times New Roman"/>
                <w:sz w:val="24"/>
                <w:szCs w:val="24"/>
              </w:rPr>
              <w:t>Крымская весна</w:t>
            </w:r>
          </w:p>
        </w:tc>
        <w:tc>
          <w:tcPr>
            <w:tcW w:w="198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sidRPr="00F8607B">
              <w:rPr>
                <w:rFonts w:ascii="Times New Roman" w:hAnsi="Times New Roman" w:cs="Times New Roman"/>
                <w:sz w:val="24"/>
                <w:szCs w:val="24"/>
              </w:rPr>
              <w:t>школьный</w:t>
            </w:r>
          </w:p>
        </w:tc>
        <w:tc>
          <w:tcPr>
            <w:tcW w:w="1559"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auto" w:fill="auto"/>
          </w:tcPr>
          <w:p w:rsidR="00007EF7" w:rsidRPr="00F8607B" w:rsidRDefault="00007EF7" w:rsidP="00DB2F3B">
            <w:pPr>
              <w:spacing w:after="0" w:line="240" w:lineRule="auto"/>
              <w:rPr>
                <w:rFonts w:ascii="Times New Roman" w:hAnsi="Times New Roman" w:cs="Times New Roman"/>
                <w:sz w:val="24"/>
                <w:szCs w:val="24"/>
              </w:rPr>
            </w:pPr>
            <w:r>
              <w:rPr>
                <w:rFonts w:ascii="Times New Roman" w:hAnsi="Times New Roman" w:cs="Times New Roman"/>
                <w:sz w:val="24"/>
                <w:szCs w:val="24"/>
              </w:rPr>
              <w:t>Грамоты</w:t>
            </w:r>
          </w:p>
        </w:tc>
      </w:tr>
    </w:tbl>
    <w:p w:rsidR="00007EF7" w:rsidRDefault="00007EF7" w:rsidP="006E51FA">
      <w:pPr>
        <w:rPr>
          <w:rFonts w:ascii="Times New Roman" w:hAnsi="Times New Roman" w:cs="Times New Roman"/>
          <w:sz w:val="24"/>
          <w:szCs w:val="24"/>
        </w:rPr>
      </w:pPr>
      <w:r w:rsidRPr="006E51FA">
        <w:rPr>
          <w:rFonts w:ascii="Times New Roman" w:hAnsi="Times New Roman" w:cs="Times New Roman"/>
          <w:b/>
          <w:sz w:val="24"/>
          <w:szCs w:val="24"/>
        </w:rPr>
        <w:lastRenderedPageBreak/>
        <w:t xml:space="preserve">                </w:t>
      </w:r>
      <w:r w:rsidRPr="006E51FA">
        <w:rPr>
          <w:rFonts w:ascii="Times New Roman" w:hAnsi="Times New Roman" w:cs="Times New Roman"/>
          <w:sz w:val="24"/>
          <w:szCs w:val="24"/>
        </w:rPr>
        <w:t>По</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итогам</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всех</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конкурсов,</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выставок,</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фестивалей</w:t>
      </w:r>
      <w:r w:rsidRPr="006E51FA">
        <w:rPr>
          <w:rFonts w:ascii="Times New Roman" w:hAnsi="Times New Roman" w:cs="Times New Roman"/>
          <w:spacing w:val="71"/>
          <w:sz w:val="24"/>
          <w:szCs w:val="24"/>
        </w:rPr>
        <w:t xml:space="preserve"> </w:t>
      </w:r>
      <w:r w:rsidR="006E51FA" w:rsidRPr="006E51FA">
        <w:rPr>
          <w:rFonts w:ascii="Times New Roman" w:hAnsi="Times New Roman" w:cs="Times New Roman"/>
          <w:sz w:val="24"/>
          <w:szCs w:val="24"/>
        </w:rPr>
        <w:t>об</w:t>
      </w:r>
      <w:r w:rsidRPr="006E51FA">
        <w:rPr>
          <w:rFonts w:ascii="Times New Roman" w:hAnsi="Times New Roman" w:cs="Times New Roman"/>
          <w:sz w:val="24"/>
          <w:szCs w:val="24"/>
        </w:rPr>
        <w:t>учающиеся</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награждены</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дипломами,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грамотами,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призами,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медалями,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кубками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сертификатами</w:t>
      </w:r>
      <w:r w:rsidRPr="006E51FA">
        <w:rPr>
          <w:rFonts w:ascii="Times New Roman" w:hAnsi="Times New Roman" w:cs="Times New Roman"/>
          <w:spacing w:val="-1"/>
          <w:sz w:val="24"/>
          <w:szCs w:val="24"/>
        </w:rPr>
        <w:t xml:space="preserve"> </w:t>
      </w:r>
      <w:r w:rsidRPr="006E51FA">
        <w:rPr>
          <w:rFonts w:ascii="Times New Roman" w:hAnsi="Times New Roman" w:cs="Times New Roman"/>
          <w:sz w:val="24"/>
          <w:szCs w:val="24"/>
        </w:rPr>
        <w:t>участников.</w:t>
      </w:r>
    </w:p>
    <w:p w:rsidR="007258CE" w:rsidRPr="006B6684" w:rsidRDefault="007258CE" w:rsidP="007258CE">
      <w:pPr>
        <w:pStyle w:val="11"/>
        <w:ind w:right="871" w:firstLine="719"/>
        <w:jc w:val="both"/>
        <w:rPr>
          <w:lang w:val="ru-RU"/>
        </w:rPr>
      </w:pPr>
      <w:r w:rsidRPr="006B6684">
        <w:rPr>
          <w:lang w:val="ru-RU"/>
        </w:rPr>
        <w:t>В</w:t>
      </w:r>
      <w:r w:rsidRPr="006B6684">
        <w:rPr>
          <w:spacing w:val="1"/>
          <w:lang w:val="ru-RU"/>
        </w:rPr>
        <w:t xml:space="preserve"> </w:t>
      </w:r>
      <w:r w:rsidRPr="006B6684">
        <w:rPr>
          <w:lang w:val="ru-RU"/>
        </w:rPr>
        <w:t>2021</w:t>
      </w:r>
      <w:r>
        <w:rPr>
          <w:lang w:val="ru-RU"/>
        </w:rPr>
        <w:t>-2022 учебном</w:t>
      </w:r>
      <w:r w:rsidRPr="006B6684">
        <w:rPr>
          <w:spacing w:val="1"/>
          <w:lang w:val="ru-RU"/>
        </w:rPr>
        <w:t xml:space="preserve"> </w:t>
      </w:r>
      <w:r w:rsidRPr="006B6684">
        <w:rPr>
          <w:lang w:val="ru-RU"/>
        </w:rPr>
        <w:t>году</w:t>
      </w:r>
      <w:r w:rsidRPr="006B6684">
        <w:rPr>
          <w:spacing w:val="1"/>
          <w:lang w:val="ru-RU"/>
        </w:rPr>
        <w:t xml:space="preserve"> </w:t>
      </w:r>
      <w:r w:rsidRPr="006B6684">
        <w:rPr>
          <w:lang w:val="ru-RU"/>
        </w:rPr>
        <w:t>осуществлялось</w:t>
      </w:r>
      <w:r w:rsidRPr="006B6684">
        <w:rPr>
          <w:spacing w:val="1"/>
          <w:lang w:val="ru-RU"/>
        </w:rPr>
        <w:t xml:space="preserve"> </w:t>
      </w:r>
      <w:r w:rsidRPr="006B6684">
        <w:rPr>
          <w:lang w:val="ru-RU"/>
        </w:rPr>
        <w:t>сотрудничество</w:t>
      </w:r>
      <w:r w:rsidRPr="006B6684">
        <w:rPr>
          <w:spacing w:val="1"/>
          <w:lang w:val="ru-RU"/>
        </w:rPr>
        <w:t xml:space="preserve"> </w:t>
      </w:r>
      <w:r w:rsidRPr="006B6684">
        <w:rPr>
          <w:lang w:val="ru-RU"/>
        </w:rPr>
        <w:t>со</w:t>
      </w:r>
      <w:r w:rsidRPr="006B6684">
        <w:rPr>
          <w:spacing w:val="1"/>
          <w:lang w:val="ru-RU"/>
        </w:rPr>
        <w:t xml:space="preserve"> </w:t>
      </w:r>
      <w:r w:rsidRPr="006B6684">
        <w:rPr>
          <w:lang w:val="ru-RU"/>
        </w:rPr>
        <w:t>следующими</w:t>
      </w:r>
      <w:r w:rsidRPr="006B6684">
        <w:rPr>
          <w:spacing w:val="1"/>
          <w:lang w:val="ru-RU"/>
        </w:rPr>
        <w:t xml:space="preserve"> </w:t>
      </w:r>
      <w:r w:rsidRPr="006B6684">
        <w:rPr>
          <w:lang w:val="ru-RU"/>
        </w:rPr>
        <w:t>организациями</w:t>
      </w:r>
      <w:r w:rsidRPr="006B6684">
        <w:rPr>
          <w:spacing w:val="-2"/>
          <w:lang w:val="ru-RU"/>
        </w:rPr>
        <w:t xml:space="preserve"> </w:t>
      </w:r>
      <w:r w:rsidRPr="006B6684">
        <w:rPr>
          <w:lang w:val="ru-RU"/>
        </w:rPr>
        <w:t>города:</w:t>
      </w:r>
    </w:p>
    <w:tbl>
      <w:tblPr>
        <w:tblStyle w:val="aa"/>
        <w:tblW w:w="9639" w:type="dxa"/>
        <w:tblInd w:w="250" w:type="dxa"/>
        <w:tblLayout w:type="fixed"/>
        <w:tblLook w:val="04A0" w:firstRow="1" w:lastRow="0" w:firstColumn="1" w:lastColumn="0" w:noHBand="0" w:noVBand="1"/>
      </w:tblPr>
      <w:tblGrid>
        <w:gridCol w:w="9639"/>
      </w:tblGrid>
      <w:tr w:rsidR="004A179E" w:rsidRPr="00294B05"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«День отца» товарищеская встреча воспитанников интерната с представителями совета ветеранов.</w:t>
            </w:r>
          </w:p>
        </w:tc>
      </w:tr>
      <w:tr w:rsidR="004A179E" w:rsidRPr="007435A0"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Права детей (информационные часы с участием сотрудников прокуратуры г. Таштагола)</w:t>
            </w:r>
          </w:p>
        </w:tc>
      </w:tr>
      <w:tr w:rsidR="004A179E" w:rsidRPr="007D7734"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Приглашение воспитанников детского дома на новогоднее представление в г. Новокузнецк.</w:t>
            </w:r>
          </w:p>
        </w:tc>
      </w:tr>
      <w:tr w:rsidR="004A179E" w:rsidRPr="007435A0"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Экскурсия в КЭнК с целью профориентации (7-9 классы)</w:t>
            </w:r>
          </w:p>
        </w:tc>
      </w:tr>
      <w:tr w:rsidR="004A179E" w:rsidRPr="007435A0"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Экскурсии к памятнику неизвестному солдату.</w:t>
            </w:r>
          </w:p>
        </w:tc>
      </w:tr>
      <w:tr w:rsidR="004A179E" w:rsidRPr="007435A0"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Общероссийский «Урок Победы» с приглашением сотрудников администрации.</w:t>
            </w:r>
          </w:p>
        </w:tc>
      </w:tr>
      <w:tr w:rsidR="004A179E" w:rsidRPr="007435A0" w:rsidTr="007422B2">
        <w:tc>
          <w:tcPr>
            <w:tcW w:w="9639" w:type="dxa"/>
          </w:tcPr>
          <w:p w:rsidR="004A179E" w:rsidRPr="007258CE" w:rsidRDefault="004A179E" w:rsidP="00B02CF3">
            <w:pPr>
              <w:shd w:val="clear" w:color="auto" w:fill="FFFFFF"/>
              <w:rPr>
                <w:rFonts w:ascii="Times New Roman" w:eastAsia="Times New Roman" w:hAnsi="Times New Roman" w:cs="Times New Roman"/>
                <w:color w:val="181818"/>
                <w:sz w:val="24"/>
                <w:szCs w:val="24"/>
              </w:rPr>
            </w:pPr>
            <w:r w:rsidRPr="007258CE">
              <w:rPr>
                <w:rFonts w:ascii="Times New Roman" w:eastAsia="Times New Roman" w:hAnsi="Times New Roman" w:cs="Times New Roman"/>
                <w:color w:val="181818"/>
                <w:sz w:val="24"/>
                <w:szCs w:val="24"/>
              </w:rPr>
              <w:t>Посещение кулинарной мастерской</w:t>
            </w:r>
            <w:r w:rsidR="007258CE" w:rsidRPr="007258CE">
              <w:rPr>
                <w:rFonts w:ascii="Times New Roman" w:eastAsia="Times New Roman" w:hAnsi="Times New Roman" w:cs="Times New Roman"/>
                <w:color w:val="181818"/>
                <w:sz w:val="24"/>
                <w:szCs w:val="24"/>
              </w:rPr>
              <w:t xml:space="preserve"> руководитель  организации Шипеева Н.М.</w:t>
            </w:r>
          </w:p>
        </w:tc>
      </w:tr>
      <w:tr w:rsidR="007258CE" w:rsidRPr="007435A0" w:rsidTr="007422B2">
        <w:tc>
          <w:tcPr>
            <w:tcW w:w="9639" w:type="dxa"/>
          </w:tcPr>
          <w:p w:rsidR="007258CE" w:rsidRPr="007258CE" w:rsidRDefault="007258CE" w:rsidP="007258CE">
            <w:pPr>
              <w:rPr>
                <w:rFonts w:ascii="Times New Roman" w:hAnsi="Times New Roman" w:cs="Times New Roman"/>
                <w:sz w:val="24"/>
                <w:szCs w:val="24"/>
              </w:rPr>
            </w:pPr>
            <w:r w:rsidRPr="007258CE">
              <w:rPr>
                <w:rFonts w:ascii="Times New Roman" w:hAnsi="Times New Roman" w:cs="Times New Roman"/>
                <w:sz w:val="24"/>
                <w:szCs w:val="24"/>
              </w:rPr>
              <w:t>Библиотекарем</w:t>
            </w:r>
            <w:r w:rsidRPr="007258CE">
              <w:rPr>
                <w:rFonts w:ascii="Times New Roman" w:hAnsi="Times New Roman" w:cs="Times New Roman"/>
                <w:spacing w:val="18"/>
                <w:sz w:val="24"/>
                <w:szCs w:val="24"/>
              </w:rPr>
              <w:t xml:space="preserve"> </w:t>
            </w:r>
            <w:r w:rsidRPr="007258CE">
              <w:rPr>
                <w:rFonts w:ascii="Times New Roman" w:hAnsi="Times New Roman" w:cs="Times New Roman"/>
                <w:sz w:val="24"/>
                <w:szCs w:val="24"/>
              </w:rPr>
              <w:t>ЦДБ Таштагольского</w:t>
            </w:r>
            <w:r w:rsidRPr="007258CE">
              <w:rPr>
                <w:rFonts w:ascii="Times New Roman" w:hAnsi="Times New Roman" w:cs="Times New Roman"/>
                <w:spacing w:val="18"/>
                <w:sz w:val="24"/>
                <w:szCs w:val="24"/>
              </w:rPr>
              <w:t xml:space="preserve"> </w:t>
            </w:r>
            <w:r w:rsidRPr="007258CE">
              <w:rPr>
                <w:rFonts w:ascii="Times New Roman" w:hAnsi="Times New Roman" w:cs="Times New Roman"/>
                <w:sz w:val="24"/>
                <w:szCs w:val="24"/>
              </w:rPr>
              <w:t>района</w:t>
            </w:r>
            <w:r>
              <w:rPr>
                <w:rFonts w:ascii="Times New Roman" w:hAnsi="Times New Roman" w:cs="Times New Roman"/>
                <w:spacing w:val="20"/>
                <w:sz w:val="24"/>
                <w:szCs w:val="24"/>
              </w:rPr>
              <w:t>.</w:t>
            </w:r>
            <w:r w:rsidRPr="007258CE">
              <w:rPr>
                <w:rFonts w:ascii="Times New Roman" w:hAnsi="Times New Roman" w:cs="Times New Roman"/>
                <w:spacing w:val="25"/>
                <w:sz w:val="24"/>
                <w:szCs w:val="24"/>
              </w:rPr>
              <w:t xml:space="preserve"> </w:t>
            </w:r>
          </w:p>
        </w:tc>
      </w:tr>
    </w:tbl>
    <w:p w:rsidR="007422B2" w:rsidRDefault="007422B2" w:rsidP="007422B2">
      <w:pPr>
        <w:spacing w:after="0" w:line="240" w:lineRule="auto"/>
        <w:ind w:firstLine="709"/>
        <w:jc w:val="both"/>
        <w:rPr>
          <w:rFonts w:ascii="Times New Roman" w:eastAsia="Times New Roman" w:hAnsi="Times New Roman"/>
          <w:sz w:val="24"/>
          <w:szCs w:val="24"/>
        </w:rPr>
      </w:pPr>
    </w:p>
    <w:p w:rsidR="007422B2" w:rsidRPr="00E87462" w:rsidRDefault="007422B2" w:rsidP="007422B2">
      <w:pPr>
        <w:spacing w:after="0" w:line="240" w:lineRule="auto"/>
        <w:ind w:firstLine="709"/>
        <w:jc w:val="both"/>
        <w:rPr>
          <w:rFonts w:ascii="Times New Roman" w:eastAsia="Times New Roman" w:hAnsi="Times New Roman"/>
          <w:sz w:val="24"/>
          <w:szCs w:val="24"/>
        </w:rPr>
      </w:pPr>
      <w:r w:rsidRPr="00E87462">
        <w:rPr>
          <w:rFonts w:ascii="Times New Roman" w:eastAsia="Times New Roman" w:hAnsi="Times New Roman"/>
          <w:sz w:val="24"/>
          <w:szCs w:val="24"/>
        </w:rPr>
        <w:t>Особую роль в создании условий для формирования основ культуры играет школьная библиотека. Цель работы библиотеки: воспитание нравственной личности, духовно богатой, внутренне свободной, умеющей отличить истинные ценности от мнимых через использование литературных произведений и образов.</w:t>
      </w:r>
    </w:p>
    <w:p w:rsidR="007422B2" w:rsidRDefault="007422B2" w:rsidP="007422B2">
      <w:pPr>
        <w:spacing w:after="0" w:line="240" w:lineRule="auto"/>
        <w:ind w:firstLine="709"/>
        <w:jc w:val="both"/>
        <w:rPr>
          <w:rFonts w:ascii="Times New Roman" w:eastAsia="Times New Roman" w:hAnsi="Times New Roman"/>
          <w:sz w:val="24"/>
          <w:szCs w:val="24"/>
        </w:rPr>
      </w:pPr>
      <w:r w:rsidRPr="00E87462">
        <w:rPr>
          <w:rFonts w:ascii="Times New Roman" w:eastAsia="Times New Roman" w:hAnsi="Times New Roman"/>
          <w:sz w:val="24"/>
          <w:szCs w:val="24"/>
        </w:rPr>
        <w:t>В работе библиотеки использ</w:t>
      </w:r>
      <w:r>
        <w:rPr>
          <w:rFonts w:ascii="Times New Roman" w:eastAsia="Times New Roman" w:hAnsi="Times New Roman"/>
          <w:sz w:val="24"/>
          <w:szCs w:val="24"/>
        </w:rPr>
        <w:t xml:space="preserve">уются </w:t>
      </w:r>
      <w:r w:rsidRPr="00E87462">
        <w:rPr>
          <w:rFonts w:ascii="Times New Roman" w:eastAsia="Times New Roman" w:hAnsi="Times New Roman"/>
          <w:sz w:val="24"/>
          <w:szCs w:val="24"/>
        </w:rPr>
        <w:t xml:space="preserve">различные </w:t>
      </w:r>
      <w:r w:rsidR="007258CE">
        <w:rPr>
          <w:rFonts w:ascii="Times New Roman" w:eastAsia="Times New Roman" w:hAnsi="Times New Roman"/>
          <w:sz w:val="24"/>
          <w:szCs w:val="24"/>
        </w:rPr>
        <w:t>формы и методы привлечения воспитанников</w:t>
      </w:r>
      <w:r w:rsidRPr="00E87462">
        <w:rPr>
          <w:rFonts w:ascii="Times New Roman" w:eastAsia="Times New Roman" w:hAnsi="Times New Roman"/>
          <w:sz w:val="24"/>
          <w:szCs w:val="24"/>
        </w:rPr>
        <w:t xml:space="preserve"> к книге, воспитанию интереса к чтению. Наличие в библиотеке красочных детских книг, ориентированных на младших школьников, позволило в разы увеличить количество маленьких читателей. </w:t>
      </w:r>
    </w:p>
    <w:p w:rsidR="007422B2" w:rsidRDefault="007422B2" w:rsidP="007422B2">
      <w:pPr>
        <w:spacing w:after="0" w:line="240" w:lineRule="auto"/>
        <w:ind w:firstLine="709"/>
        <w:jc w:val="both"/>
        <w:rPr>
          <w:rFonts w:ascii="Times New Roman" w:eastAsia="Times New Roman" w:hAnsi="Times New Roman"/>
          <w:sz w:val="24"/>
          <w:szCs w:val="24"/>
        </w:rPr>
      </w:pPr>
      <w:r w:rsidRPr="00E87462">
        <w:rPr>
          <w:rFonts w:ascii="Times New Roman" w:eastAsia="Times New Roman" w:hAnsi="Times New Roman"/>
          <w:sz w:val="24"/>
          <w:szCs w:val="24"/>
        </w:rPr>
        <w:t>Необходимо отметить, что читательская активность обучающихся старшего звена не очень высока. Это, возможно, объясняется и объективными причинами современной жизни – многие ученики предпочитают чтению бумажных кни</w:t>
      </w:r>
      <w:r>
        <w:rPr>
          <w:rFonts w:ascii="Times New Roman" w:eastAsia="Times New Roman" w:hAnsi="Times New Roman"/>
          <w:sz w:val="24"/>
          <w:szCs w:val="24"/>
        </w:rPr>
        <w:t xml:space="preserve">г чтение </w:t>
      </w:r>
      <w:r w:rsidR="007258CE">
        <w:rPr>
          <w:rFonts w:ascii="Times New Roman" w:eastAsia="Times New Roman" w:hAnsi="Times New Roman"/>
          <w:sz w:val="24"/>
          <w:szCs w:val="24"/>
        </w:rPr>
        <w:t>в интернете.</w:t>
      </w:r>
    </w:p>
    <w:p w:rsidR="00FB7E5B" w:rsidRDefault="00FB7E5B" w:rsidP="00FB7E5B">
      <w:pPr>
        <w:jc w:val="center"/>
        <w:rPr>
          <w:rFonts w:ascii="Times New Roman" w:hAnsi="Times New Roman" w:cs="Times New Roman"/>
          <w:b/>
          <w:sz w:val="36"/>
          <w:szCs w:val="36"/>
        </w:rPr>
      </w:pPr>
      <w:bookmarkStart w:id="0" w:name="_TOC_250006"/>
      <w:r w:rsidRPr="00FB7E5B">
        <w:rPr>
          <w:rFonts w:ascii="Times New Roman" w:hAnsi="Times New Roman" w:cs="Times New Roman"/>
          <w:b/>
          <w:sz w:val="36"/>
          <w:szCs w:val="36"/>
        </w:rPr>
        <w:t xml:space="preserve">Анализ деятельности социальной </w:t>
      </w:r>
      <w:bookmarkEnd w:id="0"/>
      <w:r w:rsidRPr="00FB7E5B">
        <w:rPr>
          <w:rFonts w:ascii="Times New Roman" w:hAnsi="Times New Roman" w:cs="Times New Roman"/>
          <w:b/>
          <w:sz w:val="36"/>
          <w:szCs w:val="36"/>
        </w:rPr>
        <w:t>службы</w:t>
      </w:r>
    </w:p>
    <w:p w:rsidR="00FB7E5B" w:rsidRPr="00176A40" w:rsidRDefault="00FB7E5B" w:rsidP="00176A40">
      <w:pPr>
        <w:spacing w:after="0" w:line="240" w:lineRule="auto"/>
        <w:ind w:firstLine="708"/>
        <w:rPr>
          <w:rFonts w:ascii="Times New Roman" w:hAnsi="Times New Roman" w:cs="Times New Roman"/>
          <w:sz w:val="24"/>
          <w:szCs w:val="24"/>
        </w:rPr>
      </w:pPr>
      <w:r w:rsidRPr="00176A40">
        <w:rPr>
          <w:rFonts w:ascii="Times New Roman" w:hAnsi="Times New Roman" w:cs="Times New Roman"/>
          <w:b/>
          <w:sz w:val="24"/>
          <w:szCs w:val="24"/>
        </w:rPr>
        <w:t xml:space="preserve">Цель социальной работы </w:t>
      </w:r>
      <w:r w:rsidR="00176A40" w:rsidRPr="00176A40">
        <w:rPr>
          <w:rFonts w:ascii="Times New Roman" w:hAnsi="Times New Roman" w:cs="Times New Roman"/>
          <w:b/>
          <w:sz w:val="24"/>
          <w:szCs w:val="24"/>
        </w:rPr>
        <w:t>МКОУ «Детский дом – школа «Родник»</w:t>
      </w:r>
      <w:r w:rsidRPr="00176A40">
        <w:rPr>
          <w:rFonts w:ascii="Times New Roman" w:hAnsi="Times New Roman" w:cs="Times New Roman"/>
          <w:sz w:val="24"/>
          <w:szCs w:val="24"/>
        </w:rPr>
        <w:t>: формирование социально активную личность, сочетающей в себе высокие нравственные качества, творческую индивидуальность, ценностное отношение к миру.</w:t>
      </w:r>
    </w:p>
    <w:p w:rsidR="00FB7E5B" w:rsidRPr="00176A40" w:rsidRDefault="00FB7E5B" w:rsidP="00176A40">
      <w:pPr>
        <w:spacing w:after="0" w:line="240" w:lineRule="auto"/>
        <w:ind w:firstLine="708"/>
        <w:rPr>
          <w:rFonts w:ascii="Times New Roman" w:hAnsi="Times New Roman" w:cs="Times New Roman"/>
          <w:b/>
          <w:sz w:val="24"/>
          <w:szCs w:val="24"/>
        </w:rPr>
      </w:pPr>
      <w:r w:rsidRPr="00176A40">
        <w:rPr>
          <w:rFonts w:ascii="Times New Roman" w:hAnsi="Times New Roman" w:cs="Times New Roman"/>
          <w:sz w:val="24"/>
          <w:szCs w:val="24"/>
        </w:rPr>
        <w:t xml:space="preserve">Определены </w:t>
      </w:r>
      <w:r w:rsidRPr="00176A40">
        <w:rPr>
          <w:rFonts w:ascii="Times New Roman" w:hAnsi="Times New Roman" w:cs="Times New Roman"/>
          <w:b/>
          <w:sz w:val="24"/>
          <w:szCs w:val="24"/>
        </w:rPr>
        <w:t>задачи социальной работы:</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xml:space="preserve"> - создание благоприятных условий для развития личности ребёнка (физического, социального, духовно-нравственного, интеллектуального);</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оказание ребёнку комплексной помощи в саморазвитии и самореализации в процессе восприятия мира и адаптации в нём;</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защита ребёнка в его жизненном пространстве;</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выявление семей, уклоняющихся от воспитания детей, находящиеся в социально – опасном положении;</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работа с учащимися, пропускающими уроки без уважительной причины, работа с учащимися «группы  риска».</w:t>
      </w:r>
    </w:p>
    <w:p w:rsidR="00FB7E5B" w:rsidRPr="00176A40" w:rsidRDefault="00FB7E5B" w:rsidP="00176A40">
      <w:pPr>
        <w:spacing w:after="0" w:line="240" w:lineRule="auto"/>
        <w:rPr>
          <w:rFonts w:ascii="Times New Roman" w:hAnsi="Times New Roman" w:cs="Times New Roman"/>
          <w:color w:val="000000"/>
          <w:sz w:val="24"/>
          <w:szCs w:val="24"/>
        </w:rPr>
      </w:pPr>
      <w:r w:rsidRPr="00176A40">
        <w:rPr>
          <w:rFonts w:ascii="Times New Roman" w:hAnsi="Times New Roman" w:cs="Times New Roman"/>
          <w:color w:val="000000"/>
          <w:sz w:val="24"/>
          <w:szCs w:val="24"/>
        </w:rPr>
        <w:t>- проведение профилактической работы и пропаганды здорового образа  жизни среди учащихся, родителей.</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организация разнообразной творческой, личностно и общественно-значимой деятельности детей.</w:t>
      </w:r>
    </w:p>
    <w:p w:rsidR="00FB7E5B" w:rsidRPr="00176A40" w:rsidRDefault="00FB7E5B" w:rsidP="00176A40">
      <w:pPr>
        <w:spacing w:after="0" w:line="240" w:lineRule="auto"/>
        <w:ind w:firstLine="708"/>
        <w:rPr>
          <w:rFonts w:ascii="Times New Roman" w:hAnsi="Times New Roman" w:cs="Times New Roman"/>
          <w:b/>
          <w:sz w:val="24"/>
          <w:szCs w:val="24"/>
        </w:rPr>
      </w:pPr>
      <w:r w:rsidRPr="00176A40">
        <w:rPr>
          <w:rFonts w:ascii="Times New Roman" w:hAnsi="Times New Roman" w:cs="Times New Roman"/>
          <w:b/>
          <w:sz w:val="24"/>
          <w:szCs w:val="24"/>
        </w:rPr>
        <w:t>План социальной работы строился на основе:</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-организация непрерывного воспитательного процесса по всем ступеням;</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развития ученического самоуправления;</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развития форм внеурочной деятельности детей;</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xml:space="preserve">- профилактики безнадзорности и правонарушений; </w:t>
      </w:r>
    </w:p>
    <w:p w:rsidR="00FB7E5B" w:rsidRPr="00176A40" w:rsidRDefault="00FB7E5B" w:rsidP="00176A40">
      <w:pPr>
        <w:spacing w:after="0" w:line="240" w:lineRule="auto"/>
        <w:jc w:val="center"/>
        <w:rPr>
          <w:rFonts w:ascii="Times New Roman" w:hAnsi="Times New Roman" w:cs="Times New Roman"/>
          <w:b/>
          <w:sz w:val="24"/>
          <w:szCs w:val="24"/>
        </w:rPr>
      </w:pPr>
      <w:r w:rsidRPr="00176A40">
        <w:rPr>
          <w:rFonts w:ascii="Times New Roman" w:hAnsi="Times New Roman" w:cs="Times New Roman"/>
          <w:b/>
          <w:sz w:val="24"/>
          <w:szCs w:val="24"/>
        </w:rPr>
        <w:lastRenderedPageBreak/>
        <w:t>Обновление и создание документации.</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Данный учебный год начался с обновления и создания документации на новый учебный год:</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План работы социального педагога,</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План работы Совета по профилактике безнадзорности и правонарушений среди несовершеннолетних,</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План совместный мероприятий МКОУ «Детский дом-школа «Родник»</w:t>
      </w:r>
    </w:p>
    <w:p w:rsidR="00FB7E5B" w:rsidRPr="00176A40" w:rsidRDefault="00FB7E5B" w:rsidP="00176A40">
      <w:pPr>
        <w:spacing w:after="0" w:line="240" w:lineRule="auto"/>
        <w:rPr>
          <w:rFonts w:ascii="Times New Roman" w:hAnsi="Times New Roman" w:cs="Times New Roman"/>
          <w:sz w:val="24"/>
          <w:szCs w:val="24"/>
        </w:rPr>
      </w:pPr>
      <w:r w:rsidRPr="00176A40">
        <w:rPr>
          <w:rFonts w:ascii="Times New Roman" w:hAnsi="Times New Roman" w:cs="Times New Roman"/>
          <w:sz w:val="24"/>
          <w:szCs w:val="24"/>
        </w:rPr>
        <w:t>- Обновлен и составлен Социальный паспорт, где отражены данные по обучающимся их семьям.</w:t>
      </w:r>
    </w:p>
    <w:p w:rsidR="00FB7E5B" w:rsidRPr="00176A40" w:rsidRDefault="00176A40" w:rsidP="00176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E5B" w:rsidRPr="00176A40">
        <w:rPr>
          <w:rFonts w:ascii="Times New Roman" w:hAnsi="Times New Roman" w:cs="Times New Roman"/>
          <w:sz w:val="24"/>
          <w:szCs w:val="24"/>
        </w:rPr>
        <w:t>В МКОУ для детей-сирот и детей, оставшихся без попечения родителей  «Детский дом-школа «Родник» проживают129</w:t>
      </w:r>
      <w:r w:rsidRPr="00176A40">
        <w:rPr>
          <w:rFonts w:ascii="Times New Roman" w:hAnsi="Times New Roman" w:cs="Times New Roman"/>
          <w:sz w:val="24"/>
          <w:szCs w:val="24"/>
        </w:rPr>
        <w:t xml:space="preserve"> </w:t>
      </w:r>
      <w:r w:rsidR="00FB7E5B" w:rsidRPr="00176A40">
        <w:rPr>
          <w:rFonts w:ascii="Times New Roman" w:hAnsi="Times New Roman" w:cs="Times New Roman"/>
          <w:sz w:val="24"/>
          <w:szCs w:val="24"/>
        </w:rPr>
        <w:t>воспитанников, из них: 58 учащихся это дети-сироты и дети, оставшиеся без попечения родителей, 50 -  дети из отдаленных поселков и  19 воспитанников,  находящихся  на социальной помощи.</w:t>
      </w:r>
    </w:p>
    <w:p w:rsidR="00FB7E5B" w:rsidRPr="000E46CF" w:rsidRDefault="00FB7E5B" w:rsidP="00FB7E5B">
      <w:pPr>
        <w:spacing w:after="0" w:line="240" w:lineRule="auto"/>
        <w:rPr>
          <w:rFonts w:ascii="Times New Roman" w:hAnsi="Times New Roman" w:cs="Times New Roman"/>
          <w:b/>
          <w:sz w:val="28"/>
          <w:szCs w:val="28"/>
        </w:rPr>
      </w:pPr>
      <w:r w:rsidRPr="000E46CF">
        <w:rPr>
          <w:rFonts w:ascii="Times New Roman" w:hAnsi="Times New Roman" w:cs="Times New Roman"/>
          <w:b/>
          <w:sz w:val="28"/>
          <w:szCs w:val="28"/>
        </w:rPr>
        <w:t xml:space="preserve">Общая информация на </w:t>
      </w:r>
      <w:r>
        <w:rPr>
          <w:rFonts w:ascii="Times New Roman" w:hAnsi="Times New Roman" w:cs="Times New Roman"/>
          <w:b/>
          <w:sz w:val="28"/>
          <w:szCs w:val="28"/>
        </w:rPr>
        <w:t xml:space="preserve">конец </w:t>
      </w:r>
      <w:r w:rsidRPr="000E46CF">
        <w:rPr>
          <w:rFonts w:ascii="Times New Roman" w:hAnsi="Times New Roman" w:cs="Times New Roman"/>
          <w:b/>
          <w:sz w:val="28"/>
          <w:szCs w:val="28"/>
        </w:rPr>
        <w:t>учебного года</w:t>
      </w:r>
      <w:r>
        <w:rPr>
          <w:rFonts w:ascii="Times New Roman" w:hAnsi="Times New Roman" w:cs="Times New Roman"/>
          <w:b/>
          <w:sz w:val="28"/>
          <w:szCs w:val="28"/>
        </w:rPr>
        <w:t xml:space="preserve">,  </w:t>
      </w:r>
      <w:r w:rsidRPr="000E46CF">
        <w:rPr>
          <w:rFonts w:ascii="Times New Roman" w:hAnsi="Times New Roman" w:cs="Times New Roman"/>
          <w:b/>
          <w:sz w:val="28"/>
          <w:szCs w:val="28"/>
        </w:rPr>
        <w:t>по воспитанникам МКОУ «</w:t>
      </w:r>
      <w:r>
        <w:rPr>
          <w:rFonts w:ascii="Times New Roman" w:hAnsi="Times New Roman" w:cs="Times New Roman"/>
          <w:b/>
          <w:sz w:val="28"/>
          <w:szCs w:val="28"/>
        </w:rPr>
        <w:t>Детский дом-школа «Родник</w:t>
      </w:r>
      <w:r w:rsidRPr="000E46CF">
        <w:rPr>
          <w:rFonts w:ascii="Times New Roman" w:hAnsi="Times New Roman" w:cs="Times New Roman"/>
          <w:b/>
          <w:sz w:val="28"/>
          <w:szCs w:val="28"/>
        </w:rPr>
        <w:t>»</w:t>
      </w:r>
      <w:r>
        <w:rPr>
          <w:rFonts w:ascii="Times New Roman" w:hAnsi="Times New Roman" w:cs="Times New Roman"/>
          <w:b/>
          <w:sz w:val="28"/>
          <w:szCs w:val="28"/>
        </w:rPr>
        <w:t xml:space="preserve"> </w:t>
      </w:r>
      <w:r w:rsidRPr="000E46CF">
        <w:rPr>
          <w:rFonts w:ascii="Times New Roman" w:hAnsi="Times New Roman" w:cs="Times New Roman"/>
          <w:b/>
          <w:sz w:val="28"/>
          <w:szCs w:val="28"/>
        </w:rPr>
        <w:t>из числа детей-сирот и детей, оставшихся без попечения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66"/>
        <w:gridCol w:w="2746"/>
      </w:tblGrid>
      <w:tr w:rsidR="00FB7E5B" w:rsidRPr="000E46CF" w:rsidTr="00F82418">
        <w:trPr>
          <w:trHeight w:val="318"/>
        </w:trPr>
        <w:tc>
          <w:tcPr>
            <w:tcW w:w="1088" w:type="dxa"/>
            <w:tcBorders>
              <w:top w:val="single" w:sz="4" w:space="0" w:color="auto"/>
              <w:left w:val="single" w:sz="4" w:space="0" w:color="auto"/>
              <w:bottom w:val="single" w:sz="4" w:space="0" w:color="auto"/>
              <w:right w:val="single" w:sz="4" w:space="0" w:color="auto"/>
            </w:tcBorders>
            <w:hideMark/>
          </w:tcPr>
          <w:p w:rsidR="001973B9" w:rsidRPr="00176A40" w:rsidRDefault="00FB7E5B" w:rsidP="001973B9">
            <w:pPr>
              <w:spacing w:after="0" w:line="240" w:lineRule="auto"/>
              <w:rPr>
                <w:rFonts w:ascii="Times New Roman" w:hAnsi="Times New Roman" w:cs="Times New Roman"/>
                <w:b/>
                <w:lang w:eastAsia="en-US"/>
              </w:rPr>
            </w:pPr>
            <w:r w:rsidRPr="00176A40">
              <w:rPr>
                <w:rFonts w:ascii="Times New Roman" w:hAnsi="Times New Roman" w:cs="Times New Roman"/>
                <w:b/>
                <w:lang w:eastAsia="en-US"/>
              </w:rPr>
              <w:t>№</w:t>
            </w:r>
          </w:p>
          <w:p w:rsidR="00FB7E5B" w:rsidRPr="00176A40" w:rsidRDefault="00FB7E5B" w:rsidP="001973B9">
            <w:pPr>
              <w:spacing w:after="0" w:line="240" w:lineRule="auto"/>
              <w:rPr>
                <w:rFonts w:ascii="Times New Roman" w:eastAsia="Times New Roman" w:hAnsi="Times New Roman" w:cs="Times New Roman"/>
                <w:b/>
                <w:lang w:eastAsia="en-US"/>
              </w:rPr>
            </w:pPr>
            <w:r w:rsidRPr="00176A40">
              <w:rPr>
                <w:rFonts w:ascii="Times New Roman" w:hAnsi="Times New Roman" w:cs="Times New Roman"/>
                <w:b/>
                <w:lang w:eastAsia="en-US"/>
              </w:rPr>
              <w:t>п/п</w:t>
            </w: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b/>
                <w:lang w:eastAsia="en-US"/>
              </w:rPr>
            </w:pPr>
            <w:r w:rsidRPr="00176A40">
              <w:rPr>
                <w:rFonts w:ascii="Times New Roman" w:hAnsi="Times New Roman" w:cs="Times New Roman"/>
                <w:b/>
                <w:lang w:eastAsia="en-US"/>
              </w:rPr>
              <w:t>Критерии</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b/>
                <w:lang w:eastAsia="en-US"/>
              </w:rPr>
            </w:pPr>
            <w:r w:rsidRPr="00176A40">
              <w:rPr>
                <w:rFonts w:ascii="Times New Roman" w:hAnsi="Times New Roman" w:cs="Times New Roman"/>
                <w:b/>
                <w:lang w:eastAsia="en-US"/>
              </w:rPr>
              <w:t>Количество (человек)</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Общее количество  воспитанников МКОУ «Детский дом-школа «Родник»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129</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Воспитанники из числа детей-сирот и детей, оставшихся без попечения родителей                МКОУ «Детский дом-школа «Родник»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58</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находящихся в МКОУ «Детский дом-школа «Родник«на социальной  помощи</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71 (52; 19)</w:t>
            </w:r>
          </w:p>
        </w:tc>
      </w:tr>
      <w:tr w:rsidR="00FB7E5B" w:rsidRPr="000E46CF" w:rsidTr="00F82418">
        <w:trPr>
          <w:trHeight w:val="318"/>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детей-сирот МКОУ «Детский дом-школа «Родник»</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10</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детей, оставшихся без попечения родителей   МКОУ «Детский дом-школа «Родник»</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48</w:t>
            </w:r>
          </w:p>
        </w:tc>
      </w:tr>
      <w:tr w:rsidR="00FB7E5B" w:rsidRPr="000E46CF" w:rsidTr="00F82418">
        <w:trPr>
          <w:trHeight w:val="540"/>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Число воспитанников, находящихся в МКОУ «Детский дом-школа «Родник» без статуса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heme="minorHAnsi" w:hAnsi="Times New Roman" w:cs="Times New Roman"/>
                <w:lang w:eastAsia="en-US"/>
              </w:rPr>
            </w:pPr>
            <w:r w:rsidRPr="00176A40">
              <w:rPr>
                <w:rFonts w:ascii="Times New Roman" w:eastAsiaTheme="minorHAnsi" w:hAnsi="Times New Roman" w:cs="Times New Roman"/>
                <w:lang w:eastAsia="en-US"/>
              </w:rPr>
              <w:t>71</w:t>
            </w:r>
          </w:p>
        </w:tc>
      </w:tr>
      <w:tr w:rsidR="00FB7E5B" w:rsidRPr="000E46CF" w:rsidTr="00F82418">
        <w:trPr>
          <w:trHeight w:val="575"/>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Число воспитанников, родители которых обязаны выплачивать алименты на содержание несовершеннолетних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48</w:t>
            </w:r>
          </w:p>
        </w:tc>
      </w:tr>
      <w:tr w:rsidR="00FB7E5B" w:rsidRPr="000E46CF" w:rsidTr="00F82418">
        <w:trPr>
          <w:trHeight w:val="540"/>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color w:val="0070C0"/>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которые  получают алименты от родителей систематически</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15</w:t>
            </w:r>
          </w:p>
        </w:tc>
      </w:tr>
      <w:tr w:rsidR="00FB7E5B" w:rsidRPr="000E46CF" w:rsidTr="00F82418">
        <w:trPr>
          <w:trHeight w:val="27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color w:val="0070C0"/>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которые  получают алименты от родителей не систематически</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23</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color w:val="0070C0"/>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которые не получают алименты от родителей</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10</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color w:val="0070C0"/>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Число воспитанников, которые стоят на очереди  на внеочередное получения жилья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eastAsia="Times New Roman" w:hAnsi="Times New Roman" w:cs="Times New Roman"/>
                <w:lang w:eastAsia="en-US"/>
              </w:rPr>
              <w:t>33</w:t>
            </w:r>
          </w:p>
        </w:tc>
      </w:tr>
      <w:tr w:rsidR="00FB7E5B" w:rsidRPr="000E46CF" w:rsidTr="00F82418">
        <w:trPr>
          <w:trHeight w:val="540"/>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за которыми закреплено жилое помещение</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eastAsia="Times New Roman" w:hAnsi="Times New Roman" w:cs="Times New Roman"/>
                <w:lang w:eastAsia="en-US"/>
              </w:rPr>
              <w:t>13</w:t>
            </w:r>
          </w:p>
        </w:tc>
      </w:tr>
      <w:tr w:rsidR="00FB7E5B" w:rsidRPr="000E46CF" w:rsidTr="00F82418">
        <w:trPr>
          <w:trHeight w:val="517"/>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нуждающихся в постановке на очередь на внеочередное получения жилья</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82418" w:rsidP="001973B9">
            <w:pPr>
              <w:spacing w:after="0" w:line="240" w:lineRule="auto"/>
              <w:rPr>
                <w:rFonts w:ascii="Times New Roman" w:eastAsia="Times New Roman" w:hAnsi="Times New Roman" w:cs="Times New Roman"/>
                <w:lang w:eastAsia="en-US"/>
              </w:rPr>
            </w:pPr>
            <w:r>
              <w:rPr>
                <w:rFonts w:ascii="Times New Roman" w:hAnsi="Times New Roman" w:cs="Times New Roman"/>
                <w:lang w:eastAsia="en-US"/>
              </w:rPr>
              <w:t xml:space="preserve">8   </w:t>
            </w:r>
            <w:r w:rsidR="00FB7E5B" w:rsidRPr="00176A40">
              <w:rPr>
                <w:rFonts w:ascii="Times New Roman" w:hAnsi="Times New Roman" w:cs="Times New Roman"/>
                <w:lang w:eastAsia="en-US"/>
              </w:rPr>
              <w:t xml:space="preserve"> (по достижению 14 лет будут поставлены)</w:t>
            </w:r>
          </w:p>
        </w:tc>
      </w:tr>
      <w:tr w:rsidR="00FB7E5B" w:rsidRPr="000E46CF" w:rsidTr="00F82418">
        <w:trPr>
          <w:trHeight w:val="318"/>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color w:val="548DD4"/>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 xml:space="preserve">Число воспитанников, которым назначена пенсия </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15</w:t>
            </w:r>
          </w:p>
        </w:tc>
      </w:tr>
      <w:tr w:rsidR="00FB7E5B" w:rsidRPr="000E46CF" w:rsidTr="00F82418">
        <w:trPr>
          <w:trHeight w:val="554"/>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которым назначена пенсия по утери обоих кормильцев</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8</w:t>
            </w:r>
          </w:p>
        </w:tc>
      </w:tr>
      <w:tr w:rsidR="00FB7E5B" w:rsidRPr="000E46CF" w:rsidTr="00F82418">
        <w:trPr>
          <w:trHeight w:val="540"/>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Число воспитанников, которым назначена пенсия по утере одного кормильца</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10</w:t>
            </w:r>
          </w:p>
        </w:tc>
      </w:tr>
      <w:tr w:rsidR="00FB7E5B" w:rsidRPr="000E46CF" w:rsidTr="00F82418">
        <w:trPr>
          <w:trHeight w:val="326"/>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Оформлена пенсия за отчетный период 2022</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w:t>
            </w:r>
          </w:p>
        </w:tc>
      </w:tr>
      <w:tr w:rsidR="00FB7E5B" w:rsidRPr="000E46CF" w:rsidTr="00F82418">
        <w:trPr>
          <w:trHeight w:val="318"/>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Отданы в приемную семью за отчетный период 2022</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eastAsia="Times New Roman" w:hAnsi="Times New Roman" w:cs="Times New Roman"/>
                <w:lang w:eastAsia="en-US"/>
              </w:rPr>
              <w:t>12</w:t>
            </w:r>
          </w:p>
        </w:tc>
      </w:tr>
      <w:tr w:rsidR="00FB7E5B" w:rsidRPr="000E46CF" w:rsidTr="00F82418">
        <w:trPr>
          <w:trHeight w:val="318"/>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Возвращены в кровную семью ( соц. помощь)</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eastAsia="Times New Roman" w:hAnsi="Times New Roman" w:cs="Times New Roman"/>
                <w:lang w:eastAsia="en-US"/>
              </w:rPr>
              <w:t>20</w:t>
            </w:r>
          </w:p>
        </w:tc>
      </w:tr>
      <w:tr w:rsidR="00FB7E5B" w:rsidRPr="000E46CF" w:rsidTr="00F82418">
        <w:trPr>
          <w:trHeight w:val="332"/>
        </w:trPr>
        <w:tc>
          <w:tcPr>
            <w:tcW w:w="1088" w:type="dxa"/>
            <w:tcBorders>
              <w:top w:val="single" w:sz="4" w:space="0" w:color="auto"/>
              <w:left w:val="single" w:sz="4" w:space="0" w:color="auto"/>
              <w:bottom w:val="single" w:sz="4" w:space="0" w:color="auto"/>
              <w:right w:val="single" w:sz="4" w:space="0" w:color="auto"/>
            </w:tcBorders>
          </w:tcPr>
          <w:p w:rsidR="00FB7E5B" w:rsidRPr="00176A40" w:rsidRDefault="00FB7E5B" w:rsidP="00B02228">
            <w:pPr>
              <w:numPr>
                <w:ilvl w:val="0"/>
                <w:numId w:val="15"/>
              </w:numPr>
              <w:spacing w:after="0" w:line="240" w:lineRule="auto"/>
              <w:rPr>
                <w:rFonts w:ascii="Times New Roman" w:eastAsia="Times New Roman" w:hAnsi="Times New Roman" w:cs="Times New Roman"/>
                <w:lang w:eastAsia="en-US"/>
              </w:rPr>
            </w:pPr>
          </w:p>
        </w:tc>
        <w:tc>
          <w:tcPr>
            <w:tcW w:w="6189"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Акция «Теплый дом»</w:t>
            </w:r>
          </w:p>
        </w:tc>
        <w:tc>
          <w:tcPr>
            <w:tcW w:w="2754" w:type="dxa"/>
            <w:tcBorders>
              <w:top w:val="single" w:sz="4" w:space="0" w:color="auto"/>
              <w:left w:val="single" w:sz="4" w:space="0" w:color="auto"/>
              <w:bottom w:val="single" w:sz="4" w:space="0" w:color="auto"/>
              <w:right w:val="single" w:sz="4" w:space="0" w:color="auto"/>
            </w:tcBorders>
            <w:hideMark/>
          </w:tcPr>
          <w:p w:rsidR="00FB7E5B" w:rsidRPr="00176A40" w:rsidRDefault="00FB7E5B" w:rsidP="001973B9">
            <w:pPr>
              <w:spacing w:after="0" w:line="240" w:lineRule="auto"/>
              <w:rPr>
                <w:rFonts w:ascii="Times New Roman" w:eastAsia="Times New Roman" w:hAnsi="Times New Roman" w:cs="Times New Roman"/>
                <w:lang w:eastAsia="en-US"/>
              </w:rPr>
            </w:pPr>
            <w:r w:rsidRPr="00176A40">
              <w:rPr>
                <w:rFonts w:ascii="Times New Roman" w:hAnsi="Times New Roman" w:cs="Times New Roman"/>
                <w:lang w:eastAsia="en-US"/>
              </w:rPr>
              <w:t>12</w:t>
            </w:r>
          </w:p>
        </w:tc>
      </w:tr>
    </w:tbl>
    <w:p w:rsidR="00FB7E5B" w:rsidRPr="001973B9" w:rsidRDefault="001973B9" w:rsidP="001973B9">
      <w:pPr>
        <w:spacing w:after="0"/>
        <w:jc w:val="center"/>
        <w:rPr>
          <w:rFonts w:ascii="Times New Roman" w:hAnsi="Times New Roman" w:cs="Times New Roman"/>
          <w:b/>
          <w:sz w:val="28"/>
          <w:szCs w:val="28"/>
        </w:rPr>
      </w:pPr>
      <w:r w:rsidRPr="001973B9">
        <w:rPr>
          <w:rFonts w:ascii="Times New Roman" w:hAnsi="Times New Roman" w:cs="Times New Roman"/>
          <w:b/>
          <w:sz w:val="28"/>
          <w:szCs w:val="28"/>
        </w:rPr>
        <w:t>Анализ  за 3 года  воспитанников по статусу.</w:t>
      </w:r>
    </w:p>
    <w:tbl>
      <w:tblPr>
        <w:tblStyle w:val="aa"/>
        <w:tblW w:w="0" w:type="auto"/>
        <w:tblLayout w:type="fixed"/>
        <w:tblLook w:val="04A0" w:firstRow="1" w:lastRow="0" w:firstColumn="1" w:lastColumn="0" w:noHBand="0" w:noVBand="1"/>
      </w:tblPr>
      <w:tblGrid>
        <w:gridCol w:w="2518"/>
        <w:gridCol w:w="2268"/>
        <w:gridCol w:w="1276"/>
        <w:gridCol w:w="2126"/>
        <w:gridCol w:w="1807"/>
      </w:tblGrid>
      <w:tr w:rsidR="00FB7E5B" w:rsidRPr="005B2EE4" w:rsidTr="001973B9">
        <w:trPr>
          <w:trHeight w:val="1108"/>
        </w:trPr>
        <w:tc>
          <w:tcPr>
            <w:tcW w:w="2518" w:type="dxa"/>
          </w:tcPr>
          <w:p w:rsidR="00FB7E5B" w:rsidRPr="005B2EE4" w:rsidRDefault="001973B9" w:rsidP="00FB7E5B">
            <w:pPr>
              <w:rPr>
                <w:rFonts w:ascii="Times New Roman" w:eastAsia="Times New Roman" w:hAnsi="Times New Roman" w:cs="Times New Roman"/>
                <w:b/>
                <w:sz w:val="28"/>
                <w:szCs w:val="28"/>
              </w:rPr>
            </w:pPr>
            <w:r w:rsidRPr="001973B9">
              <w:rPr>
                <w:rFonts w:ascii="Times New Roman" w:eastAsia="Times New Roman" w:hAnsi="Times New Roman" w:cs="Times New Roman"/>
                <w:sz w:val="24"/>
                <w:szCs w:val="24"/>
              </w:rPr>
              <w:t>учебный год</w:t>
            </w:r>
          </w:p>
        </w:tc>
        <w:tc>
          <w:tcPr>
            <w:tcW w:w="2268" w:type="dxa"/>
          </w:tcPr>
          <w:p w:rsidR="00FB7E5B" w:rsidRPr="001973B9" w:rsidRDefault="00FB7E5B" w:rsidP="00FB7E5B">
            <w:pPr>
              <w:jc w:val="center"/>
              <w:rPr>
                <w:rFonts w:ascii="Times New Roman" w:eastAsia="Times New Roman" w:hAnsi="Times New Roman" w:cs="Times New Roman"/>
              </w:rPr>
            </w:pPr>
            <w:r w:rsidRPr="001973B9">
              <w:rPr>
                <w:rFonts w:ascii="Times New Roman" w:eastAsia="Times New Roman" w:hAnsi="Times New Roman" w:cs="Times New Roman"/>
              </w:rPr>
              <w:t>Дети – сироты и дети,</w:t>
            </w:r>
          </w:p>
          <w:p w:rsidR="00FB7E5B" w:rsidRPr="001973B9" w:rsidRDefault="00FB7E5B" w:rsidP="00FB7E5B">
            <w:pPr>
              <w:jc w:val="center"/>
              <w:rPr>
                <w:rFonts w:ascii="Times New Roman" w:eastAsia="Times New Roman" w:hAnsi="Times New Roman" w:cs="Times New Roman"/>
              </w:rPr>
            </w:pPr>
            <w:r w:rsidRPr="001973B9">
              <w:rPr>
                <w:rFonts w:ascii="Times New Roman" w:eastAsia="Times New Roman" w:hAnsi="Times New Roman" w:cs="Times New Roman"/>
              </w:rPr>
              <w:t>оставшиеся без</w:t>
            </w:r>
          </w:p>
          <w:p w:rsidR="00FB7E5B" w:rsidRPr="001973B9" w:rsidRDefault="00FB7E5B" w:rsidP="00FB7E5B">
            <w:pPr>
              <w:jc w:val="center"/>
              <w:rPr>
                <w:rFonts w:ascii="Times New Roman" w:eastAsia="Times New Roman" w:hAnsi="Times New Roman" w:cs="Times New Roman"/>
              </w:rPr>
            </w:pPr>
            <w:r w:rsidRPr="001973B9">
              <w:rPr>
                <w:rFonts w:ascii="Times New Roman" w:eastAsia="Times New Roman" w:hAnsi="Times New Roman" w:cs="Times New Roman"/>
              </w:rPr>
              <w:t>попечения родителей</w:t>
            </w:r>
          </w:p>
        </w:tc>
        <w:tc>
          <w:tcPr>
            <w:tcW w:w="1276" w:type="dxa"/>
          </w:tcPr>
          <w:p w:rsidR="00FB7E5B" w:rsidRPr="001973B9" w:rsidRDefault="00FB7E5B" w:rsidP="00FB7E5B">
            <w:pPr>
              <w:jc w:val="center"/>
              <w:rPr>
                <w:rFonts w:ascii="Times New Roman" w:eastAsia="Times New Roman" w:hAnsi="Times New Roman" w:cs="Times New Roman"/>
              </w:rPr>
            </w:pPr>
          </w:p>
          <w:p w:rsidR="00FB7E5B" w:rsidRPr="001973B9" w:rsidRDefault="00FB7E5B" w:rsidP="00FB7E5B">
            <w:pPr>
              <w:jc w:val="center"/>
              <w:rPr>
                <w:rFonts w:ascii="Times New Roman" w:eastAsia="Times New Roman" w:hAnsi="Times New Roman" w:cs="Times New Roman"/>
              </w:rPr>
            </w:pPr>
          </w:p>
          <w:p w:rsidR="00FB7E5B" w:rsidRPr="001973B9" w:rsidRDefault="00FB7E5B" w:rsidP="00FB7E5B">
            <w:pPr>
              <w:jc w:val="center"/>
              <w:rPr>
                <w:rFonts w:ascii="Times New Roman" w:eastAsia="Times New Roman" w:hAnsi="Times New Roman" w:cs="Times New Roman"/>
              </w:rPr>
            </w:pPr>
            <w:r w:rsidRPr="001973B9">
              <w:rPr>
                <w:rFonts w:ascii="Times New Roman" w:eastAsia="Times New Roman" w:hAnsi="Times New Roman" w:cs="Times New Roman"/>
              </w:rPr>
              <w:t>Социальная помощь</w:t>
            </w:r>
          </w:p>
        </w:tc>
        <w:tc>
          <w:tcPr>
            <w:tcW w:w="2126" w:type="dxa"/>
          </w:tcPr>
          <w:p w:rsidR="00FB7E5B" w:rsidRPr="001973B9" w:rsidRDefault="001973B9" w:rsidP="00FB7E5B">
            <w:pPr>
              <w:jc w:val="center"/>
              <w:rPr>
                <w:rFonts w:ascii="Times New Roman" w:eastAsia="Times New Roman" w:hAnsi="Times New Roman" w:cs="Times New Roman"/>
              </w:rPr>
            </w:pPr>
            <w:r w:rsidRPr="001973B9">
              <w:rPr>
                <w:rFonts w:ascii="Times New Roman" w:hAnsi="Times New Roman" w:cs="Times New Roman"/>
              </w:rPr>
              <w:t>дети, чьи родители оказались в тяжелой жизненной ситуации</w:t>
            </w:r>
          </w:p>
          <w:p w:rsidR="00FB7E5B" w:rsidRPr="001973B9" w:rsidRDefault="001973B9" w:rsidP="00FB7E5B">
            <w:pPr>
              <w:jc w:val="center"/>
              <w:rPr>
                <w:rFonts w:ascii="Times New Roman" w:eastAsia="Times New Roman" w:hAnsi="Times New Roman" w:cs="Times New Roman"/>
              </w:rPr>
            </w:pPr>
            <w:r w:rsidRPr="001973B9">
              <w:rPr>
                <w:rFonts w:ascii="Times New Roman" w:eastAsia="Times New Roman" w:hAnsi="Times New Roman" w:cs="Times New Roman"/>
                <w:b/>
              </w:rPr>
              <w:t xml:space="preserve"> (поселок)</w:t>
            </w:r>
          </w:p>
        </w:tc>
        <w:tc>
          <w:tcPr>
            <w:tcW w:w="1807" w:type="dxa"/>
          </w:tcPr>
          <w:p w:rsidR="00FB7E5B" w:rsidRPr="001973B9" w:rsidRDefault="00FB7E5B" w:rsidP="00FB7E5B">
            <w:pPr>
              <w:jc w:val="center"/>
              <w:rPr>
                <w:rFonts w:ascii="Times New Roman" w:eastAsia="Times New Roman" w:hAnsi="Times New Roman" w:cs="Times New Roman"/>
              </w:rPr>
            </w:pPr>
          </w:p>
          <w:p w:rsidR="00FB7E5B" w:rsidRPr="001973B9" w:rsidRDefault="00FB7E5B" w:rsidP="00FB7E5B">
            <w:pPr>
              <w:jc w:val="center"/>
              <w:rPr>
                <w:rFonts w:ascii="Times New Roman" w:eastAsia="Times New Roman" w:hAnsi="Times New Roman" w:cs="Times New Roman"/>
              </w:rPr>
            </w:pPr>
            <w:r w:rsidRPr="001973B9">
              <w:rPr>
                <w:rFonts w:ascii="Times New Roman" w:eastAsia="Times New Roman" w:hAnsi="Times New Roman" w:cs="Times New Roman"/>
              </w:rPr>
              <w:t>Общее количество</w:t>
            </w:r>
          </w:p>
        </w:tc>
      </w:tr>
      <w:tr w:rsidR="00FB7E5B" w:rsidRPr="005B2EE4" w:rsidTr="001973B9">
        <w:tc>
          <w:tcPr>
            <w:tcW w:w="2518" w:type="dxa"/>
            <w:tcBorders>
              <w:bottom w:val="single" w:sz="4"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на 01.09.2017 - 2018 </w:t>
            </w:r>
          </w:p>
        </w:tc>
        <w:tc>
          <w:tcPr>
            <w:tcW w:w="2268" w:type="dxa"/>
            <w:tcBorders>
              <w:bottom w:val="single" w:sz="4" w:space="0" w:color="auto"/>
            </w:tcBorders>
          </w:tcPr>
          <w:p w:rsidR="00FB7E5B" w:rsidRPr="001973B9" w:rsidRDefault="00FB7E5B" w:rsidP="00FB7E5B">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27</w:t>
            </w:r>
          </w:p>
        </w:tc>
        <w:tc>
          <w:tcPr>
            <w:tcW w:w="1276" w:type="dxa"/>
            <w:tcBorders>
              <w:bottom w:val="single" w:sz="4" w:space="0" w:color="auto"/>
            </w:tcBorders>
          </w:tcPr>
          <w:p w:rsidR="00FB7E5B" w:rsidRPr="001973B9" w:rsidRDefault="00FB7E5B" w:rsidP="00FB7E5B">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15</w:t>
            </w:r>
          </w:p>
        </w:tc>
        <w:tc>
          <w:tcPr>
            <w:tcW w:w="2126" w:type="dxa"/>
            <w:tcBorders>
              <w:bottom w:val="single" w:sz="4" w:space="0" w:color="auto"/>
            </w:tcBorders>
          </w:tcPr>
          <w:p w:rsidR="00FB7E5B" w:rsidRPr="001973B9" w:rsidRDefault="00FB7E5B" w:rsidP="00FB7E5B">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46</w:t>
            </w:r>
          </w:p>
        </w:tc>
        <w:tc>
          <w:tcPr>
            <w:tcW w:w="1807" w:type="dxa"/>
            <w:tcBorders>
              <w:bottom w:val="single" w:sz="4" w:space="0" w:color="auto"/>
            </w:tcBorders>
          </w:tcPr>
          <w:p w:rsidR="00FB7E5B" w:rsidRPr="001973B9" w:rsidRDefault="00FB7E5B" w:rsidP="00FB7E5B">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98</w:t>
            </w:r>
          </w:p>
        </w:tc>
      </w:tr>
      <w:tr w:rsidR="00FB7E5B" w:rsidRPr="005B2EE4" w:rsidTr="001973B9">
        <w:trPr>
          <w:trHeight w:val="251"/>
        </w:trPr>
        <w:tc>
          <w:tcPr>
            <w:tcW w:w="2518" w:type="dxa"/>
            <w:tcBorders>
              <w:top w:val="single" w:sz="4"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на 30.05.2017 - 2018 </w:t>
            </w:r>
          </w:p>
        </w:tc>
        <w:tc>
          <w:tcPr>
            <w:tcW w:w="2268" w:type="dxa"/>
            <w:tcBorders>
              <w:top w:val="single" w:sz="4"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32</w:t>
            </w:r>
          </w:p>
        </w:tc>
        <w:tc>
          <w:tcPr>
            <w:tcW w:w="1276" w:type="dxa"/>
            <w:tcBorders>
              <w:top w:val="single" w:sz="4"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17</w:t>
            </w:r>
          </w:p>
        </w:tc>
        <w:tc>
          <w:tcPr>
            <w:tcW w:w="2126" w:type="dxa"/>
            <w:tcBorders>
              <w:top w:val="single" w:sz="4"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46</w:t>
            </w:r>
          </w:p>
        </w:tc>
        <w:tc>
          <w:tcPr>
            <w:tcW w:w="1807" w:type="dxa"/>
            <w:tcBorders>
              <w:top w:val="single" w:sz="4"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106</w:t>
            </w:r>
          </w:p>
        </w:tc>
      </w:tr>
      <w:tr w:rsidR="00FB7E5B" w:rsidRPr="005B2EE4" w:rsidTr="001973B9">
        <w:trPr>
          <w:trHeight w:val="353"/>
        </w:trPr>
        <w:tc>
          <w:tcPr>
            <w:tcW w:w="2518" w:type="dxa"/>
            <w:tcBorders>
              <w:top w:val="single" w:sz="12"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на 30.05.2018  - 2019 </w:t>
            </w:r>
          </w:p>
        </w:tc>
        <w:tc>
          <w:tcPr>
            <w:tcW w:w="2268"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40</w:t>
            </w:r>
          </w:p>
        </w:tc>
        <w:tc>
          <w:tcPr>
            <w:tcW w:w="1276"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15</w:t>
            </w:r>
          </w:p>
        </w:tc>
        <w:tc>
          <w:tcPr>
            <w:tcW w:w="2126"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49</w:t>
            </w:r>
          </w:p>
        </w:tc>
        <w:tc>
          <w:tcPr>
            <w:tcW w:w="1807"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104</w:t>
            </w:r>
          </w:p>
        </w:tc>
      </w:tr>
      <w:tr w:rsidR="00FB7E5B" w:rsidRPr="005B2EE4" w:rsidTr="001973B9">
        <w:trPr>
          <w:trHeight w:val="311"/>
        </w:trPr>
        <w:tc>
          <w:tcPr>
            <w:tcW w:w="2518" w:type="dxa"/>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на 01.09.2018  - 2019 </w:t>
            </w:r>
          </w:p>
        </w:tc>
        <w:tc>
          <w:tcPr>
            <w:tcW w:w="2268" w:type="dxa"/>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48</w:t>
            </w:r>
          </w:p>
        </w:tc>
        <w:tc>
          <w:tcPr>
            <w:tcW w:w="1276" w:type="dxa"/>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38</w:t>
            </w:r>
          </w:p>
        </w:tc>
        <w:tc>
          <w:tcPr>
            <w:tcW w:w="2126" w:type="dxa"/>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48</w:t>
            </w:r>
          </w:p>
        </w:tc>
        <w:tc>
          <w:tcPr>
            <w:tcW w:w="1807" w:type="dxa"/>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132</w:t>
            </w:r>
          </w:p>
        </w:tc>
      </w:tr>
      <w:tr w:rsidR="00FB7E5B" w:rsidRPr="005B2EE4" w:rsidTr="001973B9">
        <w:trPr>
          <w:trHeight w:val="385"/>
        </w:trPr>
        <w:tc>
          <w:tcPr>
            <w:tcW w:w="2518" w:type="dxa"/>
            <w:tcBorders>
              <w:top w:val="single" w:sz="12" w:space="0" w:color="auto"/>
              <w:bottom w:val="single" w:sz="12"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на 01.09.2019 – 2020 </w:t>
            </w:r>
          </w:p>
        </w:tc>
        <w:tc>
          <w:tcPr>
            <w:tcW w:w="2268"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49</w:t>
            </w:r>
          </w:p>
        </w:tc>
        <w:tc>
          <w:tcPr>
            <w:tcW w:w="127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24</w:t>
            </w:r>
          </w:p>
        </w:tc>
        <w:tc>
          <w:tcPr>
            <w:tcW w:w="212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48</w:t>
            </w:r>
          </w:p>
        </w:tc>
        <w:tc>
          <w:tcPr>
            <w:tcW w:w="1807"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121</w:t>
            </w:r>
          </w:p>
        </w:tc>
      </w:tr>
      <w:tr w:rsidR="00FB7E5B" w:rsidRPr="005B2EE4" w:rsidTr="00251D78">
        <w:trPr>
          <w:trHeight w:val="399"/>
        </w:trPr>
        <w:tc>
          <w:tcPr>
            <w:tcW w:w="2518" w:type="dxa"/>
            <w:tcBorders>
              <w:top w:val="single" w:sz="12" w:space="0" w:color="auto"/>
              <w:bottom w:val="single" w:sz="12" w:space="0" w:color="auto"/>
            </w:tcBorders>
          </w:tcPr>
          <w:p w:rsidR="00FB7E5B" w:rsidRPr="001973B9" w:rsidRDefault="00FB7E5B" w:rsidP="00251D78">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На 30.05.2020 год</w:t>
            </w:r>
          </w:p>
        </w:tc>
        <w:tc>
          <w:tcPr>
            <w:tcW w:w="2268" w:type="dxa"/>
            <w:tcBorders>
              <w:top w:val="single" w:sz="12" w:space="0" w:color="auto"/>
              <w:bottom w:val="single" w:sz="12" w:space="0" w:color="auto"/>
            </w:tcBorders>
          </w:tcPr>
          <w:p w:rsidR="00FB7E5B" w:rsidRPr="001973B9" w:rsidRDefault="00FB7E5B" w:rsidP="00251D78">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47</w:t>
            </w:r>
          </w:p>
        </w:tc>
        <w:tc>
          <w:tcPr>
            <w:tcW w:w="1276" w:type="dxa"/>
            <w:tcBorders>
              <w:top w:val="single" w:sz="12" w:space="0" w:color="auto"/>
              <w:bottom w:val="single" w:sz="12" w:space="0" w:color="auto"/>
            </w:tcBorders>
          </w:tcPr>
          <w:p w:rsidR="00FB7E5B" w:rsidRPr="001973B9" w:rsidRDefault="00FB7E5B" w:rsidP="00251D78">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7</w:t>
            </w:r>
          </w:p>
        </w:tc>
        <w:tc>
          <w:tcPr>
            <w:tcW w:w="2126" w:type="dxa"/>
            <w:tcBorders>
              <w:top w:val="single" w:sz="12" w:space="0" w:color="auto"/>
              <w:bottom w:val="single" w:sz="12" w:space="0" w:color="auto"/>
            </w:tcBorders>
          </w:tcPr>
          <w:p w:rsidR="00FB7E5B" w:rsidRPr="001973B9" w:rsidRDefault="00FB7E5B" w:rsidP="00251D78">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w:t>
            </w:r>
          </w:p>
        </w:tc>
        <w:tc>
          <w:tcPr>
            <w:tcW w:w="1807" w:type="dxa"/>
            <w:tcBorders>
              <w:top w:val="single" w:sz="12" w:space="0" w:color="auto"/>
              <w:bottom w:val="single" w:sz="12" w:space="0" w:color="auto"/>
            </w:tcBorders>
          </w:tcPr>
          <w:p w:rsidR="00FB7E5B" w:rsidRPr="001973B9" w:rsidRDefault="00FB7E5B" w:rsidP="00251D78">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55</w:t>
            </w:r>
          </w:p>
        </w:tc>
      </w:tr>
      <w:tr w:rsidR="00FB7E5B" w:rsidRPr="005B2EE4" w:rsidTr="001973B9">
        <w:trPr>
          <w:trHeight w:val="322"/>
        </w:trPr>
        <w:tc>
          <w:tcPr>
            <w:tcW w:w="2518" w:type="dxa"/>
            <w:tcBorders>
              <w:top w:val="single" w:sz="12" w:space="0" w:color="auto"/>
              <w:bottom w:val="single" w:sz="12"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На 01.09.2020</w:t>
            </w:r>
            <w:r w:rsidR="001973B9">
              <w:rPr>
                <w:rFonts w:ascii="Times New Roman" w:eastAsia="Times New Roman" w:hAnsi="Times New Roman" w:cs="Times New Roman"/>
                <w:sz w:val="24"/>
                <w:szCs w:val="24"/>
              </w:rPr>
              <w:t xml:space="preserve"> </w:t>
            </w:r>
            <w:r w:rsidRPr="001973B9">
              <w:rPr>
                <w:rFonts w:ascii="Times New Roman" w:eastAsia="Times New Roman" w:hAnsi="Times New Roman" w:cs="Times New Roman"/>
                <w:sz w:val="24"/>
                <w:szCs w:val="24"/>
              </w:rPr>
              <w:t>год</w:t>
            </w:r>
          </w:p>
        </w:tc>
        <w:tc>
          <w:tcPr>
            <w:tcW w:w="2268"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53</w:t>
            </w:r>
          </w:p>
        </w:tc>
        <w:tc>
          <w:tcPr>
            <w:tcW w:w="127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9</w:t>
            </w:r>
          </w:p>
        </w:tc>
        <w:tc>
          <w:tcPr>
            <w:tcW w:w="212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52</w:t>
            </w:r>
          </w:p>
        </w:tc>
        <w:tc>
          <w:tcPr>
            <w:tcW w:w="1807"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114</w:t>
            </w:r>
          </w:p>
        </w:tc>
      </w:tr>
      <w:tr w:rsidR="00FB7E5B" w:rsidRPr="005B2EE4" w:rsidTr="001973B9">
        <w:trPr>
          <w:trHeight w:val="712"/>
        </w:trPr>
        <w:tc>
          <w:tcPr>
            <w:tcW w:w="2518" w:type="dxa"/>
            <w:tcBorders>
              <w:top w:val="single" w:sz="12" w:space="0" w:color="auto"/>
              <w:bottom w:val="single" w:sz="12" w:space="0" w:color="auto"/>
            </w:tcBorders>
          </w:tcPr>
          <w:p w:rsidR="001973B9"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На 24.03.2021год</w:t>
            </w:r>
          </w:p>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 xml:space="preserve"> 3 четверть</w:t>
            </w:r>
          </w:p>
        </w:tc>
        <w:tc>
          <w:tcPr>
            <w:tcW w:w="2268"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61</w:t>
            </w:r>
          </w:p>
        </w:tc>
        <w:tc>
          <w:tcPr>
            <w:tcW w:w="127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8</w:t>
            </w:r>
          </w:p>
        </w:tc>
        <w:tc>
          <w:tcPr>
            <w:tcW w:w="212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50</w:t>
            </w:r>
          </w:p>
        </w:tc>
        <w:tc>
          <w:tcPr>
            <w:tcW w:w="1807"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119</w:t>
            </w:r>
          </w:p>
        </w:tc>
      </w:tr>
      <w:tr w:rsidR="00FB7E5B" w:rsidRPr="005B2EE4" w:rsidTr="001973B9">
        <w:trPr>
          <w:trHeight w:val="386"/>
        </w:trPr>
        <w:tc>
          <w:tcPr>
            <w:tcW w:w="2518" w:type="dxa"/>
            <w:tcBorders>
              <w:top w:val="single" w:sz="12" w:space="0" w:color="auto"/>
              <w:bottom w:val="single" w:sz="12"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На 31.05.2021г.</w:t>
            </w:r>
          </w:p>
        </w:tc>
        <w:tc>
          <w:tcPr>
            <w:tcW w:w="2268"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68</w:t>
            </w:r>
          </w:p>
        </w:tc>
        <w:tc>
          <w:tcPr>
            <w:tcW w:w="127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13</w:t>
            </w:r>
          </w:p>
        </w:tc>
        <w:tc>
          <w:tcPr>
            <w:tcW w:w="2126"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50</w:t>
            </w:r>
          </w:p>
        </w:tc>
        <w:tc>
          <w:tcPr>
            <w:tcW w:w="1807" w:type="dxa"/>
            <w:tcBorders>
              <w:top w:val="single" w:sz="12" w:space="0" w:color="auto"/>
              <w:bottom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131</w:t>
            </w:r>
          </w:p>
        </w:tc>
      </w:tr>
      <w:tr w:rsidR="00FB7E5B" w:rsidRPr="005B2EE4" w:rsidTr="001973B9">
        <w:trPr>
          <w:trHeight w:val="263"/>
        </w:trPr>
        <w:tc>
          <w:tcPr>
            <w:tcW w:w="2518" w:type="dxa"/>
            <w:tcBorders>
              <w:top w:val="single" w:sz="12" w:space="0" w:color="auto"/>
            </w:tcBorders>
          </w:tcPr>
          <w:p w:rsidR="00FB7E5B" w:rsidRPr="001973B9" w:rsidRDefault="00FB7E5B" w:rsidP="001973B9">
            <w:pP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На 31.05.2022г</w:t>
            </w:r>
          </w:p>
        </w:tc>
        <w:tc>
          <w:tcPr>
            <w:tcW w:w="2268"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58</w:t>
            </w:r>
          </w:p>
        </w:tc>
        <w:tc>
          <w:tcPr>
            <w:tcW w:w="1276"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19</w:t>
            </w:r>
          </w:p>
        </w:tc>
        <w:tc>
          <w:tcPr>
            <w:tcW w:w="2126"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52</w:t>
            </w:r>
          </w:p>
        </w:tc>
        <w:tc>
          <w:tcPr>
            <w:tcW w:w="1807" w:type="dxa"/>
            <w:tcBorders>
              <w:top w:val="single" w:sz="12" w:space="0" w:color="auto"/>
            </w:tcBorders>
          </w:tcPr>
          <w:p w:rsidR="00FB7E5B" w:rsidRPr="001973B9" w:rsidRDefault="00FB7E5B" w:rsidP="001973B9">
            <w:pPr>
              <w:jc w:val="center"/>
              <w:rPr>
                <w:rFonts w:ascii="Times New Roman" w:eastAsia="Times New Roman" w:hAnsi="Times New Roman" w:cs="Times New Roman"/>
                <w:sz w:val="24"/>
                <w:szCs w:val="24"/>
              </w:rPr>
            </w:pPr>
            <w:r w:rsidRPr="001973B9">
              <w:rPr>
                <w:rFonts w:ascii="Times New Roman" w:eastAsia="Times New Roman" w:hAnsi="Times New Roman" w:cs="Times New Roman"/>
                <w:sz w:val="24"/>
                <w:szCs w:val="24"/>
              </w:rPr>
              <w:t>129</w:t>
            </w:r>
          </w:p>
        </w:tc>
      </w:tr>
    </w:tbl>
    <w:p w:rsidR="00FB7E5B" w:rsidRPr="00176A40" w:rsidRDefault="001973B9" w:rsidP="00FB7E5B">
      <w:pPr>
        <w:rPr>
          <w:rFonts w:ascii="Times New Roman" w:hAnsi="Times New Roman" w:cs="Times New Roman"/>
          <w:b/>
          <w:sz w:val="28"/>
          <w:szCs w:val="28"/>
        </w:rPr>
      </w:pPr>
      <w:r w:rsidRPr="00176A40">
        <w:rPr>
          <w:rFonts w:ascii="Times New Roman" w:hAnsi="Times New Roman" w:cs="Times New Roman"/>
          <w:b/>
          <w:sz w:val="28"/>
          <w:szCs w:val="28"/>
        </w:rPr>
        <w:t xml:space="preserve">Общее сведение </w:t>
      </w:r>
      <w:r w:rsidR="00176A40" w:rsidRPr="00176A40">
        <w:rPr>
          <w:rFonts w:ascii="Times New Roman" w:hAnsi="Times New Roman" w:cs="Times New Roman"/>
          <w:b/>
          <w:sz w:val="28"/>
          <w:szCs w:val="28"/>
        </w:rPr>
        <w:t xml:space="preserve">воспитанников </w:t>
      </w:r>
      <w:r w:rsidRPr="00176A40">
        <w:rPr>
          <w:rFonts w:ascii="Times New Roman" w:hAnsi="Times New Roman" w:cs="Times New Roman"/>
          <w:b/>
          <w:sz w:val="28"/>
          <w:szCs w:val="28"/>
        </w:rPr>
        <w:t>за 2021-2022 учебный год</w:t>
      </w:r>
    </w:p>
    <w:tbl>
      <w:tblPr>
        <w:tblStyle w:val="aa"/>
        <w:tblW w:w="0" w:type="auto"/>
        <w:tblLook w:val="04A0" w:firstRow="1" w:lastRow="0" w:firstColumn="1" w:lastColumn="0" w:noHBand="0" w:noVBand="1"/>
      </w:tblPr>
      <w:tblGrid>
        <w:gridCol w:w="3841"/>
        <w:gridCol w:w="2566"/>
      </w:tblGrid>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Многодетные</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49</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Малообеспеченные</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78</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 xml:space="preserve">ЗПР </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21</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ТНР</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7</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ОУ</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eastAsia="Times New Roman" w:hAnsi="Times New Roman" w:cs="Times New Roman"/>
                <w:sz w:val="24"/>
                <w:szCs w:val="24"/>
              </w:rPr>
              <w:t>18</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Дети - инвалиды</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1</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Сдача  ОГЭ (ГВЭ)</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eastAsia="Times New Roman" w:hAnsi="Times New Roman" w:cs="Times New Roman"/>
                <w:sz w:val="24"/>
                <w:szCs w:val="24"/>
              </w:rPr>
              <w:t>8</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 xml:space="preserve">ПДН </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6</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КДН</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6</w:t>
            </w:r>
          </w:p>
        </w:tc>
      </w:tr>
      <w:tr w:rsidR="00176A40" w:rsidRPr="000E46CF" w:rsidTr="00FB7E5B">
        <w:tc>
          <w:tcPr>
            <w:tcW w:w="3841"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ВШУ</w:t>
            </w:r>
          </w:p>
        </w:tc>
        <w:tc>
          <w:tcPr>
            <w:tcW w:w="2566" w:type="dxa"/>
            <w:tcBorders>
              <w:top w:val="single" w:sz="4" w:space="0" w:color="auto"/>
              <w:left w:val="single" w:sz="4" w:space="0" w:color="auto"/>
              <w:bottom w:val="single" w:sz="4" w:space="0" w:color="auto"/>
              <w:right w:val="single" w:sz="4" w:space="0" w:color="auto"/>
            </w:tcBorders>
            <w:hideMark/>
          </w:tcPr>
          <w:p w:rsidR="00176A40" w:rsidRPr="00176A40" w:rsidRDefault="00176A40" w:rsidP="00FB7E5B">
            <w:pPr>
              <w:rPr>
                <w:rFonts w:ascii="Times New Roman" w:eastAsia="Times New Roman" w:hAnsi="Times New Roman" w:cs="Times New Roman"/>
                <w:sz w:val="24"/>
                <w:szCs w:val="24"/>
              </w:rPr>
            </w:pPr>
            <w:r w:rsidRPr="00176A40">
              <w:rPr>
                <w:rFonts w:ascii="Times New Roman" w:hAnsi="Times New Roman" w:cs="Times New Roman"/>
                <w:sz w:val="24"/>
                <w:szCs w:val="24"/>
              </w:rPr>
              <w:t>14</w:t>
            </w:r>
          </w:p>
        </w:tc>
      </w:tr>
    </w:tbl>
    <w:p w:rsidR="00FB7E5B" w:rsidRPr="001973B9" w:rsidRDefault="00FB7E5B" w:rsidP="001973B9">
      <w:pPr>
        <w:shd w:val="clear" w:color="auto" w:fill="FFFFFF"/>
        <w:spacing w:after="0" w:line="240" w:lineRule="auto"/>
        <w:ind w:firstLine="567"/>
        <w:jc w:val="both"/>
        <w:rPr>
          <w:rFonts w:ascii="Times New Roman" w:hAnsi="Times New Roman" w:cs="Times New Roman"/>
          <w:sz w:val="24"/>
          <w:szCs w:val="24"/>
        </w:rPr>
      </w:pPr>
      <w:r w:rsidRPr="001973B9">
        <w:rPr>
          <w:rFonts w:ascii="Times New Roman" w:hAnsi="Times New Roman" w:cs="Times New Roman"/>
          <w:color w:val="000000"/>
          <w:sz w:val="24"/>
          <w:szCs w:val="24"/>
        </w:rPr>
        <w:t xml:space="preserve">С января 2022 года </w:t>
      </w:r>
      <w:r w:rsidRPr="001973B9">
        <w:rPr>
          <w:rFonts w:ascii="Times New Roman" w:hAnsi="Times New Roman" w:cs="Times New Roman"/>
          <w:sz w:val="24"/>
          <w:szCs w:val="24"/>
        </w:rPr>
        <w:t>прибыли  19 воспитанников: Максим М., Дмитрий М., Никита К., Данил Ж., Степан С., Сергей С.,  Дамир Ц., Ирина Т., Софья Т., Богдан К., Ярослав Ш., Александр Г., Артем Ц., Анастасия П., Иван П., Кира С., Ангелина С., Дарья Х., Владислав Х.</w:t>
      </w:r>
    </w:p>
    <w:p w:rsidR="00FB7E5B" w:rsidRPr="001973B9" w:rsidRDefault="00FB7E5B" w:rsidP="001973B9">
      <w:pPr>
        <w:shd w:val="clear" w:color="auto" w:fill="FFFFFF"/>
        <w:spacing w:after="0" w:line="240" w:lineRule="auto"/>
        <w:ind w:firstLine="567"/>
        <w:jc w:val="both"/>
        <w:rPr>
          <w:rFonts w:ascii="Times New Roman" w:hAnsi="Times New Roman" w:cs="Times New Roman"/>
          <w:sz w:val="24"/>
          <w:szCs w:val="24"/>
        </w:rPr>
      </w:pPr>
      <w:r w:rsidRPr="001973B9">
        <w:rPr>
          <w:rFonts w:ascii="Times New Roman" w:hAnsi="Times New Roman" w:cs="Times New Roman"/>
          <w:sz w:val="24"/>
          <w:szCs w:val="24"/>
        </w:rPr>
        <w:t>19 воспитанников выбыли в кровные семьи: Софья Т., Ирина Т., Сергей С., Степан С., Елена М., Михаил С., Анастасия П.. Иван П.. Владислав Х.. Дарья Х.,  Александр С.. Денис С.. Артем Ш., Алена И., Дмитрий М., Егор Г., Алексей Г., Валерий К., Николай Б.</w:t>
      </w:r>
    </w:p>
    <w:p w:rsidR="00FB7E5B" w:rsidRPr="001973B9" w:rsidRDefault="00FB7E5B" w:rsidP="001973B9">
      <w:pPr>
        <w:shd w:val="clear" w:color="auto" w:fill="FFFFFF"/>
        <w:spacing w:after="0" w:line="240" w:lineRule="auto"/>
        <w:jc w:val="both"/>
        <w:rPr>
          <w:rFonts w:ascii="Times New Roman" w:hAnsi="Times New Roman" w:cs="Times New Roman"/>
          <w:sz w:val="24"/>
          <w:szCs w:val="24"/>
        </w:rPr>
      </w:pPr>
      <w:r w:rsidRPr="001973B9">
        <w:rPr>
          <w:rFonts w:ascii="Times New Roman" w:hAnsi="Times New Roman" w:cs="Times New Roman"/>
          <w:sz w:val="24"/>
          <w:szCs w:val="24"/>
        </w:rPr>
        <w:t>В отчетный период 14 воспитанников  в каникулярное время и выходные дни  находились в семьях родственников и посторонних граждан. На всех воспитанников имеются заключения (разрешение) опеки на временное пребывание ребенка в семье у родственников и посторонних граждан,  распоряжения об установлении попечительства (опеки), а также заявления и приказы о передачи ребенка в семью.</w:t>
      </w:r>
    </w:p>
    <w:p w:rsidR="00FB7E5B" w:rsidRPr="001973B9" w:rsidRDefault="00FB7E5B" w:rsidP="001973B9">
      <w:pPr>
        <w:shd w:val="clear" w:color="auto" w:fill="FFFFFF"/>
        <w:spacing w:after="0" w:line="240" w:lineRule="auto"/>
        <w:ind w:firstLine="567"/>
        <w:jc w:val="both"/>
        <w:rPr>
          <w:rFonts w:ascii="Times New Roman" w:hAnsi="Times New Roman" w:cs="Times New Roman"/>
          <w:sz w:val="24"/>
          <w:szCs w:val="24"/>
        </w:rPr>
      </w:pPr>
      <w:r w:rsidRPr="001973B9">
        <w:rPr>
          <w:rFonts w:ascii="Times New Roman" w:hAnsi="Times New Roman" w:cs="Times New Roman"/>
          <w:sz w:val="24"/>
          <w:szCs w:val="24"/>
        </w:rPr>
        <w:t>В марте 2022 года все дети из числа детей-сирот и детей, оставшихся без попечения родителей, прошли плановую диспансеризацию. По результатам обследования детей, составлены и переданы в отдел опеки и попечительства дополнения для банка данных о детях-сиротах.</w:t>
      </w:r>
    </w:p>
    <w:p w:rsidR="00FB7E5B" w:rsidRPr="001973B9" w:rsidRDefault="00FB7E5B" w:rsidP="001973B9">
      <w:pPr>
        <w:shd w:val="clear" w:color="auto" w:fill="FFFFFF"/>
        <w:spacing w:after="0" w:line="240" w:lineRule="auto"/>
        <w:ind w:firstLine="567"/>
        <w:jc w:val="both"/>
        <w:rPr>
          <w:rFonts w:ascii="Times New Roman" w:hAnsi="Times New Roman" w:cs="Times New Roman"/>
          <w:sz w:val="24"/>
          <w:szCs w:val="24"/>
        </w:rPr>
      </w:pPr>
      <w:r w:rsidRPr="001973B9">
        <w:rPr>
          <w:rFonts w:ascii="Times New Roman" w:hAnsi="Times New Roman" w:cs="Times New Roman"/>
          <w:sz w:val="24"/>
          <w:szCs w:val="24"/>
        </w:rPr>
        <w:t xml:space="preserve">Осенью и весной каждого учебного года проводятся контрольные обследования сохранности жилья закрепленного за несовершеннолетними, составлены акты. Количество закрепленного жилья -13. На каждое закрепленное жилье имеются сведения об имеющейся </w:t>
      </w:r>
      <w:r w:rsidRPr="001973B9">
        <w:rPr>
          <w:rFonts w:ascii="Times New Roman" w:hAnsi="Times New Roman" w:cs="Times New Roman"/>
          <w:sz w:val="24"/>
          <w:szCs w:val="24"/>
        </w:rPr>
        <w:lastRenderedPageBreak/>
        <w:t xml:space="preserve">или отсутствующей за должности за коммунальные услуги, электроэнергию. Поданы справки на воспитанников в ЖКХ для перерасчета платы за жилье и свет. ( Есть квартира которая сдается , на нее составлен договор с квартиросъемщиком ( жилье Дарьи Б.) </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Получены паспорта на следующих воспитанников (7):Ксения Ш., Дарья Б., Иван Т., Диана К., Карина Ш., Артем Ш., Дарья Х.</w:t>
      </w:r>
    </w:p>
    <w:p w:rsidR="00FB7E5B" w:rsidRPr="001973B9" w:rsidRDefault="00FB7E5B" w:rsidP="001973B9">
      <w:pPr>
        <w:spacing w:after="0" w:line="240" w:lineRule="auto"/>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Двое воспитанников достигли 18-летнего возраста.</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Все вновь прибывшие воспитанники зарегистрированы по месту пребывания до окончания обучения в учреждении.</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Прибывшим воспитанникам открыты лицевые счета в местном отделении сбербанка. Сверка поступлений денежных средств на лицевые счета воспитанников проводится два раз в год.</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Активно ведется работа по направлению сведений о детях в региональный банк данных. По мере возникновения оснований для внесения изменений, дополнений в анкеты детей своевременно в течении года направлялись соответствующие извещения в органы опеки для направления сведений в РБДД. Наибольшее количество извещений касается информации о близких родственниках и состояния здоровья несовершеннолетних.</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 xml:space="preserve">Все воспитанники имеют регистрацию по месту пребывания. </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отчетный период были переданы в приемные семьи 12 воспитанников. Возвращены из приемной семьи Максим М., Дамир Ц., Артем Ц.</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 xml:space="preserve">По медицинским показаниям на двоих несовершеннолетних собираются документы, на одного в Государственное Бюджетное Общеобразовательное Учреждение «Кузбасское специальное учреждение открытого типа» имени народного учителя СССР Э.Г.Фельде, на второго в приют для психохроников. </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За прошедший период подано 3 исковых заявления о лишении родительских прав.</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отдел опеки переданы акты об оставлении следующих воспитанников – Анастасия З., Андрея Д., Станислава Д, Екатерину К, Кирилла Ч, Маргариты О, Ивана Т, Натальи Т., для определения статуса. С первого июня готовятся акты на Кирилла К, Максима К, Дарьи Х, Влада Х.</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МКОУ «Детский дом-школа «Родник»  находятся 48 детей, родители которых обязаны платить алименты в пользу своих несовершеннолетних детей. Полученные исполнительные листы своевременно направляются в службу судебных приставов.</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Алименты от родителей систематически получают 15 детей. Не систематически -23.  Не получают -10 воспитанников. У каждого ребенка открыт индивидуальный счет для зачисления алиментов. В службу судебных приставов подано 10 заявлений о привлечения родителей к уголовной ответственности за злостную неуплату алиментов, возбуждено уголовных дел по ч.1 ст. 157 УК РФ. Вынесено 2 обвинительных приговора.  Систематически направляются запросы в службу судебных приставов для получения информации о ходе исполнительного производства.</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Деятельность направлена на выполнение родителями алиментных обязательств была эффективной, как и в предыдущий период , однако результативность работы, остается невысокой: основная часть родителей либо не выплачивает алименты, либо перечисляет через службу судебных приставов на лицевые счета воспитанников незначительные денежные суммы разовыми платежами, поэтому работу в данном направлении в следующем году необходимо продолжить с целью увеличения числа родителей, систематически выплачивающих алиментов на содержание детей и погашающих образовавшуюся ранее за должность по алиментам. Также необходимо налаживать более тесное сотрудничество с районными отделами судебных приставов с целью получения оперативной, подробной и достоверной информации о ходе исполнительного производства, т.к. далеко не всегда получаемые сведения по исполнительному производству поступают в запрашиваемом объеме и  в установленные сроки. С нашей стороны будет продолжаться работа с судебными приставами по взысканию алиментов с должников.</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lastRenderedPageBreak/>
        <w:t>В личные дела детей вложены копии исполнительных листов по алиментам, постановления о возбуждении исполнительного производства, обзорные справки.</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рамках работы по предупреждению правонарушений, употребления ПАВ, налажена тесная связь с представителями правоохранительных органов. В течении года был проведен ряд профилактических мероприятий с учетом инспектора ПДН Ольгой Владимировной Ш.</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основе работы с воспитанниками , состоящими на учете ( ВШУ, ПДН,КДН) лежит индивидуальный подход,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С каждым ребенком в течении года проводилась индивидуальная профилактическая работа. Все воспитанники, состоящие на различных формах учета посещают кружки, занятия по интересам. С целью профилактики девиантного поведения проводится работа по повышению правой грамотности учащихся (беседы, практические занятия) В перспективе необходимо в большей мере вовлекать обучающихся , особенно стоящих на учете , в кружковую работу, приобщать к проведению коллективных творческих дел. Регулярно проводится индивидуальная работа с детьми, которые поступили в школу после отказа от опеки. Возникают большие трудности в работе с ними, они озлоблены, не желают учиться и проживать в интернате, часто совершают самовольные уходы, подаются в розыск. Этим детям требуется индивидуальный подход.</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Из ходя из поставленных задач работа классных руководителей, воспитателей, психолога, соц.педагога обеспечивает индивидуальный подход к ребенку на основе понимания его психологических особенностей и позволяет своевременно выявлять недостатки в развитии.</w:t>
      </w:r>
    </w:p>
    <w:p w:rsidR="00FB7E5B" w:rsidRPr="001973B9"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 xml:space="preserve">С обучающими 8-9 классов проводится профориентационная работа. </w:t>
      </w:r>
    </w:p>
    <w:p w:rsidR="00FB7E5B" w:rsidRDefault="00FB7E5B" w:rsidP="001973B9">
      <w:pPr>
        <w:spacing w:after="0" w:line="240" w:lineRule="auto"/>
        <w:ind w:firstLine="567"/>
        <w:jc w:val="both"/>
        <w:rPr>
          <w:rFonts w:ascii="Times New Roman" w:hAnsi="Times New Roman" w:cs="Times New Roman"/>
          <w:color w:val="000000"/>
          <w:sz w:val="24"/>
          <w:szCs w:val="24"/>
        </w:rPr>
      </w:pPr>
      <w:r w:rsidRPr="001973B9">
        <w:rPr>
          <w:rFonts w:ascii="Times New Roman" w:hAnsi="Times New Roman" w:cs="Times New Roman"/>
          <w:color w:val="000000"/>
          <w:sz w:val="24"/>
          <w:szCs w:val="24"/>
        </w:rPr>
        <w:t>В 2021-2022 году планируется выпустить 25 выпускников из них 14 это дети из числа детей –сирот и детей</w:t>
      </w:r>
      <w:r w:rsidR="001973B9">
        <w:rPr>
          <w:rFonts w:ascii="Times New Roman" w:hAnsi="Times New Roman" w:cs="Times New Roman"/>
          <w:color w:val="000000"/>
          <w:sz w:val="24"/>
          <w:szCs w:val="24"/>
        </w:rPr>
        <w:t>,</w:t>
      </w:r>
      <w:r w:rsidRPr="001973B9">
        <w:rPr>
          <w:rFonts w:ascii="Times New Roman" w:hAnsi="Times New Roman" w:cs="Times New Roman"/>
          <w:color w:val="000000"/>
          <w:sz w:val="24"/>
          <w:szCs w:val="24"/>
        </w:rPr>
        <w:t xml:space="preserve"> оставшихся без попечения родителей.</w:t>
      </w:r>
    </w:p>
    <w:p w:rsidR="009C7E7C" w:rsidRPr="009C7E7C" w:rsidRDefault="009C7E7C" w:rsidP="009C7E7C">
      <w:pPr>
        <w:spacing w:after="0" w:line="240" w:lineRule="auto"/>
        <w:jc w:val="center"/>
        <w:rPr>
          <w:rFonts w:ascii="Times New Roman" w:hAnsi="Times New Roman" w:cs="Times New Roman"/>
          <w:b/>
          <w:sz w:val="28"/>
          <w:szCs w:val="28"/>
        </w:rPr>
      </w:pPr>
      <w:r w:rsidRPr="009C7E7C">
        <w:rPr>
          <w:rFonts w:ascii="Times New Roman" w:hAnsi="Times New Roman" w:cs="Times New Roman"/>
          <w:b/>
          <w:sz w:val="28"/>
          <w:szCs w:val="28"/>
        </w:rPr>
        <w:t>Востребованность выпускников за 3 года.</w:t>
      </w:r>
    </w:p>
    <w:tbl>
      <w:tblPr>
        <w:tblStyle w:val="aa"/>
        <w:tblW w:w="9464" w:type="dxa"/>
        <w:tblLayout w:type="fixed"/>
        <w:tblLook w:val="04A0" w:firstRow="1" w:lastRow="0" w:firstColumn="1" w:lastColumn="0" w:noHBand="0" w:noVBand="1"/>
      </w:tblPr>
      <w:tblGrid>
        <w:gridCol w:w="1076"/>
        <w:gridCol w:w="1017"/>
        <w:gridCol w:w="1417"/>
        <w:gridCol w:w="1418"/>
        <w:gridCol w:w="1417"/>
        <w:gridCol w:w="1560"/>
        <w:gridCol w:w="1559"/>
      </w:tblGrid>
      <w:tr w:rsidR="009C7E7C" w:rsidRPr="00CF19E0" w:rsidTr="005F1118">
        <w:tc>
          <w:tcPr>
            <w:tcW w:w="1076" w:type="dxa"/>
          </w:tcPr>
          <w:p w:rsidR="009C7E7C" w:rsidRPr="00CF19E0" w:rsidRDefault="009C7E7C" w:rsidP="009C7E7C">
            <w:pPr>
              <w:jc w:val="center"/>
              <w:rPr>
                <w:rFonts w:ascii="Times New Roman" w:hAnsi="Times New Roman" w:cs="Times New Roman"/>
              </w:rPr>
            </w:pPr>
            <w:r>
              <w:rPr>
                <w:rFonts w:ascii="Times New Roman" w:hAnsi="Times New Roman" w:cs="Times New Roman"/>
              </w:rPr>
              <w:t>Учебный год</w:t>
            </w:r>
          </w:p>
        </w:tc>
        <w:tc>
          <w:tcPr>
            <w:tcW w:w="1017" w:type="dxa"/>
          </w:tcPr>
          <w:p w:rsidR="009C7E7C" w:rsidRDefault="009C7E7C" w:rsidP="005F1118">
            <w:pPr>
              <w:jc w:val="center"/>
              <w:rPr>
                <w:rFonts w:ascii="Times New Roman" w:hAnsi="Times New Roman" w:cs="Times New Roman"/>
              </w:rPr>
            </w:pPr>
            <w:r>
              <w:rPr>
                <w:rFonts w:ascii="Times New Roman" w:hAnsi="Times New Roman" w:cs="Times New Roman"/>
              </w:rPr>
              <w:t>Кол-во</w:t>
            </w:r>
          </w:p>
          <w:p w:rsidR="009C7E7C" w:rsidRPr="00CF19E0" w:rsidRDefault="009C7E7C" w:rsidP="005F1118">
            <w:pPr>
              <w:jc w:val="center"/>
              <w:rPr>
                <w:rFonts w:ascii="Times New Roman" w:hAnsi="Times New Roman" w:cs="Times New Roman"/>
              </w:rPr>
            </w:pPr>
            <w:r>
              <w:rPr>
                <w:rFonts w:ascii="Times New Roman" w:hAnsi="Times New Roman" w:cs="Times New Roman"/>
              </w:rPr>
              <w:t>выпускников</w:t>
            </w: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Таштагольский горный техникум</w:t>
            </w:r>
          </w:p>
          <w:p w:rsidR="009C7E7C" w:rsidRPr="00CF19E0" w:rsidRDefault="009C7E7C" w:rsidP="005F1118">
            <w:pPr>
              <w:jc w:val="center"/>
              <w:rPr>
                <w:rFonts w:ascii="Times New Roman" w:hAnsi="Times New Roman" w:cs="Times New Roman"/>
              </w:rPr>
            </w:pPr>
          </w:p>
        </w:tc>
        <w:tc>
          <w:tcPr>
            <w:tcW w:w="1418"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Калтанский многопрофильный техникум</w:t>
            </w:r>
          </w:p>
          <w:p w:rsidR="009C7E7C" w:rsidRPr="00CF19E0" w:rsidRDefault="009C7E7C" w:rsidP="005F1118">
            <w:pPr>
              <w:jc w:val="center"/>
              <w:rPr>
                <w:rFonts w:ascii="Times New Roman" w:hAnsi="Times New Roman" w:cs="Times New Roman"/>
              </w:rPr>
            </w:pP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ГПОУ Прокопьевский аграрный колледж</w:t>
            </w:r>
          </w:p>
          <w:p w:rsidR="009C7E7C" w:rsidRPr="00CF19E0" w:rsidRDefault="009C7E7C" w:rsidP="005F1118">
            <w:pPr>
              <w:jc w:val="center"/>
              <w:rPr>
                <w:rFonts w:ascii="Times New Roman" w:hAnsi="Times New Roman" w:cs="Times New Roman"/>
              </w:rPr>
            </w:pPr>
          </w:p>
        </w:tc>
        <w:tc>
          <w:tcPr>
            <w:tcW w:w="1560"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ГПОУ НТПП «Новокузнецкий техникум пищевой промышленности»</w:t>
            </w:r>
          </w:p>
          <w:p w:rsidR="009C7E7C" w:rsidRPr="00CF19E0" w:rsidRDefault="009C7E7C" w:rsidP="005F1118">
            <w:pPr>
              <w:jc w:val="center"/>
              <w:rPr>
                <w:rFonts w:ascii="Times New Roman" w:hAnsi="Times New Roman" w:cs="Times New Roman"/>
              </w:rPr>
            </w:pPr>
          </w:p>
        </w:tc>
        <w:tc>
          <w:tcPr>
            <w:tcW w:w="1559" w:type="dxa"/>
          </w:tcPr>
          <w:p w:rsidR="009C7E7C" w:rsidRPr="00CF19E0" w:rsidRDefault="009C7E7C" w:rsidP="00251D78">
            <w:pPr>
              <w:jc w:val="center"/>
              <w:rPr>
                <w:rFonts w:ascii="Times New Roman" w:hAnsi="Times New Roman" w:cs="Times New Roman"/>
              </w:rPr>
            </w:pPr>
            <w:r w:rsidRPr="00CF19E0">
              <w:rPr>
                <w:rFonts w:ascii="Times New Roman" w:hAnsi="Times New Roman" w:cs="Times New Roman"/>
              </w:rPr>
              <w:t>Планируют подать документы в «Осинниковский горнотехнический колледж»</w:t>
            </w:r>
          </w:p>
        </w:tc>
      </w:tr>
      <w:tr w:rsidR="009C7E7C" w:rsidRPr="00CF19E0" w:rsidTr="005F1118">
        <w:tc>
          <w:tcPr>
            <w:tcW w:w="1076" w:type="dxa"/>
          </w:tcPr>
          <w:p w:rsidR="009C7E7C" w:rsidRPr="005B0B53" w:rsidRDefault="009C7E7C" w:rsidP="005F1118">
            <w:pPr>
              <w:jc w:val="center"/>
              <w:rPr>
                <w:rFonts w:ascii="Times New Roman" w:hAnsi="Times New Roman" w:cs="Times New Roman"/>
                <w:b/>
              </w:rPr>
            </w:pPr>
            <w:r w:rsidRPr="005B0B53">
              <w:rPr>
                <w:rFonts w:ascii="Times New Roman" w:hAnsi="Times New Roman" w:cs="Times New Roman"/>
                <w:b/>
              </w:rPr>
              <w:t>2019-2020</w:t>
            </w:r>
          </w:p>
        </w:tc>
        <w:tc>
          <w:tcPr>
            <w:tcW w:w="10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22</w:t>
            </w: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18</w:t>
            </w:r>
          </w:p>
          <w:p w:rsidR="009C7E7C" w:rsidRPr="00CF19E0" w:rsidRDefault="009C7E7C" w:rsidP="005F1118">
            <w:pPr>
              <w:jc w:val="center"/>
              <w:rPr>
                <w:rFonts w:ascii="Times New Roman" w:hAnsi="Times New Roman" w:cs="Times New Roman"/>
              </w:rPr>
            </w:pPr>
          </w:p>
        </w:tc>
        <w:tc>
          <w:tcPr>
            <w:tcW w:w="1418"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4</w:t>
            </w:r>
          </w:p>
        </w:tc>
        <w:tc>
          <w:tcPr>
            <w:tcW w:w="1417" w:type="dxa"/>
          </w:tcPr>
          <w:p w:rsidR="009C7E7C" w:rsidRPr="00CF19E0" w:rsidRDefault="009C7E7C" w:rsidP="005F1118">
            <w:pPr>
              <w:jc w:val="center"/>
              <w:rPr>
                <w:rFonts w:ascii="Times New Roman" w:hAnsi="Times New Roman" w:cs="Times New Roman"/>
              </w:rPr>
            </w:pPr>
          </w:p>
        </w:tc>
        <w:tc>
          <w:tcPr>
            <w:tcW w:w="1560" w:type="dxa"/>
          </w:tcPr>
          <w:p w:rsidR="009C7E7C" w:rsidRPr="00CF19E0" w:rsidRDefault="009C7E7C" w:rsidP="005F1118">
            <w:pPr>
              <w:jc w:val="center"/>
              <w:rPr>
                <w:rFonts w:ascii="Times New Roman" w:hAnsi="Times New Roman" w:cs="Times New Roman"/>
              </w:rPr>
            </w:pPr>
          </w:p>
        </w:tc>
        <w:tc>
          <w:tcPr>
            <w:tcW w:w="1559" w:type="dxa"/>
          </w:tcPr>
          <w:p w:rsidR="009C7E7C" w:rsidRPr="00CF19E0" w:rsidRDefault="009C7E7C" w:rsidP="005F1118">
            <w:pPr>
              <w:jc w:val="center"/>
              <w:rPr>
                <w:rFonts w:ascii="Times New Roman" w:hAnsi="Times New Roman" w:cs="Times New Roman"/>
              </w:rPr>
            </w:pPr>
          </w:p>
        </w:tc>
      </w:tr>
      <w:tr w:rsidR="009C7E7C" w:rsidRPr="00CF19E0" w:rsidTr="005F1118">
        <w:tc>
          <w:tcPr>
            <w:tcW w:w="1076" w:type="dxa"/>
          </w:tcPr>
          <w:p w:rsidR="009C7E7C" w:rsidRPr="005B0B53" w:rsidRDefault="009C7E7C" w:rsidP="005F1118">
            <w:pPr>
              <w:jc w:val="center"/>
              <w:rPr>
                <w:rFonts w:ascii="Times New Roman" w:hAnsi="Times New Roman" w:cs="Times New Roman"/>
                <w:b/>
              </w:rPr>
            </w:pPr>
            <w:r w:rsidRPr="005B0B53">
              <w:rPr>
                <w:rFonts w:ascii="Times New Roman" w:hAnsi="Times New Roman" w:cs="Times New Roman"/>
                <w:b/>
              </w:rPr>
              <w:t>2020-2021</w:t>
            </w:r>
          </w:p>
        </w:tc>
        <w:tc>
          <w:tcPr>
            <w:tcW w:w="10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26</w:t>
            </w: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22</w:t>
            </w:r>
          </w:p>
          <w:p w:rsidR="009C7E7C" w:rsidRPr="00CF19E0" w:rsidRDefault="009C7E7C" w:rsidP="005F1118">
            <w:pPr>
              <w:jc w:val="center"/>
              <w:rPr>
                <w:rFonts w:ascii="Times New Roman" w:hAnsi="Times New Roman" w:cs="Times New Roman"/>
              </w:rPr>
            </w:pPr>
          </w:p>
        </w:tc>
        <w:tc>
          <w:tcPr>
            <w:tcW w:w="1418" w:type="dxa"/>
          </w:tcPr>
          <w:p w:rsidR="009C7E7C" w:rsidRPr="00CF19E0" w:rsidRDefault="009C7E7C" w:rsidP="005F1118">
            <w:pPr>
              <w:jc w:val="center"/>
              <w:rPr>
                <w:rFonts w:ascii="Times New Roman" w:hAnsi="Times New Roman" w:cs="Times New Roman"/>
              </w:rPr>
            </w:pP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1</w:t>
            </w:r>
          </w:p>
        </w:tc>
        <w:tc>
          <w:tcPr>
            <w:tcW w:w="1560"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3</w:t>
            </w:r>
          </w:p>
        </w:tc>
        <w:tc>
          <w:tcPr>
            <w:tcW w:w="1559" w:type="dxa"/>
          </w:tcPr>
          <w:p w:rsidR="009C7E7C" w:rsidRPr="00CF19E0" w:rsidRDefault="009C7E7C" w:rsidP="005F1118">
            <w:pPr>
              <w:jc w:val="center"/>
              <w:rPr>
                <w:rFonts w:ascii="Times New Roman" w:hAnsi="Times New Roman" w:cs="Times New Roman"/>
              </w:rPr>
            </w:pPr>
          </w:p>
        </w:tc>
      </w:tr>
      <w:tr w:rsidR="009C7E7C" w:rsidRPr="00CF19E0" w:rsidTr="005F1118">
        <w:tc>
          <w:tcPr>
            <w:tcW w:w="1076" w:type="dxa"/>
          </w:tcPr>
          <w:p w:rsidR="009C7E7C" w:rsidRPr="005B0B53" w:rsidRDefault="009C7E7C" w:rsidP="005F1118">
            <w:pPr>
              <w:jc w:val="center"/>
              <w:rPr>
                <w:rFonts w:ascii="Times New Roman" w:hAnsi="Times New Roman" w:cs="Times New Roman"/>
                <w:b/>
              </w:rPr>
            </w:pPr>
            <w:r w:rsidRPr="005B0B53">
              <w:rPr>
                <w:rFonts w:ascii="Times New Roman" w:hAnsi="Times New Roman" w:cs="Times New Roman"/>
                <w:b/>
              </w:rPr>
              <w:t>2021-2022</w:t>
            </w:r>
          </w:p>
        </w:tc>
        <w:tc>
          <w:tcPr>
            <w:tcW w:w="10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25</w:t>
            </w:r>
          </w:p>
        </w:tc>
        <w:tc>
          <w:tcPr>
            <w:tcW w:w="1417"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Остались на осень</w:t>
            </w:r>
          </w:p>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6</w:t>
            </w:r>
          </w:p>
        </w:tc>
        <w:tc>
          <w:tcPr>
            <w:tcW w:w="1418"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4</w:t>
            </w:r>
          </w:p>
        </w:tc>
        <w:tc>
          <w:tcPr>
            <w:tcW w:w="1417" w:type="dxa"/>
          </w:tcPr>
          <w:p w:rsidR="009C7E7C" w:rsidRPr="00CF19E0" w:rsidRDefault="009C7E7C" w:rsidP="005F1118">
            <w:pPr>
              <w:jc w:val="center"/>
              <w:rPr>
                <w:rFonts w:ascii="Times New Roman" w:hAnsi="Times New Roman" w:cs="Times New Roman"/>
              </w:rPr>
            </w:pPr>
          </w:p>
        </w:tc>
        <w:tc>
          <w:tcPr>
            <w:tcW w:w="1560" w:type="dxa"/>
          </w:tcPr>
          <w:p w:rsidR="009C7E7C" w:rsidRPr="00CF19E0" w:rsidRDefault="009C7E7C" w:rsidP="005F1118">
            <w:pPr>
              <w:jc w:val="center"/>
              <w:rPr>
                <w:rFonts w:ascii="Times New Roman" w:hAnsi="Times New Roman" w:cs="Times New Roman"/>
              </w:rPr>
            </w:pPr>
          </w:p>
        </w:tc>
        <w:tc>
          <w:tcPr>
            <w:tcW w:w="1559" w:type="dxa"/>
          </w:tcPr>
          <w:p w:rsidR="009C7E7C" w:rsidRPr="00CF19E0" w:rsidRDefault="009C7E7C" w:rsidP="005F1118">
            <w:pPr>
              <w:jc w:val="center"/>
              <w:rPr>
                <w:rFonts w:ascii="Times New Roman" w:hAnsi="Times New Roman" w:cs="Times New Roman"/>
              </w:rPr>
            </w:pPr>
            <w:r w:rsidRPr="00CF19E0">
              <w:rPr>
                <w:rFonts w:ascii="Times New Roman" w:hAnsi="Times New Roman" w:cs="Times New Roman"/>
              </w:rPr>
              <w:t>15</w:t>
            </w:r>
          </w:p>
        </w:tc>
      </w:tr>
    </w:tbl>
    <w:p w:rsidR="009C7E7C" w:rsidRPr="005B0B53" w:rsidRDefault="009C7E7C" w:rsidP="009C7E7C">
      <w:pPr>
        <w:pStyle w:val="a6"/>
        <w:spacing w:before="90" w:line="276" w:lineRule="auto"/>
        <w:ind w:right="287"/>
        <w:jc w:val="both"/>
        <w:rPr>
          <w:b/>
          <w:sz w:val="32"/>
          <w:szCs w:val="32"/>
        </w:rPr>
      </w:pPr>
      <w:r>
        <w:t>После окончания   основного уровня обучения учащиеся поступают в техникумы, что</w:t>
      </w:r>
      <w:r>
        <w:rPr>
          <w:spacing w:val="1"/>
        </w:rPr>
        <w:t xml:space="preserve"> </w:t>
      </w:r>
      <w:r>
        <w:t>свидетельствует</w:t>
      </w:r>
      <w:r>
        <w:rPr>
          <w:spacing w:val="-2"/>
        </w:rPr>
        <w:t xml:space="preserve"> </w:t>
      </w:r>
      <w:r>
        <w:t>о</w:t>
      </w:r>
      <w:r>
        <w:rPr>
          <w:spacing w:val="-1"/>
        </w:rPr>
        <w:t xml:space="preserve"> </w:t>
      </w:r>
      <w:r>
        <w:t>достаточной</w:t>
      </w:r>
      <w:r>
        <w:rPr>
          <w:spacing w:val="-1"/>
        </w:rPr>
        <w:t xml:space="preserve"> </w:t>
      </w:r>
      <w:r>
        <w:t>подготовке для</w:t>
      </w:r>
      <w:r>
        <w:rPr>
          <w:spacing w:val="-1"/>
        </w:rPr>
        <w:t xml:space="preserve"> </w:t>
      </w:r>
      <w:r>
        <w:t>продолжения</w:t>
      </w:r>
      <w:r>
        <w:rPr>
          <w:spacing w:val="-2"/>
        </w:rPr>
        <w:t xml:space="preserve"> </w:t>
      </w:r>
      <w:r>
        <w:t>образования</w:t>
      </w:r>
      <w:r>
        <w:rPr>
          <w:spacing w:val="-1"/>
        </w:rPr>
        <w:t>.</w:t>
      </w:r>
    </w:p>
    <w:p w:rsidR="00FB7E5B" w:rsidRDefault="00FB7E5B" w:rsidP="00FB7E5B">
      <w:pPr>
        <w:jc w:val="center"/>
        <w:rPr>
          <w:rFonts w:ascii="Times New Roman" w:hAnsi="Times New Roman" w:cs="Times New Roman"/>
          <w:b/>
          <w:sz w:val="32"/>
          <w:szCs w:val="32"/>
        </w:rPr>
      </w:pPr>
      <w:r w:rsidRPr="00FB7E5B">
        <w:rPr>
          <w:rFonts w:ascii="Times New Roman" w:hAnsi="Times New Roman" w:cs="Times New Roman"/>
          <w:b/>
          <w:sz w:val="32"/>
          <w:szCs w:val="32"/>
        </w:rPr>
        <w:t>Обеспечение безопасности</w:t>
      </w:r>
      <w:r>
        <w:rPr>
          <w:rFonts w:ascii="Times New Roman" w:hAnsi="Times New Roman" w:cs="Times New Roman"/>
          <w:b/>
          <w:sz w:val="32"/>
          <w:szCs w:val="32"/>
        </w:rPr>
        <w:t>.</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Главными задачами в 20</w:t>
      </w:r>
      <w:r>
        <w:rPr>
          <w:rFonts w:ascii="Times New Roman" w:eastAsia="Times New Roman" w:hAnsi="Times New Roman" w:cs="Times New Roman"/>
          <w:color w:val="181818"/>
          <w:sz w:val="24"/>
          <w:szCs w:val="24"/>
        </w:rPr>
        <w:t>21-2022</w:t>
      </w:r>
      <w:r w:rsidRPr="00271470">
        <w:rPr>
          <w:rFonts w:ascii="Times New Roman" w:eastAsia="Times New Roman" w:hAnsi="Times New Roman" w:cs="Times New Roman"/>
          <w:color w:val="181818"/>
          <w:sz w:val="24"/>
          <w:szCs w:val="24"/>
        </w:rPr>
        <w:t xml:space="preserve"> учебного году явились:</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24"/>
          <w:szCs w:val="24"/>
        </w:rPr>
        <w:t> создание безопасных условий в образовательном учреждении в ходе осуществления образовательного процесса;</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24"/>
          <w:szCs w:val="24"/>
        </w:rPr>
        <w:t> обучение воспитанников, работников школы основам безопасного поведения в образовательном учреждении и на дорогах;</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lastRenderedPageBreak/>
        <w:t></w:t>
      </w:r>
      <w:r w:rsidRPr="00271470">
        <w:rPr>
          <w:rFonts w:ascii="Times New Roman" w:eastAsia="Times New Roman" w:hAnsi="Times New Roman" w:cs="Times New Roman"/>
          <w:color w:val="181818"/>
          <w:sz w:val="24"/>
          <w:szCs w:val="24"/>
        </w:rPr>
        <w:t> организация внутришкольного контроля за состоянием профилактической работы в области охраны труда, пожарной безопасности, гражданской обороны ЧС;</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24"/>
          <w:szCs w:val="24"/>
        </w:rPr>
        <w:t> формирование навыков правильного поведения при опасностях.</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 xml:space="preserve">Безопасность занимает в школе приоритетное место. В прошедшем учебном году работа по безопасности жизнедеятельности проводилась в соответствии с планом работы школы. Все запланированные организационно-технические, санитарно-гигиенические, противопожарные, антитеррористические мероприятия выполнены. </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000000"/>
          <w:sz w:val="24"/>
          <w:szCs w:val="24"/>
        </w:rPr>
        <w:t>В целях обеспечения комплексной безопасности школы в 20</w:t>
      </w:r>
      <w:r>
        <w:rPr>
          <w:rFonts w:ascii="Times New Roman" w:eastAsia="Times New Roman" w:hAnsi="Times New Roman" w:cs="Times New Roman"/>
          <w:color w:val="000000"/>
          <w:sz w:val="24"/>
          <w:szCs w:val="24"/>
        </w:rPr>
        <w:t>21-2022</w:t>
      </w:r>
      <w:r w:rsidRPr="00271470">
        <w:rPr>
          <w:rFonts w:ascii="Times New Roman" w:eastAsia="Times New Roman" w:hAnsi="Times New Roman" w:cs="Times New Roman"/>
          <w:color w:val="000000"/>
          <w:sz w:val="24"/>
          <w:szCs w:val="24"/>
        </w:rPr>
        <w:t xml:space="preserve"> учебном году разработан и утверждён Паспорт антитеррористической безопасности </w:t>
      </w:r>
      <w:r>
        <w:rPr>
          <w:rFonts w:ascii="Times New Roman" w:eastAsia="Times New Roman" w:hAnsi="Times New Roman" w:cs="Times New Roman"/>
          <w:color w:val="000000"/>
          <w:sz w:val="24"/>
          <w:szCs w:val="24"/>
        </w:rPr>
        <w:t>МКОУ «Детский дом- школа «Родник»</w:t>
      </w:r>
      <w:r>
        <w:rPr>
          <w:rFonts w:ascii="Arial" w:eastAsia="Times New Roman" w:hAnsi="Arial" w:cs="Arial"/>
          <w:color w:val="181818"/>
          <w:sz w:val="21"/>
          <w:szCs w:val="21"/>
        </w:rPr>
        <w:t>.</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Пропускной режим в здание школы контролируется:</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при входе утром школе ежедневно дежурит охранник ЧОП, дежурный администратор, классный руководитель дежурного класса.</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охранник ЧОП, сторож заносит данные о посетителе в журнал регистрации.</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учащиеся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запрещен вход в школу любых посетителей, если они отказываются предъявить документы удостоверяющие личность и объяснить цель посещения.</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Здание школы оснащено:</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круглосуточным видеонаблюдением;</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тревожной кнопкой вызова вневедомственной охраны;</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sidRPr="00271470">
        <w:rPr>
          <w:rFonts w:ascii="Symbol" w:eastAsia="Times New Roman" w:hAnsi="Symbol" w:cs="Arial"/>
          <w:color w:val="181818"/>
          <w:sz w:val="24"/>
          <w:szCs w:val="24"/>
        </w:rPr>
        <w:t></w:t>
      </w:r>
      <w:r w:rsidRPr="00271470">
        <w:rPr>
          <w:rFonts w:ascii="Times New Roman" w:eastAsia="Times New Roman" w:hAnsi="Times New Roman" w:cs="Times New Roman"/>
          <w:color w:val="181818"/>
          <w:sz w:val="14"/>
          <w:szCs w:val="14"/>
        </w:rPr>
        <w:t>         </w:t>
      </w:r>
      <w:r w:rsidRPr="00271470">
        <w:rPr>
          <w:rFonts w:ascii="Times New Roman" w:eastAsia="Times New Roman" w:hAnsi="Times New Roman" w:cs="Times New Roman"/>
          <w:color w:val="181818"/>
          <w:sz w:val="24"/>
          <w:szCs w:val="24"/>
        </w:rPr>
        <w:t>автоматической системой пожарной сигнализации.</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Согласно приказам и рекомендациям органов управления образованием, МЧС РФ в школе проводился контроль соблюдения антитеррористических мероприятий: ежедневный обход здания и территории школы дежурным администратором, проведение инструктажа воспитанников и сотрудников, проведение тренингов по эвакуации и обнаружению подозрительных (посторонних) предметов.</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Pr>
          <w:rFonts w:ascii="Times New Roman" w:eastAsia="Times New Roman" w:hAnsi="Times New Roman" w:cs="Times New Roman"/>
          <w:color w:val="181818"/>
          <w:sz w:val="24"/>
          <w:szCs w:val="24"/>
        </w:rPr>
        <w:t xml:space="preserve">В течение </w:t>
      </w:r>
      <w:r w:rsidRPr="00271470">
        <w:rPr>
          <w:rFonts w:ascii="Times New Roman" w:eastAsia="Times New Roman" w:hAnsi="Times New Roman" w:cs="Times New Roman"/>
          <w:color w:val="181818"/>
          <w:sz w:val="24"/>
          <w:szCs w:val="24"/>
        </w:rPr>
        <w:t xml:space="preserve">года </w:t>
      </w:r>
      <w:r w:rsidR="009F0D81">
        <w:rPr>
          <w:rFonts w:ascii="Times New Roman" w:eastAsia="Times New Roman" w:hAnsi="Times New Roman" w:cs="Times New Roman"/>
          <w:color w:val="181818"/>
          <w:sz w:val="24"/>
          <w:szCs w:val="24"/>
        </w:rPr>
        <w:t xml:space="preserve">в МКОУ «Детский дом – школа «Родник» </w:t>
      </w:r>
      <w:r>
        <w:rPr>
          <w:rFonts w:ascii="Times New Roman" w:eastAsia="Times New Roman" w:hAnsi="Times New Roman" w:cs="Times New Roman"/>
          <w:color w:val="181818"/>
          <w:sz w:val="24"/>
          <w:szCs w:val="24"/>
        </w:rPr>
        <w:t xml:space="preserve">проведены противопожарные тренировки   и антитеррористические тренировки. </w:t>
      </w:r>
      <w:r w:rsidRPr="00271470">
        <w:rPr>
          <w:rFonts w:ascii="Times New Roman" w:eastAsia="Times New Roman" w:hAnsi="Times New Roman" w:cs="Times New Roman"/>
          <w:color w:val="181818"/>
          <w:sz w:val="24"/>
          <w:szCs w:val="24"/>
        </w:rPr>
        <w:t xml:space="preserve">В тренировке принимали участие все работники и обучающиеся школы, всего </w:t>
      </w:r>
      <w:r>
        <w:rPr>
          <w:rFonts w:ascii="Times New Roman" w:eastAsia="Times New Roman" w:hAnsi="Times New Roman" w:cs="Times New Roman"/>
          <w:color w:val="181818"/>
          <w:sz w:val="24"/>
          <w:szCs w:val="24"/>
        </w:rPr>
        <w:t>140</w:t>
      </w:r>
      <w:r w:rsidRPr="00271470">
        <w:rPr>
          <w:rFonts w:ascii="Times New Roman" w:eastAsia="Times New Roman" w:hAnsi="Times New Roman" w:cs="Times New Roman"/>
          <w:color w:val="181818"/>
          <w:sz w:val="24"/>
          <w:szCs w:val="24"/>
        </w:rPr>
        <w:t>человек.</w:t>
      </w:r>
      <w:r w:rsidRPr="00271470">
        <w:rPr>
          <w:rFonts w:ascii="Arial" w:eastAsia="Times New Roman" w:hAnsi="Arial" w:cs="Arial"/>
          <w:color w:val="181818"/>
          <w:sz w:val="21"/>
          <w:szCs w:val="21"/>
        </w:rPr>
        <w:t>.</w:t>
      </w:r>
    </w:p>
    <w:p w:rsidR="00FB7E5B" w:rsidRDefault="00FB7E5B" w:rsidP="00FB7E5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71470">
        <w:rPr>
          <w:rFonts w:ascii="Times New Roman" w:eastAsia="Times New Roman" w:hAnsi="Times New Roman" w:cs="Times New Roman"/>
          <w:color w:val="181818"/>
          <w:sz w:val="24"/>
          <w:szCs w:val="24"/>
        </w:rPr>
        <w:t xml:space="preserve">В </w:t>
      </w:r>
      <w:r w:rsidR="009F0D81">
        <w:rPr>
          <w:rFonts w:ascii="Times New Roman" w:eastAsia="Times New Roman" w:hAnsi="Times New Roman" w:cs="Times New Roman"/>
          <w:color w:val="181818"/>
          <w:sz w:val="24"/>
          <w:szCs w:val="24"/>
        </w:rPr>
        <w:t>2021-</w:t>
      </w:r>
      <w:r w:rsidRPr="00271470">
        <w:rPr>
          <w:rFonts w:ascii="Times New Roman" w:eastAsia="Times New Roman" w:hAnsi="Times New Roman" w:cs="Times New Roman"/>
          <w:color w:val="181818"/>
          <w:sz w:val="24"/>
          <w:szCs w:val="24"/>
        </w:rPr>
        <w:t>20</w:t>
      </w:r>
      <w:r>
        <w:rPr>
          <w:rFonts w:ascii="Times New Roman" w:eastAsia="Times New Roman" w:hAnsi="Times New Roman" w:cs="Times New Roman"/>
          <w:color w:val="181818"/>
          <w:sz w:val="24"/>
          <w:szCs w:val="24"/>
        </w:rPr>
        <w:t xml:space="preserve">22 </w:t>
      </w:r>
      <w:r w:rsidRPr="00271470">
        <w:rPr>
          <w:rFonts w:ascii="Times New Roman" w:eastAsia="Times New Roman" w:hAnsi="Times New Roman" w:cs="Times New Roman"/>
          <w:color w:val="181818"/>
          <w:sz w:val="24"/>
          <w:szCs w:val="24"/>
        </w:rPr>
        <w:t xml:space="preserve">учебном году проводилось обучение работников в области </w:t>
      </w:r>
      <w:r>
        <w:rPr>
          <w:rFonts w:ascii="Times New Roman" w:eastAsia="Times New Roman" w:hAnsi="Times New Roman" w:cs="Times New Roman"/>
          <w:color w:val="181818"/>
          <w:sz w:val="24"/>
          <w:szCs w:val="24"/>
        </w:rPr>
        <w:t>комплексной безопасности, обучилось - 13 человек.</w:t>
      </w:r>
      <w:r w:rsidRPr="00271470">
        <w:rPr>
          <w:rFonts w:ascii="Times New Roman" w:eastAsia="Times New Roman" w:hAnsi="Times New Roman" w:cs="Times New Roman"/>
          <w:color w:val="181818"/>
          <w:sz w:val="24"/>
          <w:szCs w:val="24"/>
        </w:rPr>
        <w:t xml:space="preserve"> На базе школы прово</w:t>
      </w:r>
      <w:r>
        <w:rPr>
          <w:rFonts w:ascii="Times New Roman" w:eastAsia="Times New Roman" w:hAnsi="Times New Roman" w:cs="Times New Roman"/>
          <w:color w:val="181818"/>
          <w:sz w:val="24"/>
          <w:szCs w:val="24"/>
        </w:rPr>
        <w:t xml:space="preserve">дились занятия с педагогическим </w:t>
      </w:r>
      <w:r w:rsidRPr="00271470">
        <w:rPr>
          <w:rFonts w:ascii="Times New Roman" w:eastAsia="Times New Roman" w:hAnsi="Times New Roman" w:cs="Times New Roman"/>
          <w:color w:val="181818"/>
          <w:sz w:val="24"/>
          <w:szCs w:val="24"/>
        </w:rPr>
        <w:t xml:space="preserve">персоналом. </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В целях повышения защиты работников школы и обучающихся (воспитанников) от угроз природно-техногенного, террористического характера и согласно плана «Основных мероприятий школы  по вопросам ГО, предупреждения и ликвидации чрезвычайных ситуаций, обеспечения пожарной безопасности и безопасности людей на водных объектах на 2019 г.» в школе были запланированы и проведены следующие мероприятия:</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1. ОТ по теме «Действия персонала при пожаре».</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2. ОТ по теме « Действия руководящего состава, персонала при угрозе террористического акта – обнаружение подозрительного предмета».</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Pr>
          <w:rFonts w:ascii="Times New Roman" w:eastAsia="Times New Roman" w:hAnsi="Times New Roman" w:cs="Times New Roman"/>
          <w:color w:val="181818"/>
          <w:sz w:val="24"/>
          <w:szCs w:val="24"/>
        </w:rPr>
        <w:t>3</w:t>
      </w:r>
      <w:r w:rsidRPr="00271470">
        <w:rPr>
          <w:rFonts w:ascii="Times New Roman" w:eastAsia="Times New Roman" w:hAnsi="Times New Roman" w:cs="Times New Roman"/>
          <w:color w:val="181818"/>
          <w:sz w:val="24"/>
          <w:szCs w:val="24"/>
        </w:rPr>
        <w:t>. ОТ по теме «Действия руководящего состава и персонала при возникновении пожара».</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Мероприятия по пожарной безопасности:</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Pr>
          <w:rFonts w:ascii="Times New Roman" w:eastAsia="Times New Roman" w:hAnsi="Times New Roman" w:cs="Times New Roman"/>
          <w:color w:val="181818"/>
          <w:sz w:val="24"/>
          <w:szCs w:val="24"/>
        </w:rPr>
        <w:t xml:space="preserve">      1.</w:t>
      </w:r>
      <w:r w:rsidRPr="00271470">
        <w:rPr>
          <w:rFonts w:ascii="Times New Roman" w:eastAsia="Times New Roman" w:hAnsi="Times New Roman" w:cs="Times New Roman"/>
          <w:color w:val="181818"/>
          <w:sz w:val="24"/>
          <w:szCs w:val="24"/>
        </w:rPr>
        <w:t>О назначении должностных лиц, ответственных за пожарную безопасность.     </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2</w:t>
      </w:r>
      <w:r w:rsidRPr="00271470">
        <w:rPr>
          <w:rFonts w:ascii="Times New Roman" w:eastAsia="Times New Roman" w:hAnsi="Times New Roman" w:cs="Times New Roman"/>
          <w:color w:val="181818"/>
          <w:sz w:val="24"/>
          <w:szCs w:val="24"/>
        </w:rPr>
        <w:t>.Ежедневно проверялись эвакуационные выходы.</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Pr>
          <w:rFonts w:ascii="Times New Roman" w:eastAsia="Times New Roman" w:hAnsi="Times New Roman" w:cs="Times New Roman"/>
          <w:color w:val="181818"/>
          <w:sz w:val="24"/>
          <w:szCs w:val="24"/>
        </w:rPr>
        <w:t>      3</w:t>
      </w:r>
      <w:r w:rsidRPr="00271470">
        <w:rPr>
          <w:rFonts w:ascii="Times New Roman" w:eastAsia="Times New Roman" w:hAnsi="Times New Roman" w:cs="Times New Roman"/>
          <w:color w:val="181818"/>
          <w:sz w:val="24"/>
          <w:szCs w:val="24"/>
        </w:rPr>
        <w:t>.Проводилась проверка наличия и исправность средств пожаротушения.</w:t>
      </w:r>
    </w:p>
    <w:p w:rsidR="00FB7E5B" w:rsidRPr="00271470" w:rsidRDefault="00FB7E5B" w:rsidP="00FB7E5B">
      <w:pPr>
        <w:shd w:val="clear" w:color="auto" w:fill="FFFFFF"/>
        <w:spacing w:after="0" w:line="240" w:lineRule="auto"/>
        <w:jc w:val="both"/>
        <w:rPr>
          <w:rFonts w:ascii="Arial" w:eastAsia="Times New Roman" w:hAnsi="Arial" w:cs="Arial"/>
          <w:color w:val="181818"/>
          <w:sz w:val="21"/>
          <w:szCs w:val="21"/>
        </w:rPr>
      </w:pPr>
      <w:r>
        <w:rPr>
          <w:rFonts w:ascii="Times New Roman" w:eastAsia="Times New Roman" w:hAnsi="Times New Roman" w:cs="Times New Roman"/>
          <w:color w:val="181818"/>
          <w:sz w:val="24"/>
          <w:szCs w:val="24"/>
        </w:rPr>
        <w:t>      4</w:t>
      </w:r>
      <w:r w:rsidRPr="00271470">
        <w:rPr>
          <w:rFonts w:ascii="Times New Roman" w:eastAsia="Times New Roman" w:hAnsi="Times New Roman" w:cs="Times New Roman"/>
          <w:color w:val="181818"/>
          <w:sz w:val="24"/>
          <w:szCs w:val="24"/>
        </w:rPr>
        <w:t xml:space="preserve">.Проведены учебные эвакуации детей и персонала  </w:t>
      </w:r>
      <w:r>
        <w:rPr>
          <w:rFonts w:ascii="Times New Roman" w:eastAsia="Times New Roman" w:hAnsi="Times New Roman" w:cs="Times New Roman"/>
          <w:color w:val="181818"/>
          <w:sz w:val="24"/>
          <w:szCs w:val="24"/>
        </w:rPr>
        <w:t>на случай возникновения пожара.</w:t>
      </w:r>
    </w:p>
    <w:p w:rsidR="00FB7E5B" w:rsidRPr="00271470" w:rsidRDefault="00FB7E5B" w:rsidP="00FB7E5B">
      <w:pPr>
        <w:shd w:val="clear" w:color="auto" w:fill="FFFFFF"/>
        <w:spacing w:after="0" w:line="240" w:lineRule="auto"/>
        <w:rPr>
          <w:rFonts w:ascii="Arial" w:eastAsia="Times New Roman" w:hAnsi="Arial" w:cs="Arial"/>
          <w:color w:val="181818"/>
          <w:sz w:val="21"/>
          <w:szCs w:val="21"/>
        </w:rPr>
      </w:pPr>
      <w:r>
        <w:rPr>
          <w:rFonts w:ascii="Times New Roman" w:eastAsia="Times New Roman" w:hAnsi="Times New Roman" w:cs="Times New Roman"/>
          <w:color w:val="181818"/>
          <w:sz w:val="24"/>
          <w:szCs w:val="24"/>
        </w:rPr>
        <w:t>      5</w:t>
      </w:r>
      <w:r w:rsidRPr="00271470">
        <w:rPr>
          <w:rFonts w:ascii="Times New Roman" w:eastAsia="Times New Roman" w:hAnsi="Times New Roman" w:cs="Times New Roman"/>
          <w:color w:val="181818"/>
          <w:sz w:val="24"/>
          <w:szCs w:val="24"/>
        </w:rPr>
        <w:t>.Перед проведением массовых мероприятий проводилась проверка противопожарного состояния школы в соответствие требованиям безопасности.</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lastRenderedPageBreak/>
        <w:t>Согласно приказам и рекомендациям органов управления образованием, МЧС РФ в школе осуществлялись профилактические мероприятия по ан</w:t>
      </w:r>
      <w:r>
        <w:rPr>
          <w:rFonts w:ascii="Times New Roman" w:eastAsia="Times New Roman" w:hAnsi="Times New Roman" w:cs="Times New Roman"/>
          <w:color w:val="181818"/>
          <w:sz w:val="24"/>
          <w:szCs w:val="24"/>
        </w:rPr>
        <w:t>титеррористическому направлению.</w:t>
      </w:r>
    </w:p>
    <w:p w:rsidR="00FB7E5B" w:rsidRDefault="00FB7E5B" w:rsidP="00FB7E5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71470">
        <w:rPr>
          <w:rFonts w:ascii="Times New Roman" w:eastAsia="Times New Roman" w:hAnsi="Times New Roman" w:cs="Times New Roman"/>
          <w:color w:val="181818"/>
          <w:sz w:val="24"/>
          <w:szCs w:val="24"/>
        </w:rPr>
        <w:t xml:space="preserve">Безопасность дорожно-транспортного движения – одна из основных проблем сохранения жизни и здоровья подрастающего поколения. Обучение детей безопасному поведению на дороге проводится с 1 по 9 класс. </w:t>
      </w:r>
    </w:p>
    <w:p w:rsidR="00FB7E5B" w:rsidRPr="00271470" w:rsidRDefault="00FB7E5B" w:rsidP="00FB7E5B">
      <w:pPr>
        <w:shd w:val="clear" w:color="auto" w:fill="FFFFFF"/>
        <w:spacing w:after="0" w:line="240" w:lineRule="auto"/>
        <w:ind w:firstLine="709"/>
        <w:jc w:val="both"/>
        <w:rPr>
          <w:rFonts w:ascii="Arial" w:eastAsia="Times New Roman" w:hAnsi="Arial" w:cs="Arial"/>
          <w:color w:val="181818"/>
          <w:sz w:val="21"/>
          <w:szCs w:val="21"/>
        </w:rPr>
      </w:pPr>
      <w:r w:rsidRPr="00271470">
        <w:rPr>
          <w:rFonts w:ascii="Times New Roman" w:eastAsia="Times New Roman" w:hAnsi="Times New Roman" w:cs="Times New Roman"/>
          <w:color w:val="181818"/>
          <w:sz w:val="24"/>
          <w:szCs w:val="24"/>
        </w:rPr>
        <w:t>Ежегодно в школе проводится совместная работа с районным военкоматом города по постановке юношей на первоначальный воинский учет. Все были поставлены на учет своевременно.</w:t>
      </w:r>
    </w:p>
    <w:p w:rsidR="00FB7E5B" w:rsidRPr="00FB7E5B" w:rsidRDefault="00FB7E5B" w:rsidP="00FB7E5B">
      <w:pPr>
        <w:rPr>
          <w:rFonts w:ascii="Times New Roman" w:hAnsi="Times New Roman" w:cs="Times New Roman"/>
          <w:b/>
          <w:sz w:val="32"/>
          <w:szCs w:val="32"/>
        </w:rPr>
      </w:pPr>
    </w:p>
    <w:p w:rsidR="00FB7E5B" w:rsidRDefault="00FB7E5B" w:rsidP="007422B2">
      <w:pPr>
        <w:pStyle w:val="a6"/>
        <w:spacing w:line="275" w:lineRule="exact"/>
        <w:ind w:left="1241"/>
        <w:rPr>
          <w:b/>
        </w:rPr>
      </w:pPr>
    </w:p>
    <w:p w:rsidR="00A86D59" w:rsidRDefault="00A86D59" w:rsidP="007422B2">
      <w:pPr>
        <w:pStyle w:val="a6"/>
        <w:spacing w:line="275" w:lineRule="exact"/>
        <w:ind w:left="1241"/>
        <w:rPr>
          <w:b/>
        </w:rPr>
      </w:pPr>
    </w:p>
    <w:p w:rsidR="00A86D59" w:rsidRPr="00A86D59" w:rsidRDefault="00A86D59" w:rsidP="00A86D59">
      <w:pPr>
        <w:pStyle w:val="a3"/>
        <w:rPr>
          <w:rStyle w:val="a4"/>
          <w:sz w:val="32"/>
          <w:szCs w:val="32"/>
        </w:rPr>
      </w:pPr>
      <w:r w:rsidRPr="00A86D59">
        <w:rPr>
          <w:rStyle w:val="a4"/>
          <w:sz w:val="32"/>
          <w:szCs w:val="32"/>
        </w:rPr>
        <w:t>Организация воспитательной работы в дошкольном учреждении</w:t>
      </w:r>
    </w:p>
    <w:p w:rsidR="00A86D59" w:rsidRPr="00B54A6C" w:rsidRDefault="00A86D59" w:rsidP="00A86D59">
      <w:pPr>
        <w:pStyle w:val="ab"/>
        <w:spacing w:line="276" w:lineRule="auto"/>
        <w:ind w:left="-284" w:right="-1" w:firstLine="284"/>
        <w:rPr>
          <w:rFonts w:ascii="Times New Roman" w:hAnsi="Times New Roman"/>
          <w:b/>
          <w:sz w:val="28"/>
          <w:szCs w:val="28"/>
        </w:rPr>
      </w:pPr>
      <w:r>
        <w:rPr>
          <w:rFonts w:ascii="Times New Roman" w:hAnsi="Times New Roman"/>
          <w:b/>
          <w:bCs/>
          <w:sz w:val="28"/>
          <w:szCs w:val="28"/>
        </w:rPr>
        <w:t>Цели</w:t>
      </w:r>
      <w:r w:rsidRPr="00B54A6C">
        <w:rPr>
          <w:rFonts w:ascii="Times New Roman" w:hAnsi="Times New Roman"/>
          <w:b/>
          <w:bCs/>
          <w:sz w:val="28"/>
          <w:szCs w:val="28"/>
        </w:rPr>
        <w:t xml:space="preserve"> деятельности:</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w:t>
      </w:r>
      <w:r w:rsidRPr="00C05959">
        <w:rPr>
          <w:rFonts w:ascii="Times New Roman" w:hAnsi="Times New Roman"/>
          <w:sz w:val="28"/>
          <w:szCs w:val="28"/>
        </w:rPr>
        <w:tab/>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w:t>
      </w:r>
      <w:r w:rsidRPr="00C05959">
        <w:rPr>
          <w:rFonts w:ascii="Times New Roman" w:hAnsi="Times New Roman"/>
          <w:sz w:val="28"/>
          <w:szCs w:val="28"/>
        </w:rPr>
        <w:tab/>
        <w:t>создание оптимальных психолого – педагогических условий для комфортного проживания детей и успешности ребёнка в разных видах детской деятельности.</w:t>
      </w:r>
    </w:p>
    <w:p w:rsidR="00A86D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w:t>
      </w:r>
      <w:r w:rsidRPr="00C05959">
        <w:rPr>
          <w:rFonts w:ascii="Times New Roman" w:hAnsi="Times New Roman"/>
          <w:sz w:val="28"/>
          <w:szCs w:val="28"/>
        </w:rPr>
        <w:tab/>
        <w:t>семейное устройство воспитанников, совершенствование воспитательно-образовательной среды, способствующей реабилитации и социальной адаптации, интеграции воспитанников в общество и обеспечение права ребенка жить в кровной или замещающей семье.</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Основными задачами Учреждения являются:</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реализация адаптированной общеобразовательной программы дошкольного образования для воспитанников  с учетом особенностей психофизического развития, индивидуальных возможностей, обеспечивающей коррекцию нарушений развития и социальную адаптацию воспитанников.</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круглосуточное  содержание воспитанников, в том числе создание условий для пребывания воспитанников, приближенных к семейным и обеспечивающих их безопасность;</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уход за воспитанниками, организация их физического развития с учетом возраста и индивидуальных особенностей, организация получения воспитанниками образования и воспитания, в том числе физическое, познавательно-речевое, социально-личностное, художественно-эстетическое, включая духовно-нравственное, патриотическое, трудовое и т.д.</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xml:space="preserve">- осуществление полномочий опекуна (попечителя) в отношении воспитанников, в том числе защита прав и законных интересов воспитанников; </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деятельность по предупреждению нарушения личных неимущественных и имущественных прав воспитанников;</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lastRenderedPageBreak/>
        <w:t>- консультативная, психологическая, педагогическая, и иная помощь родителям,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организация психолого-педагогической подготовки детей к передаче в замещающую семью;</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организация проведения информационных кампаний по привлечению лиц, желающих усыновить или принять под опеку (попечительство) ребенка;</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xml:space="preserve"> - восстановление нарушенных прав воспитанников и представление интересов воспитанников в отношениях с любыми физическими и юридическими лицами, в том числе в судах;</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осуществление мероприятий по обеспечению оптимального физического и нервно-психического развития воспитанников;</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-организация коррекционной работы компенсирующей направленности для осуществления квалифицированной коррекции недостатков в физическом и психическом развитии воспитанников;</w:t>
      </w:r>
    </w:p>
    <w:p w:rsidR="00A86D59" w:rsidRPr="00C059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 создание условий доступности получения воспитанниками с ограниченными возможностями здоровья и детьми-инвалидами услуг, предоставляемых учреждением;</w:t>
      </w:r>
    </w:p>
    <w:p w:rsidR="00A86D59" w:rsidRDefault="00A86D59" w:rsidP="00A86D59">
      <w:pPr>
        <w:pStyle w:val="ab"/>
        <w:ind w:left="-284" w:right="-1" w:firstLine="284"/>
        <w:jc w:val="both"/>
        <w:rPr>
          <w:rFonts w:ascii="Times New Roman" w:hAnsi="Times New Roman"/>
          <w:sz w:val="28"/>
          <w:szCs w:val="28"/>
        </w:rPr>
      </w:pPr>
      <w:r w:rsidRPr="00C05959">
        <w:rPr>
          <w:rFonts w:ascii="Times New Roman" w:hAnsi="Times New Roman"/>
          <w:sz w:val="28"/>
          <w:szCs w:val="28"/>
        </w:rPr>
        <w:t>-оказание консультативной, психологической, педагогической и иной помощи лицам, из числа воспитанников, завершивших пребывание в учреждении, лицам являющимися замещающими родителями бывших воспитанников в соответствии с законодательство</w:t>
      </w:r>
      <w:r>
        <w:rPr>
          <w:rFonts w:ascii="Times New Roman" w:hAnsi="Times New Roman"/>
          <w:sz w:val="28"/>
          <w:szCs w:val="28"/>
        </w:rPr>
        <w:t>м РФ и законодательством  Кузбасса</w:t>
      </w:r>
    </w:p>
    <w:p w:rsidR="00A86D59" w:rsidRPr="00C05959" w:rsidRDefault="00A86D59" w:rsidP="00A86D59">
      <w:pPr>
        <w:pStyle w:val="ab"/>
        <w:ind w:left="-851" w:right="-426" w:firstLine="284"/>
        <w:jc w:val="both"/>
        <w:rPr>
          <w:rFonts w:ascii="Times New Roman" w:hAnsi="Times New Roman"/>
          <w:sz w:val="28"/>
          <w:szCs w:val="28"/>
        </w:rPr>
      </w:pPr>
    </w:p>
    <w:p w:rsidR="00A86D59" w:rsidRPr="007223DB" w:rsidRDefault="00A86D59" w:rsidP="00A86D59">
      <w:pPr>
        <w:pStyle w:val="a8"/>
        <w:ind w:left="0" w:right="-426"/>
        <w:jc w:val="both"/>
        <w:rPr>
          <w:b/>
          <w:sz w:val="28"/>
          <w:szCs w:val="28"/>
        </w:rPr>
      </w:pPr>
      <w:r>
        <w:rPr>
          <w:b/>
          <w:sz w:val="28"/>
          <w:szCs w:val="28"/>
        </w:rPr>
        <w:t>4.</w:t>
      </w:r>
      <w:r w:rsidRPr="007223DB">
        <w:rPr>
          <w:b/>
          <w:sz w:val="28"/>
          <w:szCs w:val="28"/>
        </w:rPr>
        <w:t>Ресурсное обеспечение воспитательно – образовательного процесса</w:t>
      </w:r>
    </w:p>
    <w:p w:rsidR="00A86D59" w:rsidRPr="00B54A6C" w:rsidRDefault="00A86D59" w:rsidP="00A86D59">
      <w:pPr>
        <w:spacing w:after="0" w:line="240" w:lineRule="auto"/>
        <w:ind w:right="-426"/>
        <w:jc w:val="both"/>
        <w:rPr>
          <w:rFonts w:ascii="Times New Roman" w:eastAsia="Calibri" w:hAnsi="Times New Roman" w:cs="Times New Roman"/>
          <w:b/>
          <w:sz w:val="28"/>
          <w:szCs w:val="28"/>
          <w:lang w:eastAsia="en-US"/>
        </w:rPr>
      </w:pPr>
    </w:p>
    <w:p w:rsidR="00A86D59" w:rsidRDefault="00A86D59" w:rsidP="00A86D59">
      <w:pPr>
        <w:spacing w:after="0" w:line="240" w:lineRule="auto"/>
        <w:ind w:right="-426"/>
        <w:jc w:val="both"/>
        <w:rPr>
          <w:rFonts w:ascii="Times New Roman" w:hAnsi="Times New Roman"/>
          <w:b/>
          <w:sz w:val="28"/>
          <w:szCs w:val="28"/>
        </w:rPr>
      </w:pPr>
      <w:r>
        <w:rPr>
          <w:rFonts w:ascii="Times New Roman" w:hAnsi="Times New Roman"/>
          <w:b/>
          <w:sz w:val="28"/>
          <w:szCs w:val="28"/>
        </w:rPr>
        <w:t xml:space="preserve">4.1. </w:t>
      </w:r>
      <w:r w:rsidRPr="00F63EB1">
        <w:rPr>
          <w:rFonts w:ascii="Times New Roman" w:hAnsi="Times New Roman"/>
          <w:b/>
          <w:sz w:val="28"/>
          <w:szCs w:val="28"/>
        </w:rPr>
        <w:t>Кадровое обеспечение воспитател</w:t>
      </w:r>
      <w:r>
        <w:rPr>
          <w:rFonts w:ascii="Times New Roman" w:hAnsi="Times New Roman"/>
          <w:b/>
          <w:sz w:val="28"/>
          <w:szCs w:val="28"/>
        </w:rPr>
        <w:t>ьно – образовательного процесса</w:t>
      </w:r>
    </w:p>
    <w:p w:rsidR="00A86D59" w:rsidRPr="0014701A" w:rsidRDefault="00A86D59" w:rsidP="00A86D59">
      <w:pPr>
        <w:spacing w:after="0" w:line="240" w:lineRule="auto"/>
        <w:ind w:right="-426"/>
        <w:jc w:val="both"/>
        <w:rPr>
          <w:rFonts w:ascii="Times New Roman" w:hAnsi="Times New Roman"/>
          <w:b/>
          <w:sz w:val="28"/>
          <w:szCs w:val="28"/>
        </w:rPr>
      </w:pPr>
    </w:p>
    <w:p w:rsidR="00A86D59" w:rsidRPr="002B7BF0" w:rsidRDefault="00A86D59" w:rsidP="00A86D59">
      <w:pPr>
        <w:pStyle w:val="ab"/>
        <w:ind w:right="-143" w:firstLine="142"/>
        <w:jc w:val="both"/>
        <w:rPr>
          <w:rFonts w:ascii="Times New Roman" w:hAnsi="Times New Roman"/>
          <w:sz w:val="28"/>
          <w:szCs w:val="28"/>
        </w:rPr>
      </w:pPr>
      <w:r w:rsidRPr="002B7BF0">
        <w:rPr>
          <w:rFonts w:ascii="Times New Roman" w:hAnsi="Times New Roman"/>
          <w:sz w:val="28"/>
          <w:szCs w:val="28"/>
        </w:rPr>
        <w:t>Коллектив, работающий в детском доме, является сплоченным, инициативным,</w:t>
      </w:r>
    </w:p>
    <w:p w:rsidR="00A86D59" w:rsidRPr="002B7BF0" w:rsidRDefault="00A86D59" w:rsidP="00A86D59">
      <w:pPr>
        <w:pStyle w:val="ab"/>
        <w:ind w:right="-143" w:firstLine="142"/>
        <w:jc w:val="both"/>
        <w:rPr>
          <w:rFonts w:ascii="Times New Roman" w:hAnsi="Times New Roman"/>
          <w:sz w:val="28"/>
          <w:szCs w:val="28"/>
        </w:rPr>
      </w:pPr>
      <w:r w:rsidRPr="002B7BF0">
        <w:rPr>
          <w:rFonts w:ascii="Times New Roman" w:hAnsi="Times New Roman"/>
          <w:sz w:val="28"/>
          <w:szCs w:val="28"/>
        </w:rPr>
        <w:t>идущим в ногу с прогрессивными идеями в области педагогики, психологии,</w:t>
      </w:r>
    </w:p>
    <w:p w:rsidR="00A86D59" w:rsidRDefault="00A86D59" w:rsidP="00A86D59">
      <w:pPr>
        <w:pStyle w:val="ab"/>
        <w:ind w:right="-1" w:firstLine="142"/>
        <w:jc w:val="both"/>
        <w:rPr>
          <w:rFonts w:ascii="Times New Roman" w:hAnsi="Times New Roman"/>
          <w:sz w:val="28"/>
          <w:szCs w:val="28"/>
        </w:rPr>
      </w:pPr>
      <w:r>
        <w:rPr>
          <w:rFonts w:ascii="Times New Roman" w:hAnsi="Times New Roman"/>
          <w:sz w:val="28"/>
          <w:szCs w:val="28"/>
        </w:rPr>
        <w:t>охраны здоровья воспитанников.</w:t>
      </w:r>
    </w:p>
    <w:p w:rsidR="00A86D59" w:rsidRDefault="00A86D59" w:rsidP="00A86D59">
      <w:pPr>
        <w:pStyle w:val="ab"/>
        <w:ind w:right="-143" w:firstLine="284"/>
        <w:jc w:val="both"/>
        <w:rPr>
          <w:rFonts w:ascii="Times New Roman" w:hAnsi="Times New Roman"/>
          <w:sz w:val="28"/>
          <w:szCs w:val="28"/>
        </w:rPr>
      </w:pPr>
      <w:r>
        <w:rPr>
          <w:rFonts w:ascii="Times New Roman" w:hAnsi="Times New Roman"/>
          <w:sz w:val="28"/>
          <w:szCs w:val="28"/>
        </w:rPr>
        <w:t>Педагогическую деятельность осуществляют 21 педагог:заместитель директора по воспитательной работе, социальный педагог, инструктор по ФИЗО (0,5 ставки), педагог-психолог, учитель-логопед (учитель-логопед совмещает 0, 25 ставки учителя – дефектолога), 16 воспитателей.</w:t>
      </w:r>
    </w:p>
    <w:p w:rsidR="00A86D59" w:rsidRDefault="00A86D59" w:rsidP="00A86D59">
      <w:pPr>
        <w:pStyle w:val="ab"/>
        <w:ind w:right="-143" w:firstLine="284"/>
        <w:jc w:val="both"/>
        <w:rPr>
          <w:rFonts w:ascii="Times New Roman" w:hAnsi="Times New Roman"/>
          <w:sz w:val="28"/>
          <w:szCs w:val="28"/>
        </w:rPr>
      </w:pPr>
      <w:r w:rsidRPr="00CC47AC">
        <w:rPr>
          <w:rFonts w:ascii="Times New Roman" w:hAnsi="Times New Roman"/>
          <w:sz w:val="28"/>
          <w:szCs w:val="28"/>
        </w:rPr>
        <w:t xml:space="preserve">Количество сотрудников, имеющих </w:t>
      </w:r>
      <w:r>
        <w:rPr>
          <w:rFonts w:ascii="Times New Roman" w:hAnsi="Times New Roman"/>
          <w:sz w:val="28"/>
          <w:szCs w:val="28"/>
        </w:rPr>
        <w:t>з</w:t>
      </w:r>
      <w:r w:rsidRPr="00CC47AC">
        <w:rPr>
          <w:rFonts w:ascii="Times New Roman" w:hAnsi="Times New Roman"/>
          <w:sz w:val="28"/>
          <w:szCs w:val="28"/>
        </w:rPr>
        <w:t xml:space="preserve">вания и награды: </w:t>
      </w:r>
    </w:p>
    <w:p w:rsidR="00A86D59" w:rsidRDefault="00A86D59" w:rsidP="00A86D59">
      <w:pPr>
        <w:pStyle w:val="ab"/>
        <w:ind w:right="-143" w:firstLine="284"/>
        <w:jc w:val="both"/>
        <w:rPr>
          <w:rFonts w:ascii="Times New Roman" w:hAnsi="Times New Roman"/>
          <w:sz w:val="28"/>
          <w:szCs w:val="28"/>
        </w:rPr>
      </w:pPr>
      <w:r>
        <w:rPr>
          <w:rFonts w:ascii="Times New Roman" w:hAnsi="Times New Roman"/>
          <w:sz w:val="28"/>
          <w:szCs w:val="28"/>
        </w:rPr>
        <w:t>- звание «</w:t>
      </w:r>
      <w:r w:rsidRPr="00CC47AC">
        <w:rPr>
          <w:rFonts w:ascii="Times New Roman" w:hAnsi="Times New Roman"/>
          <w:sz w:val="28"/>
          <w:szCs w:val="28"/>
        </w:rPr>
        <w:t>Почетный работник общего образования» - 2 человека</w:t>
      </w:r>
    </w:p>
    <w:p w:rsidR="00A86D59" w:rsidRDefault="00A86D59" w:rsidP="00A86D59">
      <w:pPr>
        <w:pStyle w:val="ab"/>
        <w:ind w:right="-143" w:firstLine="142"/>
        <w:jc w:val="both"/>
        <w:rPr>
          <w:rFonts w:ascii="Times New Roman" w:hAnsi="Times New Roman"/>
          <w:sz w:val="28"/>
          <w:szCs w:val="28"/>
        </w:rPr>
      </w:pPr>
      <w:r w:rsidRPr="00CC47AC">
        <w:rPr>
          <w:rFonts w:ascii="Times New Roman" w:hAnsi="Times New Roman"/>
          <w:sz w:val="28"/>
          <w:szCs w:val="28"/>
        </w:rPr>
        <w:t xml:space="preserve"> - награждены Грамотами</w:t>
      </w:r>
      <w:r>
        <w:rPr>
          <w:rFonts w:ascii="Times New Roman" w:hAnsi="Times New Roman"/>
          <w:sz w:val="28"/>
          <w:szCs w:val="28"/>
        </w:rPr>
        <w:t xml:space="preserve"> Министерства образования РФ - 1</w:t>
      </w:r>
      <w:r w:rsidRPr="00CC47AC">
        <w:rPr>
          <w:rFonts w:ascii="Times New Roman" w:hAnsi="Times New Roman"/>
          <w:sz w:val="28"/>
          <w:szCs w:val="28"/>
        </w:rPr>
        <w:t xml:space="preserve"> человек </w:t>
      </w:r>
    </w:p>
    <w:p w:rsidR="00A86D59" w:rsidRDefault="00A86D59" w:rsidP="00A86D59">
      <w:pPr>
        <w:pStyle w:val="ab"/>
        <w:ind w:right="-143" w:firstLine="142"/>
        <w:jc w:val="both"/>
      </w:pPr>
      <w:r>
        <w:rPr>
          <w:rFonts w:ascii="Times New Roman" w:hAnsi="Times New Roman"/>
          <w:sz w:val="28"/>
          <w:szCs w:val="28"/>
        </w:rPr>
        <w:t xml:space="preserve"> - награждены Г</w:t>
      </w:r>
      <w:r w:rsidRPr="00CC47AC">
        <w:rPr>
          <w:rFonts w:ascii="Times New Roman" w:hAnsi="Times New Roman"/>
          <w:sz w:val="28"/>
          <w:szCs w:val="28"/>
        </w:rPr>
        <w:t>рамотами министерства образ</w:t>
      </w:r>
      <w:r>
        <w:rPr>
          <w:rFonts w:ascii="Times New Roman" w:hAnsi="Times New Roman"/>
          <w:sz w:val="28"/>
          <w:szCs w:val="28"/>
        </w:rPr>
        <w:t>ования и науки Кемеровской области – 15 человек</w:t>
      </w:r>
      <w:r w:rsidRPr="00CC47AC">
        <w:rPr>
          <w:rFonts w:ascii="Times New Roman" w:hAnsi="Times New Roman"/>
          <w:sz w:val="28"/>
          <w:szCs w:val="28"/>
        </w:rPr>
        <w:t>.</w:t>
      </w:r>
    </w:p>
    <w:p w:rsidR="00A86D59" w:rsidRDefault="00A86D59" w:rsidP="00A86D59">
      <w:pPr>
        <w:pStyle w:val="ab"/>
        <w:ind w:right="-143" w:firstLine="142"/>
        <w:jc w:val="both"/>
        <w:rPr>
          <w:rFonts w:ascii="Times New Roman" w:hAnsi="Times New Roman"/>
          <w:sz w:val="28"/>
          <w:szCs w:val="28"/>
        </w:rPr>
      </w:pPr>
      <w:r>
        <w:rPr>
          <w:rFonts w:ascii="Times New Roman" w:hAnsi="Times New Roman"/>
          <w:sz w:val="28"/>
          <w:szCs w:val="28"/>
        </w:rPr>
        <w:t>- м</w:t>
      </w:r>
      <w:r w:rsidRPr="00DE526D">
        <w:rPr>
          <w:rFonts w:ascii="Times New Roman" w:hAnsi="Times New Roman"/>
          <w:sz w:val="28"/>
          <w:szCs w:val="28"/>
        </w:rPr>
        <w:t>едаль</w:t>
      </w:r>
      <w:r>
        <w:rPr>
          <w:rFonts w:ascii="Times New Roman" w:hAnsi="Times New Roman"/>
          <w:sz w:val="28"/>
          <w:szCs w:val="28"/>
        </w:rPr>
        <w:t xml:space="preserve">ю «За достойное воспитание </w:t>
      </w:r>
      <w:r w:rsidRPr="00DE526D">
        <w:rPr>
          <w:rFonts w:ascii="Times New Roman" w:hAnsi="Times New Roman"/>
          <w:sz w:val="28"/>
          <w:szCs w:val="28"/>
        </w:rPr>
        <w:t>детей»</w:t>
      </w:r>
      <w:r>
        <w:rPr>
          <w:rFonts w:ascii="Times New Roman" w:hAnsi="Times New Roman"/>
          <w:sz w:val="28"/>
          <w:szCs w:val="28"/>
        </w:rPr>
        <w:t xml:space="preserve"> - 4 человека</w:t>
      </w:r>
    </w:p>
    <w:p w:rsidR="00A86D59" w:rsidRDefault="00A86D59" w:rsidP="00A86D59">
      <w:pPr>
        <w:pStyle w:val="ab"/>
        <w:ind w:right="-143" w:firstLine="142"/>
        <w:jc w:val="both"/>
        <w:rPr>
          <w:rFonts w:ascii="Times New Roman" w:hAnsi="Times New Roman"/>
          <w:sz w:val="28"/>
          <w:szCs w:val="28"/>
        </w:rPr>
      </w:pPr>
      <w:r>
        <w:rPr>
          <w:rFonts w:ascii="Times New Roman" w:hAnsi="Times New Roman"/>
          <w:sz w:val="28"/>
          <w:szCs w:val="28"/>
        </w:rPr>
        <w:t>- м</w:t>
      </w:r>
      <w:r w:rsidRPr="00DE526D">
        <w:rPr>
          <w:rFonts w:ascii="Times New Roman" w:hAnsi="Times New Roman"/>
          <w:sz w:val="28"/>
          <w:szCs w:val="28"/>
        </w:rPr>
        <w:t>едаль</w:t>
      </w:r>
      <w:r>
        <w:rPr>
          <w:rFonts w:ascii="Times New Roman" w:hAnsi="Times New Roman"/>
          <w:sz w:val="28"/>
          <w:szCs w:val="28"/>
        </w:rPr>
        <w:t>ю</w:t>
      </w:r>
      <w:r w:rsidRPr="00DE526D">
        <w:rPr>
          <w:rFonts w:ascii="Times New Roman" w:hAnsi="Times New Roman"/>
          <w:sz w:val="28"/>
          <w:szCs w:val="28"/>
        </w:rPr>
        <w:t xml:space="preserve"> «За веру и добро»</w:t>
      </w:r>
      <w:r>
        <w:rPr>
          <w:rFonts w:ascii="Times New Roman" w:hAnsi="Times New Roman"/>
          <w:sz w:val="28"/>
          <w:szCs w:val="28"/>
        </w:rPr>
        <w:t xml:space="preserve"> - 4 человека</w:t>
      </w:r>
    </w:p>
    <w:p w:rsidR="00A86D59" w:rsidRDefault="00A86D59" w:rsidP="00A86D59">
      <w:pPr>
        <w:pStyle w:val="ab"/>
        <w:ind w:right="-143" w:firstLine="142"/>
        <w:jc w:val="both"/>
        <w:rPr>
          <w:rFonts w:ascii="Times New Roman" w:hAnsi="Times New Roman"/>
          <w:sz w:val="28"/>
          <w:szCs w:val="28"/>
        </w:rPr>
      </w:pPr>
      <w:r>
        <w:rPr>
          <w:rFonts w:ascii="Times New Roman" w:hAnsi="Times New Roman"/>
          <w:sz w:val="28"/>
          <w:szCs w:val="28"/>
        </w:rPr>
        <w:t>- м</w:t>
      </w:r>
      <w:r w:rsidRPr="00DE526D">
        <w:rPr>
          <w:rFonts w:ascii="Times New Roman" w:hAnsi="Times New Roman"/>
          <w:sz w:val="28"/>
          <w:szCs w:val="28"/>
        </w:rPr>
        <w:t>едаль «За особый вклад в развитие</w:t>
      </w:r>
      <w:r>
        <w:rPr>
          <w:rFonts w:ascii="Times New Roman" w:hAnsi="Times New Roman"/>
          <w:sz w:val="28"/>
          <w:szCs w:val="28"/>
        </w:rPr>
        <w:t>Таштагольского района» - 2человека.</w:t>
      </w:r>
    </w:p>
    <w:p w:rsidR="00A86D59" w:rsidRDefault="00A86D59" w:rsidP="00A86D59">
      <w:pPr>
        <w:pStyle w:val="ab"/>
        <w:ind w:right="-143" w:firstLine="142"/>
        <w:jc w:val="both"/>
        <w:rPr>
          <w:rFonts w:ascii="Times New Roman" w:hAnsi="Times New Roman"/>
          <w:sz w:val="28"/>
          <w:szCs w:val="28"/>
        </w:rPr>
      </w:pPr>
    </w:p>
    <w:p w:rsidR="00A86D59" w:rsidRDefault="00A86D59" w:rsidP="00A86D59">
      <w:pPr>
        <w:pStyle w:val="ab"/>
        <w:ind w:right="-426" w:firstLine="284"/>
        <w:jc w:val="both"/>
        <w:rPr>
          <w:rFonts w:ascii="Times New Roman" w:hAnsi="Times New Roman"/>
          <w:b/>
          <w:sz w:val="28"/>
          <w:szCs w:val="28"/>
        </w:rPr>
      </w:pPr>
      <w:r>
        <w:rPr>
          <w:rFonts w:ascii="Times New Roman" w:hAnsi="Times New Roman"/>
          <w:b/>
          <w:sz w:val="28"/>
          <w:szCs w:val="28"/>
        </w:rPr>
        <w:t>Образовательный уровень педагогов:</w:t>
      </w:r>
    </w:p>
    <w:p w:rsidR="00A86D59" w:rsidRDefault="00A86D59" w:rsidP="00A86D59">
      <w:pPr>
        <w:pStyle w:val="ab"/>
        <w:ind w:right="-143" w:firstLine="284"/>
        <w:jc w:val="both"/>
        <w:rPr>
          <w:rFonts w:ascii="Times New Roman" w:hAnsi="Times New Roman"/>
          <w:b/>
          <w:sz w:val="28"/>
          <w:szCs w:val="28"/>
        </w:rPr>
      </w:pPr>
      <w:r>
        <w:rPr>
          <w:rFonts w:ascii="Times New Roman" w:hAnsi="Times New Roman"/>
          <w:sz w:val="28"/>
          <w:szCs w:val="28"/>
        </w:rPr>
        <w:t>Воспитатели</w:t>
      </w:r>
      <w:r>
        <w:rPr>
          <w:rFonts w:ascii="Times New Roman" w:hAnsi="Times New Roman"/>
          <w:b/>
          <w:sz w:val="28"/>
          <w:szCs w:val="28"/>
        </w:rPr>
        <w:t xml:space="preserve"> - </w:t>
      </w:r>
      <w:r>
        <w:rPr>
          <w:rFonts w:ascii="Times New Roman" w:hAnsi="Times New Roman"/>
          <w:sz w:val="28"/>
          <w:szCs w:val="28"/>
        </w:rPr>
        <w:t xml:space="preserve">среднее профессиональное – 12 человек, высшее - 4 человека, </w:t>
      </w:r>
    </w:p>
    <w:p w:rsidR="00A86D59" w:rsidRDefault="00A86D59" w:rsidP="00A86D59">
      <w:pPr>
        <w:pStyle w:val="ab"/>
        <w:ind w:right="-143" w:firstLine="284"/>
        <w:jc w:val="both"/>
        <w:rPr>
          <w:rFonts w:ascii="Times New Roman" w:hAnsi="Times New Roman"/>
          <w:sz w:val="28"/>
          <w:szCs w:val="28"/>
        </w:rPr>
      </w:pPr>
      <w:r>
        <w:rPr>
          <w:rFonts w:ascii="Times New Roman" w:hAnsi="Times New Roman"/>
          <w:sz w:val="28"/>
          <w:szCs w:val="28"/>
        </w:rPr>
        <w:t xml:space="preserve">  Специалисты (зам. директора по ВР, учитель-логопед, учитель-дефектолог, педагог-психолог, социальный педагог) – высшее (5), инструктор по ФИЗО - среднее профессиональное(1 человек).</w:t>
      </w: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both"/>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r>
        <w:rPr>
          <w:rFonts w:ascii="Times New Roman" w:hAnsi="Times New Roman"/>
          <w:b/>
          <w:sz w:val="28"/>
          <w:szCs w:val="28"/>
        </w:rPr>
        <w:t>Сведения об аттестации педагогов</w:t>
      </w: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02117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6D59" w:rsidRDefault="00A86D59" w:rsidP="00A86D59">
      <w:pPr>
        <w:pStyle w:val="ab"/>
        <w:ind w:right="-426"/>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r>
        <w:rPr>
          <w:rFonts w:ascii="Times New Roman" w:hAnsi="Times New Roman"/>
          <w:b/>
          <w:sz w:val="28"/>
          <w:szCs w:val="28"/>
        </w:rPr>
        <w:t>Возрастной состав педагогов</w:t>
      </w:r>
    </w:p>
    <w:p w:rsidR="00A86D59" w:rsidRDefault="00A86D59" w:rsidP="00A86D59">
      <w:pPr>
        <w:pStyle w:val="ab"/>
        <w:ind w:left="-851" w:right="-426"/>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279440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p>
    <w:p w:rsidR="00A86D59" w:rsidRDefault="00A86D59" w:rsidP="00A86D59">
      <w:pPr>
        <w:pStyle w:val="ab"/>
        <w:ind w:left="-851" w:right="-426"/>
        <w:jc w:val="center"/>
        <w:rPr>
          <w:rFonts w:ascii="Times New Roman" w:hAnsi="Times New Roman"/>
          <w:b/>
          <w:sz w:val="28"/>
          <w:szCs w:val="28"/>
        </w:rPr>
      </w:pPr>
      <w:r>
        <w:rPr>
          <w:rFonts w:ascii="Times New Roman" w:hAnsi="Times New Roman"/>
          <w:b/>
          <w:sz w:val="28"/>
          <w:szCs w:val="28"/>
        </w:rPr>
        <w:t>Сведения о стаже работы по специальности</w:t>
      </w:r>
    </w:p>
    <w:p w:rsidR="00A86D59" w:rsidRDefault="00A86D59" w:rsidP="00A86D59">
      <w:pPr>
        <w:pStyle w:val="ab"/>
        <w:ind w:left="-851" w:right="-426"/>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D59" w:rsidRDefault="00A86D59" w:rsidP="00A86D59">
      <w:pPr>
        <w:ind w:left="-851" w:right="-426"/>
        <w:jc w:val="center"/>
        <w:rPr>
          <w:rFonts w:ascii="Times New Roman" w:hAnsi="Times New Roman" w:cs="Times New Roman"/>
          <w:b/>
          <w:sz w:val="28"/>
          <w:szCs w:val="28"/>
        </w:rPr>
      </w:pPr>
      <w:r>
        <w:rPr>
          <w:rFonts w:ascii="Times New Roman" w:hAnsi="Times New Roman" w:cs="Times New Roman"/>
          <w:b/>
          <w:sz w:val="28"/>
          <w:szCs w:val="28"/>
        </w:rPr>
        <w:t>Сведения о повышении квалификации</w:t>
      </w:r>
    </w:p>
    <w:p w:rsidR="00A86D59" w:rsidRPr="00471CC6" w:rsidRDefault="00A86D59" w:rsidP="00A86D59">
      <w:pPr>
        <w:spacing w:line="240" w:lineRule="auto"/>
        <w:ind w:left="-284" w:right="141" w:firstLine="284"/>
        <w:jc w:val="both"/>
        <w:rPr>
          <w:rFonts w:ascii="Times New Roman" w:hAnsi="Times New Roman" w:cs="Times New Roman"/>
          <w:b/>
          <w:sz w:val="28"/>
          <w:szCs w:val="28"/>
        </w:rPr>
      </w:pPr>
      <w:r w:rsidRPr="00471CC6">
        <w:rPr>
          <w:rFonts w:ascii="Times New Roman" w:hAnsi="Times New Roman" w:cs="Times New Roman"/>
          <w:sz w:val="28"/>
          <w:szCs w:val="28"/>
        </w:rPr>
        <w:t>Одним из важнейших средств развития профессионального мастерства педагогов является повышение квал</w:t>
      </w:r>
      <w:r>
        <w:rPr>
          <w:rFonts w:ascii="Times New Roman" w:hAnsi="Times New Roman" w:cs="Times New Roman"/>
          <w:sz w:val="28"/>
          <w:szCs w:val="28"/>
        </w:rPr>
        <w:t>ификации. В 2021-2022</w:t>
      </w:r>
      <w:r w:rsidRPr="00471CC6">
        <w:rPr>
          <w:rFonts w:ascii="Times New Roman" w:hAnsi="Times New Roman" w:cs="Times New Roman"/>
          <w:sz w:val="28"/>
          <w:szCs w:val="28"/>
        </w:rPr>
        <w:t xml:space="preserve"> уч. году педагоги повышали квалификацию на курсах повышения квалификации</w:t>
      </w:r>
    </w:p>
    <w:tbl>
      <w:tblPr>
        <w:tblStyle w:val="aa"/>
        <w:tblW w:w="10207" w:type="dxa"/>
        <w:tblInd w:w="-34" w:type="dxa"/>
        <w:tblLook w:val="04A0" w:firstRow="1" w:lastRow="0" w:firstColumn="1" w:lastColumn="0" w:noHBand="0" w:noVBand="1"/>
      </w:tblPr>
      <w:tblGrid>
        <w:gridCol w:w="1485"/>
        <w:gridCol w:w="8722"/>
      </w:tblGrid>
      <w:tr w:rsidR="00A86D59" w:rsidTr="00A86D59">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Pr="00A12A87" w:rsidRDefault="00A86D59" w:rsidP="00535F1A">
            <w:pPr>
              <w:pStyle w:val="ab"/>
              <w:ind w:left="1"/>
              <w:jc w:val="center"/>
              <w:rPr>
                <w:rFonts w:ascii="Times New Roman" w:hAnsi="Times New Roman"/>
              </w:rPr>
            </w:pPr>
            <w:r w:rsidRPr="00A12A87">
              <w:rPr>
                <w:rFonts w:ascii="Times New Roman" w:hAnsi="Times New Roman"/>
              </w:rPr>
              <w:t>воспитатели</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1. «Профессиональная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г.Кемерово(120 часов) (</w:t>
            </w:r>
            <w:r>
              <w:rPr>
                <w:rFonts w:ascii="Times New Roman" w:hAnsi="Times New Roman" w:cs="Times New Roman"/>
              </w:rPr>
              <w:t>14</w:t>
            </w:r>
            <w:r w:rsidRPr="00A12A87">
              <w:rPr>
                <w:rFonts w:ascii="Times New Roman" w:hAnsi="Times New Roman" w:cs="Times New Roman"/>
              </w:rPr>
              <w:t xml:space="preserve"> человек)</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2.Социально-личностное развитие: Организация работы по развитию детей дошкольного возраста с учетом инновационных подходов и в соответствии с ФГОС(144часа)  (2 человека)</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 xml:space="preserve">3.«Первая помощь в образовательной организации» </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 xml:space="preserve"> Центр онлайн - обучения Всероссийского форума «Педагоги России: инновации в образовании. г. Екатеринбург (24 часа)(1 человек)</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4. «Профилактика  Covid в образовательной организации»</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Центр онлайн - обучения Всероссийского форума «Педагоги России: инновации в образовании. г. Екатеринбург(72 часа)(1 человек)</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5.«Организация планирования работы воспитателя в соответствии си ФГОС ДО»</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lastRenderedPageBreak/>
              <w:t>Центр онлайн - обучения Всероссийского форума «Педагоги России: инновации в образовании. г. Екатеринбург(36 часов)(1 человек)</w:t>
            </w:r>
          </w:p>
          <w:p w:rsidR="00A86D59" w:rsidRPr="00A12A87" w:rsidRDefault="00A86D59" w:rsidP="00535F1A">
            <w:pPr>
              <w:ind w:left="1"/>
              <w:jc w:val="both"/>
              <w:rPr>
                <w:rFonts w:ascii="Times New Roman" w:hAnsi="Times New Roman" w:cs="Times New Roman"/>
              </w:rPr>
            </w:pPr>
            <w:r w:rsidRPr="00A12A87">
              <w:rPr>
                <w:rFonts w:ascii="Times New Roman" w:hAnsi="Times New Roman" w:cs="Times New Roman"/>
              </w:rPr>
              <w:t>6.«Современные подходы к реализации ФГОС дошкольного образования ООО «АКАДЕМИЯ ПРСВЕЩЕНИЕ» (144часа) (2 человека)</w:t>
            </w:r>
          </w:p>
          <w:p w:rsidR="00A86D59" w:rsidRPr="00A12A87" w:rsidRDefault="00A86D59" w:rsidP="00535F1A">
            <w:pPr>
              <w:ind w:left="1"/>
              <w:jc w:val="both"/>
              <w:rPr>
                <w:rFonts w:ascii="Times New Roman" w:hAnsi="Times New Roman"/>
                <w:color w:val="000000"/>
              </w:rPr>
            </w:pPr>
            <w:r w:rsidRPr="00A12A87">
              <w:rPr>
                <w:rFonts w:ascii="Times New Roman" w:hAnsi="Times New Roman"/>
                <w:color w:val="000000"/>
              </w:rPr>
              <w:t>7.«Организация деятельности педагогов — наставников по подготовке к самостоятельной жизни и постинтернатному сопровождению воспитанников и выпускников организаций для детей — сирот и детей, оставшихся без попечения родителей»КРИРПО (72 часа)(1 человек)</w:t>
            </w:r>
          </w:p>
          <w:p w:rsidR="00A86D59" w:rsidRPr="00A81861" w:rsidRDefault="00A86D59" w:rsidP="00535F1A">
            <w:pPr>
              <w:ind w:left="1"/>
              <w:jc w:val="both"/>
              <w:rPr>
                <w:rFonts w:ascii="Times New Roman" w:hAnsi="Times New Roman" w:cs="Times New Roman"/>
                <w:sz w:val="24"/>
                <w:szCs w:val="24"/>
              </w:rPr>
            </w:pPr>
            <w:r w:rsidRPr="00A12A87">
              <w:rPr>
                <w:rFonts w:ascii="Times New Roman" w:hAnsi="Times New Roman" w:cs="Times New Roman"/>
              </w:rPr>
              <w:t>8.«Особенности организации и осуществления профессиональной деятельности</w:t>
            </w:r>
            <w:r w:rsidRPr="006E3FBE">
              <w:rPr>
                <w:rFonts w:ascii="Times New Roman" w:hAnsi="Times New Roman" w:cs="Times New Roman"/>
                <w:sz w:val="24"/>
                <w:szCs w:val="24"/>
              </w:rPr>
              <w:t xml:space="preserve"> педагога дополнительного образования»</w:t>
            </w:r>
            <w:r>
              <w:rPr>
                <w:rFonts w:ascii="Times New Roman" w:hAnsi="Times New Roman" w:cs="Times New Roman"/>
                <w:sz w:val="24"/>
                <w:szCs w:val="24"/>
              </w:rPr>
              <w:t>г.Уфа (</w:t>
            </w:r>
            <w:r w:rsidRPr="006E3FBE">
              <w:rPr>
                <w:rFonts w:ascii="Times New Roman" w:hAnsi="Times New Roman" w:cs="Times New Roman"/>
                <w:sz w:val="24"/>
                <w:szCs w:val="24"/>
              </w:rPr>
              <w:t>16 часов</w:t>
            </w:r>
            <w:r>
              <w:rPr>
                <w:rFonts w:ascii="Times New Roman" w:hAnsi="Times New Roman" w:cs="Times New Roman"/>
                <w:sz w:val="24"/>
                <w:szCs w:val="24"/>
              </w:rPr>
              <w:t>)(2 человека)</w:t>
            </w:r>
          </w:p>
        </w:tc>
      </w:tr>
      <w:tr w:rsidR="00A86D59" w:rsidTr="00A86D59">
        <w:trPr>
          <w:trHeight w:val="276"/>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Pr="00A12A87" w:rsidRDefault="00A86D59" w:rsidP="00535F1A">
            <w:pPr>
              <w:pStyle w:val="ab"/>
              <w:ind w:left="1"/>
              <w:jc w:val="center"/>
              <w:rPr>
                <w:rFonts w:ascii="Times New Roman" w:hAnsi="Times New Roman"/>
              </w:rPr>
            </w:pPr>
            <w:r w:rsidRPr="00A12A87">
              <w:rPr>
                <w:rFonts w:ascii="Times New Roman" w:hAnsi="Times New Roman"/>
              </w:rPr>
              <w:lastRenderedPageBreak/>
              <w:t>учитель -логопед</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Pr="00116307" w:rsidRDefault="00A86D59" w:rsidP="00B02228">
            <w:pPr>
              <w:pStyle w:val="ab"/>
              <w:numPr>
                <w:ilvl w:val="0"/>
                <w:numId w:val="22"/>
              </w:numPr>
              <w:ind w:left="1" w:hanging="284"/>
              <w:jc w:val="both"/>
              <w:rPr>
                <w:rFonts w:ascii="Times New Roman" w:hAnsi="Times New Roman"/>
              </w:rPr>
            </w:pPr>
            <w:r>
              <w:rPr>
                <w:rFonts w:ascii="Times New Roman" w:hAnsi="Times New Roman"/>
              </w:rPr>
              <w:t xml:space="preserve">1. </w:t>
            </w:r>
            <w:r w:rsidRPr="00116307">
              <w:rPr>
                <w:rFonts w:ascii="Times New Roman" w:hAnsi="Times New Roman"/>
              </w:rPr>
              <w:t>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 (120 часов)</w:t>
            </w:r>
          </w:p>
          <w:p w:rsidR="00A86D59" w:rsidRPr="00855B21" w:rsidRDefault="00A86D59" w:rsidP="00B02228">
            <w:pPr>
              <w:pStyle w:val="ab"/>
              <w:numPr>
                <w:ilvl w:val="0"/>
                <w:numId w:val="22"/>
              </w:numPr>
              <w:ind w:left="1" w:hanging="284"/>
              <w:jc w:val="both"/>
              <w:rPr>
                <w:rFonts w:ascii="Times New Roman" w:hAnsi="Times New Roman"/>
              </w:rPr>
            </w:pPr>
            <w:r>
              <w:rPr>
                <w:rFonts w:ascii="Times New Roman" w:eastAsia="Calibri" w:hAnsi="Times New Roman"/>
              </w:rPr>
              <w:t xml:space="preserve">2. </w:t>
            </w:r>
            <w:r w:rsidRPr="00116307">
              <w:rPr>
                <w:rFonts w:ascii="Times New Roman" w:eastAsia="Calibri" w:hAnsi="Times New Roman"/>
              </w:rPr>
              <w:t>Организация обучение, воспитание, коррекция нарушений развития и социальной адаптации обучающихся с ТНР в условиях реализации ФГОС ДО</w:t>
            </w:r>
          </w:p>
        </w:tc>
      </w:tr>
      <w:tr w:rsidR="00A86D59" w:rsidTr="00A86D59">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Pr="00A12A87" w:rsidRDefault="00A86D59" w:rsidP="00535F1A">
            <w:pPr>
              <w:pStyle w:val="ab"/>
              <w:ind w:left="1"/>
              <w:jc w:val="center"/>
              <w:rPr>
                <w:rFonts w:ascii="Times New Roman" w:hAnsi="Times New Roman"/>
              </w:rPr>
            </w:pPr>
            <w:r w:rsidRPr="00A12A87">
              <w:rPr>
                <w:rFonts w:ascii="Times New Roman" w:hAnsi="Times New Roman"/>
              </w:rPr>
              <w:t>Инструктор по ФИЗО</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59" w:rsidRDefault="00A86D59" w:rsidP="00535F1A">
            <w:pPr>
              <w:pStyle w:val="ab"/>
              <w:ind w:left="1"/>
              <w:jc w:val="both"/>
              <w:rPr>
                <w:rFonts w:ascii="Times New Roman" w:hAnsi="Times New Roman"/>
                <w:sz w:val="24"/>
                <w:szCs w:val="24"/>
              </w:rPr>
            </w:pPr>
            <w:r w:rsidRPr="00116307">
              <w:rPr>
                <w:rFonts w:ascii="Times New Roman" w:hAnsi="Times New Roman"/>
              </w:rPr>
              <w:t>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 (120 часов)</w:t>
            </w:r>
          </w:p>
        </w:tc>
      </w:tr>
      <w:tr w:rsidR="00A86D59" w:rsidTr="00A86D59">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Pr="00A12A87" w:rsidRDefault="00A86D59" w:rsidP="00535F1A">
            <w:pPr>
              <w:pStyle w:val="ab"/>
              <w:ind w:left="1"/>
              <w:jc w:val="center"/>
              <w:rPr>
                <w:rFonts w:ascii="Times New Roman" w:hAnsi="Times New Roman"/>
              </w:rPr>
            </w:pPr>
            <w:r w:rsidRPr="00A12A87">
              <w:rPr>
                <w:rFonts w:ascii="Times New Roman" w:hAnsi="Times New Roman"/>
              </w:rPr>
              <w:t>Педагог- психолог</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Default="00A86D59" w:rsidP="00535F1A">
            <w:pPr>
              <w:pStyle w:val="ab"/>
              <w:ind w:left="1"/>
              <w:jc w:val="both"/>
              <w:rPr>
                <w:rFonts w:ascii="Times New Roman" w:hAnsi="Times New Roman"/>
              </w:rPr>
            </w:pPr>
            <w:r>
              <w:rPr>
                <w:rFonts w:ascii="Times New Roman" w:hAnsi="Times New Roman"/>
              </w:rPr>
              <w:t>1.</w:t>
            </w:r>
            <w:r w:rsidRPr="00116307">
              <w:rPr>
                <w:rFonts w:ascii="Times New Roman" w:hAnsi="Times New Roman"/>
              </w:rPr>
              <w:t>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 (120 часов)</w:t>
            </w:r>
          </w:p>
          <w:p w:rsidR="00A86D59" w:rsidRDefault="00A86D59" w:rsidP="00535F1A">
            <w:pPr>
              <w:pStyle w:val="ab"/>
              <w:ind w:left="1"/>
              <w:jc w:val="both"/>
              <w:rPr>
                <w:rFonts w:ascii="Times New Roman" w:hAnsi="Times New Roman"/>
              </w:rPr>
            </w:pPr>
            <w:r>
              <w:rPr>
                <w:rFonts w:ascii="Times New Roman" w:hAnsi="Times New Roman"/>
              </w:rPr>
              <w:t>2</w:t>
            </w:r>
            <w:r w:rsidRPr="00A12A87">
              <w:rPr>
                <w:rFonts w:ascii="Times New Roman" w:hAnsi="Times New Roman"/>
              </w:rPr>
              <w:t>Организация деятельности педагогов — наставников по подготовке к самостоятельной жизни и постинтернатному сопровождению воспитанников и выпускников организаций для детей — сирот и детей, оставшихся без попечения родителей» КРИРПО (72 часа)</w:t>
            </w:r>
          </w:p>
          <w:p w:rsidR="00A86D59" w:rsidRDefault="00A86D59" w:rsidP="00B02228">
            <w:pPr>
              <w:pStyle w:val="ab"/>
              <w:numPr>
                <w:ilvl w:val="0"/>
                <w:numId w:val="24"/>
              </w:numPr>
              <w:tabs>
                <w:tab w:val="left" w:pos="213"/>
                <w:tab w:val="left" w:pos="355"/>
              </w:tabs>
              <w:ind w:left="71" w:firstLine="0"/>
              <w:jc w:val="both"/>
              <w:rPr>
                <w:rFonts w:ascii="Times New Roman" w:hAnsi="Times New Roman"/>
              </w:rPr>
            </w:pPr>
            <w:r>
              <w:rPr>
                <w:rFonts w:ascii="Times New Roman" w:hAnsi="Times New Roman"/>
              </w:rPr>
              <w:t>«Наше трудное счастье-(об особенностях поддержки и помощи детям подросткового возраста, воспитывающихся в приемных семьях» АНО «ЦРСП» г. Москва (36 часов)</w:t>
            </w:r>
          </w:p>
          <w:p w:rsidR="00A86D59" w:rsidRPr="00116307" w:rsidRDefault="00A86D59" w:rsidP="00B02228">
            <w:pPr>
              <w:pStyle w:val="ab"/>
              <w:numPr>
                <w:ilvl w:val="0"/>
                <w:numId w:val="24"/>
              </w:numPr>
              <w:ind w:left="213" w:hanging="142"/>
              <w:jc w:val="both"/>
              <w:rPr>
                <w:rFonts w:ascii="Times New Roman" w:hAnsi="Times New Roman"/>
              </w:rPr>
            </w:pPr>
            <w:r w:rsidRPr="00A12A87">
              <w:rPr>
                <w:rFonts w:ascii="Times New Roman" w:hAnsi="Times New Roman"/>
              </w:rPr>
              <w:t>Правовые аспекты семейного воспитания детей-сирот и детей, оставшихся без попечения родителейАНО «ЦРСП» г. Москва (36 часов)</w:t>
            </w:r>
          </w:p>
        </w:tc>
      </w:tr>
      <w:tr w:rsidR="00A86D59" w:rsidTr="00A86D59">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Pr="00855B21" w:rsidRDefault="00A86D59" w:rsidP="00535F1A">
            <w:pPr>
              <w:pStyle w:val="ab"/>
              <w:ind w:left="1"/>
              <w:jc w:val="center"/>
              <w:rPr>
                <w:rFonts w:ascii="Times New Roman" w:hAnsi="Times New Roman"/>
              </w:rPr>
            </w:pPr>
            <w:r w:rsidRPr="00855B21">
              <w:rPr>
                <w:rFonts w:ascii="Times New Roman" w:hAnsi="Times New Roman"/>
              </w:rPr>
              <w:t>Социальный педагог</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Pr="00855B21" w:rsidRDefault="00A86D59" w:rsidP="00535F1A">
            <w:pPr>
              <w:pStyle w:val="ab"/>
              <w:ind w:left="1"/>
              <w:jc w:val="both"/>
              <w:rPr>
                <w:rFonts w:ascii="Times New Roman" w:hAnsi="Times New Roman"/>
              </w:rPr>
            </w:pPr>
            <w:r w:rsidRPr="00855B21">
              <w:rPr>
                <w:rFonts w:ascii="Times New Roman" w:hAnsi="Times New Roman"/>
              </w:rPr>
              <w:t>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 (120 часов)</w:t>
            </w:r>
          </w:p>
          <w:p w:rsidR="00A86D59" w:rsidRDefault="00A86D59" w:rsidP="00535F1A">
            <w:pPr>
              <w:pStyle w:val="ab"/>
              <w:ind w:left="1"/>
              <w:jc w:val="both"/>
              <w:rPr>
                <w:rFonts w:ascii="Times New Roman" w:hAnsi="Times New Roman"/>
              </w:rPr>
            </w:pPr>
            <w:r w:rsidRPr="00855B21">
              <w:rPr>
                <w:rFonts w:ascii="Times New Roman" w:hAnsi="Times New Roman"/>
              </w:rPr>
              <w:t>2 Организация деятельности педагогов — наставников по подготовке к самостоятельной жизни и постинтернатному сопровождению воспитанников и выпускников организаций для детей — сирот и детей, оставшихся без попечения родителей» КРИРПО (72 часа)</w:t>
            </w:r>
          </w:p>
          <w:p w:rsidR="00A86D59" w:rsidRDefault="00A86D59" w:rsidP="00535F1A">
            <w:pPr>
              <w:pStyle w:val="ab"/>
              <w:ind w:left="1"/>
              <w:jc w:val="both"/>
              <w:rPr>
                <w:rFonts w:ascii="Times New Roman" w:hAnsi="Times New Roman"/>
              </w:rPr>
            </w:pPr>
            <w:r>
              <w:rPr>
                <w:rFonts w:ascii="Times New Roman" w:hAnsi="Times New Roman"/>
              </w:rPr>
              <w:t>3</w:t>
            </w:r>
            <w:r w:rsidRPr="00855B21">
              <w:rPr>
                <w:rFonts w:ascii="Times New Roman" w:hAnsi="Times New Roman"/>
              </w:rPr>
              <w:t>«Цифровая трансформация учителя»</w:t>
            </w:r>
            <w:r>
              <w:rPr>
                <w:rFonts w:ascii="Times New Roman" w:hAnsi="Times New Roman"/>
              </w:rPr>
              <w:t xml:space="preserve">КРИПК и ПРО г.Кемерово </w:t>
            </w:r>
          </w:p>
          <w:p w:rsidR="00A86D59" w:rsidRPr="00116307" w:rsidRDefault="00A86D59" w:rsidP="00B02228">
            <w:pPr>
              <w:pStyle w:val="ab"/>
              <w:numPr>
                <w:ilvl w:val="0"/>
                <w:numId w:val="24"/>
              </w:numPr>
              <w:jc w:val="both"/>
              <w:rPr>
                <w:rFonts w:ascii="Times New Roman" w:hAnsi="Times New Roman"/>
              </w:rPr>
            </w:pPr>
            <w:r>
              <w:rPr>
                <w:rFonts w:ascii="Times New Roman" w:hAnsi="Times New Roman"/>
              </w:rPr>
              <w:t>Переподготовка по программе</w:t>
            </w:r>
            <w:r w:rsidRPr="005227C2">
              <w:rPr>
                <w:rFonts w:ascii="Times New Roman" w:hAnsi="Times New Roman"/>
              </w:rPr>
              <w:t xml:space="preserve"> «Социальная педагогика»</w:t>
            </w:r>
          </w:p>
        </w:tc>
      </w:tr>
      <w:tr w:rsidR="00A86D59" w:rsidTr="00A86D59">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Pr="00855B21" w:rsidRDefault="00A86D59" w:rsidP="00535F1A">
            <w:pPr>
              <w:pStyle w:val="ab"/>
              <w:ind w:left="1"/>
              <w:jc w:val="center"/>
              <w:rPr>
                <w:rFonts w:ascii="Times New Roman" w:hAnsi="Times New Roman"/>
              </w:rPr>
            </w:pPr>
            <w:r w:rsidRPr="00855B21">
              <w:rPr>
                <w:rFonts w:ascii="Times New Roman" w:hAnsi="Times New Roman"/>
              </w:rPr>
              <w:t>Зам. директора по УВР</w:t>
            </w:r>
          </w:p>
        </w:tc>
        <w:tc>
          <w:tcPr>
            <w:tcW w:w="8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D59" w:rsidRPr="003E25BC" w:rsidRDefault="00A86D59" w:rsidP="00535F1A">
            <w:pPr>
              <w:pStyle w:val="ab"/>
              <w:ind w:left="1"/>
              <w:jc w:val="both"/>
              <w:rPr>
                <w:rFonts w:ascii="Times New Roman" w:hAnsi="Times New Roman"/>
              </w:rPr>
            </w:pPr>
            <w:r w:rsidRPr="003E25BC">
              <w:rPr>
                <w:rFonts w:ascii="Times New Roman" w:hAnsi="Times New Roman"/>
              </w:rPr>
              <w:t>1.Профессиональная компетентность педагога (воспитателя) ДОО: психолого - педагогические  и методические аспекты образовательной деятельности». КРИПК и ПРО г.Кемерово (120 часов)</w:t>
            </w:r>
          </w:p>
          <w:p w:rsidR="00A86D59" w:rsidRPr="003E25BC" w:rsidRDefault="00A86D59" w:rsidP="00535F1A">
            <w:pPr>
              <w:pStyle w:val="ab"/>
              <w:jc w:val="both"/>
              <w:rPr>
                <w:rFonts w:ascii="Times New Roman" w:hAnsi="Times New Roman"/>
              </w:rPr>
            </w:pPr>
            <w:r w:rsidRPr="003E25BC">
              <w:rPr>
                <w:rFonts w:ascii="Times New Roman" w:hAnsi="Times New Roman"/>
              </w:rPr>
              <w:t>2. «Цифровая трансформация учителя»КРИПК и ПРО г. Кемерово</w:t>
            </w:r>
          </w:p>
          <w:p w:rsidR="00A86D59" w:rsidRPr="003E25BC" w:rsidRDefault="00A86D59" w:rsidP="00535F1A">
            <w:pPr>
              <w:pStyle w:val="ab"/>
              <w:jc w:val="both"/>
              <w:rPr>
                <w:rFonts w:ascii="Times New Roman" w:hAnsi="Times New Roman"/>
              </w:rPr>
            </w:pPr>
            <w:r w:rsidRPr="003E25BC">
              <w:rPr>
                <w:rFonts w:ascii="Times New Roman" w:hAnsi="Times New Roman"/>
              </w:rPr>
              <w:t>3."Технологии наставничества в профессиональной деятельности руководящих и педагогических кадров (тьюторство, менторство, наставничество)"КРИПК и ПРО г. Кемерово</w:t>
            </w:r>
          </w:p>
          <w:p w:rsidR="00A86D59" w:rsidRPr="003E25BC" w:rsidRDefault="00A86D59" w:rsidP="00535F1A">
            <w:pPr>
              <w:jc w:val="both"/>
              <w:rPr>
                <w:rFonts w:ascii="Times New Roman" w:hAnsi="Times New Roman"/>
                <w:b/>
              </w:rPr>
            </w:pPr>
            <w:r w:rsidRPr="003E25BC">
              <w:rPr>
                <w:rFonts w:ascii="Times New Roman" w:hAnsi="Times New Roman"/>
                <w:b/>
              </w:rPr>
              <w:t>Обучение в аспирантуре КРИПК и ПРО г. Кемерово по направлению 44.06.01</w:t>
            </w:r>
          </w:p>
          <w:p w:rsidR="00A86D59" w:rsidRPr="003E25BC" w:rsidRDefault="00A86D59" w:rsidP="00535F1A">
            <w:pPr>
              <w:jc w:val="both"/>
              <w:rPr>
                <w:rFonts w:ascii="Times New Roman" w:hAnsi="Times New Roman" w:cs="Times New Roman"/>
                <w:b/>
              </w:rPr>
            </w:pPr>
            <w:r w:rsidRPr="003E25BC">
              <w:rPr>
                <w:rFonts w:ascii="Times New Roman" w:hAnsi="Times New Roman" w:cs="Times New Roman"/>
                <w:b/>
              </w:rPr>
              <w:t>2 курс. Тема диссертационной работы: «Развитие профессионализма педагогов учреждений социально-педагогической направленности»</w:t>
            </w:r>
          </w:p>
        </w:tc>
      </w:tr>
    </w:tbl>
    <w:p w:rsidR="00A86D59" w:rsidRPr="00471CC6" w:rsidRDefault="00A86D59" w:rsidP="00A86D59">
      <w:pPr>
        <w:pStyle w:val="ab"/>
        <w:ind w:left="-851" w:right="-426" w:firstLine="425"/>
        <w:jc w:val="both"/>
        <w:rPr>
          <w:rFonts w:ascii="Times New Roman" w:hAnsi="Times New Roman"/>
          <w:sz w:val="28"/>
          <w:szCs w:val="28"/>
        </w:rPr>
      </w:pPr>
    </w:p>
    <w:p w:rsidR="00A86D59" w:rsidRPr="00A86D59" w:rsidRDefault="00A86D59" w:rsidP="00A86D59">
      <w:pPr>
        <w:pStyle w:val="ab"/>
        <w:ind w:right="-1"/>
        <w:jc w:val="both"/>
        <w:rPr>
          <w:rFonts w:ascii="Times New Roman" w:hAnsi="Times New Roman"/>
          <w:sz w:val="24"/>
          <w:szCs w:val="24"/>
        </w:rPr>
      </w:pPr>
      <w:r w:rsidRPr="00A86D59">
        <w:rPr>
          <w:rFonts w:ascii="Times New Roman" w:hAnsi="Times New Roman"/>
          <w:sz w:val="24"/>
          <w:szCs w:val="24"/>
        </w:rPr>
        <w:t>Педагогический коллектив Учреждения представляет собой слаженную команду, способную организовать продуктивную и качественную деятельность в стенах детского дома, и которая не останавливается на достигнутом. Продолжается активная работа по повышению уровня педагогической квалификации не только с помощью прохождения курсовой подготовки, но и внутри МКОУ (систематическое проведение для педагогов консультаций, обучающих семинаров, педагогических советов, мастер классов, организация самообразования и проч.).</w:t>
      </w:r>
    </w:p>
    <w:p w:rsidR="00535F1A" w:rsidRDefault="00A86D59" w:rsidP="00A86D59">
      <w:pPr>
        <w:pStyle w:val="ab"/>
        <w:ind w:right="-1" w:firstLine="284"/>
        <w:jc w:val="both"/>
        <w:rPr>
          <w:rFonts w:ascii="Times New Roman" w:hAnsi="Times New Roman"/>
          <w:sz w:val="24"/>
          <w:szCs w:val="24"/>
        </w:rPr>
      </w:pPr>
      <w:r w:rsidRPr="00A86D59">
        <w:rPr>
          <w:rFonts w:ascii="Times New Roman" w:hAnsi="Times New Roman"/>
          <w:sz w:val="24"/>
          <w:szCs w:val="24"/>
        </w:rPr>
        <w:t xml:space="preserve">  Методическая и инновационная </w:t>
      </w:r>
      <w:r w:rsidR="00535F1A" w:rsidRPr="00A86D59">
        <w:rPr>
          <w:rFonts w:ascii="Times New Roman" w:hAnsi="Times New Roman"/>
          <w:sz w:val="24"/>
          <w:szCs w:val="24"/>
        </w:rPr>
        <w:t>деятельность в</w:t>
      </w:r>
      <w:r w:rsidRPr="00A86D59">
        <w:rPr>
          <w:rFonts w:ascii="Times New Roman" w:hAnsi="Times New Roman"/>
          <w:sz w:val="24"/>
          <w:szCs w:val="24"/>
        </w:rPr>
        <w:t xml:space="preserve"> МКОУ</w:t>
      </w:r>
      <w:r w:rsidR="00535F1A">
        <w:rPr>
          <w:rFonts w:ascii="Times New Roman" w:hAnsi="Times New Roman"/>
          <w:sz w:val="24"/>
          <w:szCs w:val="24"/>
        </w:rPr>
        <w:t xml:space="preserve"> «Детский дом – школа «Родник»</w:t>
      </w:r>
      <w:r w:rsidRPr="00A86D59">
        <w:rPr>
          <w:rFonts w:ascii="Times New Roman" w:hAnsi="Times New Roman"/>
          <w:sz w:val="24"/>
          <w:szCs w:val="24"/>
        </w:rPr>
        <w:t xml:space="preserve"> занимает особое место в системе управления современным дошкольным образовательным </w:t>
      </w:r>
      <w:r w:rsidRPr="00A86D59">
        <w:rPr>
          <w:rFonts w:ascii="Times New Roman" w:hAnsi="Times New Roman"/>
          <w:sz w:val="24"/>
          <w:szCs w:val="24"/>
        </w:rPr>
        <w:lastRenderedPageBreak/>
        <w:t xml:space="preserve">учреждением и направлена на выполнение конкретных задач. Основой эффективной методической деятельности является методическая активность педагога. Постоянная связь содержания методической работы с ходом и результатом деятельности педагогов обеспечивает непрерывный процесс совершенствования их профессионального мастерства. </w:t>
      </w:r>
    </w:p>
    <w:p w:rsidR="00A86D59" w:rsidRPr="00A86D59" w:rsidRDefault="00A86D59" w:rsidP="00A86D59">
      <w:pPr>
        <w:pStyle w:val="ab"/>
        <w:ind w:right="-1" w:firstLine="284"/>
        <w:jc w:val="both"/>
        <w:rPr>
          <w:rFonts w:ascii="Times New Roman" w:hAnsi="Times New Roman"/>
          <w:sz w:val="24"/>
          <w:szCs w:val="24"/>
        </w:rPr>
      </w:pPr>
      <w:r w:rsidRPr="00A86D59">
        <w:rPr>
          <w:rFonts w:ascii="Times New Roman" w:hAnsi="Times New Roman"/>
          <w:sz w:val="24"/>
          <w:szCs w:val="24"/>
        </w:rPr>
        <w:t>Цель методической работы - способствовать повышению профессиональной компетентности педагогов, а, следовательно, создание условий для качественной работы с детьми дошкольного в</w:t>
      </w:r>
      <w:r w:rsidR="00535F1A">
        <w:rPr>
          <w:rFonts w:ascii="Times New Roman" w:hAnsi="Times New Roman"/>
          <w:sz w:val="24"/>
          <w:szCs w:val="24"/>
        </w:rPr>
        <w:t>озраста в соответствии с ФГОС ДО</w:t>
      </w:r>
      <w:r w:rsidRPr="00A86D59">
        <w:rPr>
          <w:rFonts w:ascii="Times New Roman" w:hAnsi="Times New Roman"/>
          <w:sz w:val="24"/>
          <w:szCs w:val="24"/>
        </w:rPr>
        <w:t>.</w:t>
      </w:r>
      <w:r w:rsidRPr="00A86D59">
        <w:rPr>
          <w:rFonts w:ascii="Times New Roman" w:hAnsi="Times New Roman"/>
          <w:color w:val="000000"/>
          <w:sz w:val="24"/>
          <w:szCs w:val="24"/>
        </w:rPr>
        <w:t xml:space="preserve"> Инновационная деятельность педагогов Учреждения была направлена и на изучение современных образовательных технологий,</w:t>
      </w:r>
      <w:r w:rsidRPr="00453505">
        <w:rPr>
          <w:rFonts w:ascii="Times New Roman" w:hAnsi="Times New Roman"/>
          <w:color w:val="000000"/>
          <w:sz w:val="28"/>
          <w:szCs w:val="28"/>
        </w:rPr>
        <w:t xml:space="preserve"> </w:t>
      </w:r>
      <w:r w:rsidRPr="00A86D59">
        <w:rPr>
          <w:rFonts w:ascii="Times New Roman" w:hAnsi="Times New Roman"/>
          <w:color w:val="000000"/>
          <w:sz w:val="24"/>
          <w:szCs w:val="24"/>
        </w:rPr>
        <w:t>внедрение их в профессиональную деятельность, создание и распространение собственных продуктов педагогической деятельности, применение современных информационных технологий.</w:t>
      </w:r>
    </w:p>
    <w:p w:rsidR="00A86D59" w:rsidRPr="00A86D59" w:rsidRDefault="00A86D59" w:rsidP="00A86D59">
      <w:pPr>
        <w:pStyle w:val="ab"/>
        <w:spacing w:line="276" w:lineRule="auto"/>
        <w:ind w:right="-1" w:firstLine="567"/>
        <w:jc w:val="both"/>
        <w:rPr>
          <w:rFonts w:ascii="Times New Roman" w:hAnsi="Times New Roman"/>
          <w:sz w:val="24"/>
          <w:szCs w:val="24"/>
        </w:rPr>
      </w:pPr>
      <w:r w:rsidRPr="00A86D59">
        <w:rPr>
          <w:rFonts w:ascii="Times New Roman" w:hAnsi="Times New Roman"/>
          <w:sz w:val="24"/>
          <w:szCs w:val="24"/>
        </w:rPr>
        <w:t>Используемые формы методической работы в МКОУ</w:t>
      </w:r>
      <w:r w:rsidR="00535F1A">
        <w:rPr>
          <w:rFonts w:ascii="Times New Roman" w:hAnsi="Times New Roman"/>
          <w:sz w:val="24"/>
          <w:szCs w:val="24"/>
        </w:rPr>
        <w:t xml:space="preserve"> «Детский дом – школа «Родник»</w:t>
      </w:r>
      <w:r w:rsidRPr="00A86D59">
        <w:rPr>
          <w:rFonts w:ascii="Times New Roman" w:hAnsi="Times New Roman"/>
          <w:sz w:val="24"/>
          <w:szCs w:val="24"/>
        </w:rPr>
        <w:t>:</w:t>
      </w:r>
    </w:p>
    <w:p w:rsidR="00A86D59" w:rsidRPr="00A86D59" w:rsidRDefault="00A86D59" w:rsidP="00A86D59">
      <w:pPr>
        <w:pStyle w:val="ab"/>
        <w:spacing w:line="276" w:lineRule="auto"/>
        <w:ind w:right="-1" w:firstLine="567"/>
        <w:jc w:val="both"/>
        <w:rPr>
          <w:rFonts w:ascii="Times New Roman" w:hAnsi="Times New Roman"/>
          <w:sz w:val="24"/>
          <w:szCs w:val="24"/>
        </w:rPr>
      </w:pPr>
      <w:r w:rsidRPr="00A86D59">
        <w:rPr>
          <w:rFonts w:ascii="Times New Roman" w:hAnsi="Times New Roman"/>
          <w:sz w:val="24"/>
          <w:szCs w:val="24"/>
        </w:rPr>
        <w:t xml:space="preserve"> - Педагогические советы </w:t>
      </w:r>
    </w:p>
    <w:p w:rsidR="00A86D59" w:rsidRPr="00A86D59" w:rsidRDefault="00A86D59" w:rsidP="00A86D59">
      <w:pPr>
        <w:pStyle w:val="ab"/>
        <w:spacing w:line="276" w:lineRule="auto"/>
        <w:ind w:right="-1" w:firstLine="567"/>
        <w:jc w:val="both"/>
        <w:rPr>
          <w:rFonts w:ascii="Times New Roman" w:hAnsi="Times New Roman"/>
          <w:sz w:val="24"/>
          <w:szCs w:val="24"/>
        </w:rPr>
      </w:pPr>
      <w:r w:rsidRPr="00A86D59">
        <w:rPr>
          <w:rFonts w:ascii="Times New Roman" w:hAnsi="Times New Roman"/>
          <w:sz w:val="24"/>
          <w:szCs w:val="24"/>
        </w:rPr>
        <w:t>- Семинары-</w:t>
      </w:r>
      <w:r w:rsidR="00535F1A" w:rsidRPr="00A86D59">
        <w:rPr>
          <w:rFonts w:ascii="Times New Roman" w:hAnsi="Times New Roman"/>
          <w:sz w:val="24"/>
          <w:szCs w:val="24"/>
        </w:rPr>
        <w:t>практикумы и</w:t>
      </w:r>
      <w:r w:rsidRPr="00A86D59">
        <w:rPr>
          <w:rFonts w:ascii="Times New Roman" w:hAnsi="Times New Roman"/>
          <w:sz w:val="24"/>
          <w:szCs w:val="24"/>
        </w:rPr>
        <w:t xml:space="preserve"> консультации </w:t>
      </w:r>
    </w:p>
    <w:p w:rsidR="00A86D59" w:rsidRPr="00A86D59" w:rsidRDefault="00A86D59" w:rsidP="00A86D59">
      <w:pPr>
        <w:pStyle w:val="ab"/>
        <w:spacing w:line="276" w:lineRule="auto"/>
        <w:ind w:right="-1" w:firstLine="567"/>
        <w:jc w:val="both"/>
        <w:rPr>
          <w:rFonts w:ascii="Times New Roman" w:hAnsi="Times New Roman"/>
          <w:sz w:val="24"/>
          <w:szCs w:val="24"/>
        </w:rPr>
      </w:pPr>
      <w:r w:rsidRPr="00A86D59">
        <w:rPr>
          <w:rFonts w:ascii="Times New Roman" w:hAnsi="Times New Roman"/>
          <w:sz w:val="24"/>
          <w:szCs w:val="24"/>
        </w:rPr>
        <w:t>- Самообразование</w:t>
      </w:r>
    </w:p>
    <w:p w:rsidR="00A86D59" w:rsidRPr="00A86D59" w:rsidRDefault="00A86D59" w:rsidP="00A86D59">
      <w:pPr>
        <w:pStyle w:val="ab"/>
        <w:spacing w:line="276" w:lineRule="auto"/>
        <w:ind w:right="-426" w:firstLine="567"/>
        <w:jc w:val="both"/>
        <w:rPr>
          <w:rFonts w:ascii="Times New Roman" w:hAnsi="Times New Roman"/>
          <w:sz w:val="24"/>
          <w:szCs w:val="24"/>
        </w:rPr>
      </w:pPr>
      <w:r w:rsidRPr="00A86D59">
        <w:rPr>
          <w:rFonts w:ascii="Times New Roman" w:hAnsi="Times New Roman"/>
          <w:sz w:val="24"/>
          <w:szCs w:val="24"/>
        </w:rPr>
        <w:t>- Мастер классы и деловые игры</w:t>
      </w:r>
    </w:p>
    <w:p w:rsidR="00A86D59" w:rsidRPr="00A86D59" w:rsidRDefault="00A86D59" w:rsidP="00A86D59">
      <w:pPr>
        <w:pStyle w:val="ab"/>
        <w:spacing w:line="276" w:lineRule="auto"/>
        <w:ind w:right="-426" w:firstLine="567"/>
        <w:jc w:val="both"/>
        <w:rPr>
          <w:rFonts w:ascii="Times New Roman" w:hAnsi="Times New Roman"/>
          <w:sz w:val="24"/>
          <w:szCs w:val="24"/>
        </w:rPr>
      </w:pPr>
      <w:r w:rsidRPr="00A86D59">
        <w:rPr>
          <w:rFonts w:ascii="Times New Roman" w:hAnsi="Times New Roman"/>
          <w:sz w:val="24"/>
          <w:szCs w:val="24"/>
        </w:rPr>
        <w:t xml:space="preserve">- Конкурсное движение, участие </w:t>
      </w:r>
      <w:r w:rsidRPr="00A86D59">
        <w:rPr>
          <w:rFonts w:ascii="Times New Roman" w:hAnsi="Times New Roman"/>
          <w:color w:val="000000"/>
          <w:sz w:val="24"/>
          <w:szCs w:val="24"/>
        </w:rPr>
        <w:t xml:space="preserve">мастер-классах, форумах, фестивалях. </w:t>
      </w:r>
    </w:p>
    <w:p w:rsidR="00A86D59" w:rsidRPr="00535F1A" w:rsidRDefault="00A86D59" w:rsidP="00535F1A">
      <w:pPr>
        <w:pStyle w:val="a3"/>
        <w:spacing w:before="0" w:beforeAutospacing="0" w:after="0" w:afterAutospacing="0"/>
        <w:ind w:firstLine="284"/>
        <w:jc w:val="both"/>
      </w:pPr>
      <w:r w:rsidRPr="00535F1A">
        <w:t xml:space="preserve">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района, области. Наблюдается положительная динамика активизации опыта работы педагогов на </w:t>
      </w:r>
      <w:r w:rsidR="00535F1A" w:rsidRPr="00535F1A">
        <w:t>муниципальном, региональном, всероссийском</w:t>
      </w:r>
      <w:r w:rsidRPr="00535F1A">
        <w:t xml:space="preserve"> уровне.</w:t>
      </w:r>
    </w:p>
    <w:p w:rsidR="00A86D59" w:rsidRPr="00535F1A" w:rsidRDefault="00A86D59" w:rsidP="00A86D59">
      <w:pPr>
        <w:pStyle w:val="a3"/>
        <w:spacing w:before="0" w:beforeAutospacing="0" w:after="0"/>
        <w:ind w:left="-993" w:firstLine="426"/>
        <w:jc w:val="center"/>
        <w:rPr>
          <w:b/>
          <w:bCs/>
          <w:iCs/>
        </w:rPr>
      </w:pPr>
      <w:r w:rsidRPr="00535F1A">
        <w:rPr>
          <w:b/>
        </w:rPr>
        <w:t>Информация об участии педагогов в конкурсах педагогического мастерства и распространение передового педагогического опыта</w:t>
      </w:r>
      <w:r w:rsidRPr="00535F1A">
        <w:rPr>
          <w:b/>
          <w:bCs/>
          <w:iCs/>
        </w:rPr>
        <w:t xml:space="preserve"> в 2021-2022 учебном году</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126"/>
        <w:gridCol w:w="2268"/>
      </w:tblGrid>
      <w:tr w:rsidR="00A86D59" w:rsidRPr="00453505" w:rsidTr="00535F1A">
        <w:trPr>
          <w:trHeight w:val="351"/>
        </w:trPr>
        <w:tc>
          <w:tcPr>
            <w:tcW w:w="5671" w:type="dxa"/>
            <w:tcBorders>
              <w:bottom w:val="single" w:sz="4" w:space="0" w:color="auto"/>
            </w:tcBorders>
          </w:tcPr>
          <w:p w:rsidR="00A86D59" w:rsidRPr="004F2A4B" w:rsidRDefault="00A86D59" w:rsidP="00535F1A">
            <w:pPr>
              <w:pStyle w:val="ab"/>
              <w:jc w:val="center"/>
              <w:rPr>
                <w:rFonts w:ascii="Times New Roman" w:hAnsi="Times New Roman"/>
                <w:sz w:val="24"/>
                <w:szCs w:val="24"/>
              </w:rPr>
            </w:pPr>
            <w:r w:rsidRPr="004F2A4B">
              <w:rPr>
                <w:rFonts w:ascii="Times New Roman" w:hAnsi="Times New Roman"/>
                <w:sz w:val="24"/>
                <w:szCs w:val="24"/>
              </w:rPr>
              <w:t>Мероприятия</w:t>
            </w:r>
          </w:p>
        </w:tc>
        <w:tc>
          <w:tcPr>
            <w:tcW w:w="2126" w:type="dxa"/>
          </w:tcPr>
          <w:p w:rsidR="00A86D59" w:rsidRPr="004F2A4B" w:rsidRDefault="00A86D59" w:rsidP="00535F1A">
            <w:pPr>
              <w:pStyle w:val="ab"/>
              <w:jc w:val="center"/>
              <w:rPr>
                <w:rFonts w:ascii="Times New Roman" w:hAnsi="Times New Roman"/>
                <w:sz w:val="24"/>
                <w:szCs w:val="24"/>
              </w:rPr>
            </w:pPr>
            <w:r>
              <w:rPr>
                <w:rFonts w:ascii="Times New Roman" w:hAnsi="Times New Roman"/>
                <w:sz w:val="24"/>
                <w:szCs w:val="24"/>
              </w:rPr>
              <w:t>Уровень</w:t>
            </w:r>
          </w:p>
        </w:tc>
        <w:tc>
          <w:tcPr>
            <w:tcW w:w="2268" w:type="dxa"/>
          </w:tcPr>
          <w:p w:rsidR="00A86D59" w:rsidRPr="004F2A4B" w:rsidRDefault="00A86D59" w:rsidP="00535F1A">
            <w:pPr>
              <w:pStyle w:val="ab"/>
              <w:jc w:val="center"/>
              <w:rPr>
                <w:rFonts w:ascii="Times New Roman" w:hAnsi="Times New Roman"/>
                <w:sz w:val="24"/>
                <w:szCs w:val="24"/>
              </w:rPr>
            </w:pPr>
            <w:r w:rsidRPr="004F2A4B">
              <w:rPr>
                <w:rFonts w:ascii="Times New Roman" w:hAnsi="Times New Roman"/>
                <w:sz w:val="24"/>
                <w:szCs w:val="24"/>
              </w:rPr>
              <w:t>результативность</w:t>
            </w:r>
          </w:p>
        </w:tc>
      </w:tr>
      <w:tr w:rsidR="00A86D59" w:rsidRPr="00453505" w:rsidTr="00535F1A">
        <w:trPr>
          <w:trHeight w:val="1986"/>
        </w:trPr>
        <w:tc>
          <w:tcPr>
            <w:tcW w:w="5671" w:type="dxa"/>
          </w:tcPr>
          <w:p w:rsidR="00A86D59" w:rsidRPr="00A8413F" w:rsidRDefault="00A86D59" w:rsidP="00535F1A">
            <w:pPr>
              <w:pStyle w:val="ab"/>
              <w:jc w:val="both"/>
              <w:rPr>
                <w:rFonts w:ascii="Times New Roman" w:hAnsi="Times New Roman"/>
              </w:rPr>
            </w:pPr>
            <w:r w:rsidRPr="00A8413F">
              <w:rPr>
                <w:rFonts w:ascii="Times New Roman" w:hAnsi="Times New Roman"/>
              </w:rPr>
              <w:t xml:space="preserve">IV Сибирский научно- </w:t>
            </w:r>
            <w:r w:rsidR="00535F1A" w:rsidRPr="00A8413F">
              <w:rPr>
                <w:rFonts w:ascii="Times New Roman" w:hAnsi="Times New Roman"/>
              </w:rPr>
              <w:t>образовательный форум</w:t>
            </w:r>
            <w:r w:rsidRPr="00A8413F">
              <w:rPr>
                <w:rFonts w:ascii="Times New Roman" w:hAnsi="Times New Roman"/>
              </w:rPr>
              <w:t xml:space="preserve"> г. Новокузнецк </w:t>
            </w:r>
          </w:p>
          <w:p w:rsidR="00A86D59" w:rsidRPr="00A8413F" w:rsidRDefault="00A86D59" w:rsidP="00B02228">
            <w:pPr>
              <w:pStyle w:val="ab"/>
              <w:numPr>
                <w:ilvl w:val="0"/>
                <w:numId w:val="25"/>
              </w:numPr>
              <w:ind w:left="178" w:hanging="142"/>
              <w:jc w:val="both"/>
              <w:rPr>
                <w:rFonts w:ascii="Times New Roman" w:hAnsi="Times New Roman"/>
              </w:rPr>
            </w:pPr>
            <w:r w:rsidRPr="00A8413F">
              <w:rPr>
                <w:rFonts w:ascii="Times New Roman" w:hAnsi="Times New Roman"/>
              </w:rPr>
              <w:t>Организация и проведение стендовой презентации «От истоков к будущему»</w:t>
            </w:r>
          </w:p>
          <w:p w:rsidR="00A86D59" w:rsidRPr="00A8413F" w:rsidRDefault="00A86D59" w:rsidP="00B02228">
            <w:pPr>
              <w:pStyle w:val="ab"/>
              <w:numPr>
                <w:ilvl w:val="0"/>
                <w:numId w:val="25"/>
              </w:numPr>
              <w:ind w:left="178" w:hanging="142"/>
              <w:jc w:val="both"/>
              <w:rPr>
                <w:rFonts w:ascii="Times New Roman" w:hAnsi="Times New Roman"/>
              </w:rPr>
            </w:pPr>
            <w:r w:rsidRPr="00A8413F">
              <w:rPr>
                <w:rFonts w:ascii="Times New Roman" w:hAnsi="Times New Roman"/>
              </w:rPr>
              <w:t xml:space="preserve"> методическое пособие к напольной игре «Наш Кузбасс</w:t>
            </w:r>
          </w:p>
          <w:p w:rsidR="00A86D59" w:rsidRPr="00A8413F" w:rsidRDefault="00A86D59" w:rsidP="00B02228">
            <w:pPr>
              <w:pStyle w:val="ab"/>
              <w:numPr>
                <w:ilvl w:val="0"/>
                <w:numId w:val="25"/>
              </w:numPr>
              <w:ind w:left="178" w:hanging="142"/>
              <w:jc w:val="both"/>
              <w:rPr>
                <w:rFonts w:ascii="Times New Roman" w:hAnsi="Times New Roman"/>
              </w:rPr>
            </w:pPr>
            <w:r w:rsidRPr="00A8413F">
              <w:rPr>
                <w:rFonts w:ascii="Times New Roman" w:hAnsi="Times New Roman"/>
              </w:rPr>
              <w:t>Цикл мастер –классов</w:t>
            </w:r>
          </w:p>
          <w:p w:rsidR="00A86D59" w:rsidRPr="00A8413F" w:rsidRDefault="00A86D59" w:rsidP="00B02228">
            <w:pPr>
              <w:pStyle w:val="ab"/>
              <w:numPr>
                <w:ilvl w:val="0"/>
                <w:numId w:val="25"/>
              </w:numPr>
              <w:ind w:left="178" w:hanging="142"/>
              <w:jc w:val="both"/>
              <w:rPr>
                <w:rFonts w:ascii="Times New Roman" w:hAnsi="Times New Roman"/>
              </w:rPr>
            </w:pPr>
            <w:r w:rsidRPr="00A8413F">
              <w:rPr>
                <w:rFonts w:ascii="Times New Roman" w:hAnsi="Times New Roman"/>
              </w:rPr>
              <w:t>Методическая гостиная</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rPr>
              <w:t>зональный</w:t>
            </w:r>
          </w:p>
        </w:tc>
        <w:tc>
          <w:tcPr>
            <w:tcW w:w="2268" w:type="dxa"/>
          </w:tcPr>
          <w:p w:rsidR="00A86D59" w:rsidRPr="00A8413F" w:rsidRDefault="00A86D59" w:rsidP="006C4648">
            <w:pPr>
              <w:pStyle w:val="ab"/>
              <w:rPr>
                <w:rFonts w:ascii="Times New Roman" w:hAnsi="Times New Roman"/>
              </w:rPr>
            </w:pPr>
            <w:r w:rsidRPr="00A8413F">
              <w:rPr>
                <w:rFonts w:ascii="Times New Roman" w:hAnsi="Times New Roman"/>
              </w:rPr>
              <w:t>Участники (16 человек).</w:t>
            </w:r>
          </w:p>
          <w:p w:rsidR="00A86D59" w:rsidRPr="00A8413F" w:rsidRDefault="00A86D59" w:rsidP="006C4648">
            <w:pPr>
              <w:pStyle w:val="ab"/>
              <w:rPr>
                <w:rFonts w:ascii="Times New Roman" w:hAnsi="Times New Roman"/>
              </w:rPr>
            </w:pPr>
            <w:r w:rsidRPr="00A8413F">
              <w:rPr>
                <w:rFonts w:ascii="Times New Roman" w:hAnsi="Times New Roman"/>
              </w:rPr>
              <w:t xml:space="preserve">Лауреаты) </w:t>
            </w:r>
          </w:p>
        </w:tc>
      </w:tr>
      <w:tr w:rsidR="00A86D59" w:rsidRPr="00453505" w:rsidTr="00535F1A">
        <w:tc>
          <w:tcPr>
            <w:tcW w:w="5671" w:type="dxa"/>
            <w:tcBorders>
              <w:top w:val="single" w:sz="4" w:space="0" w:color="auto"/>
            </w:tcBorders>
          </w:tcPr>
          <w:p w:rsidR="00A86D59" w:rsidRPr="00A8413F" w:rsidRDefault="00A86D59" w:rsidP="00535F1A">
            <w:pPr>
              <w:pStyle w:val="ab"/>
              <w:jc w:val="both"/>
              <w:rPr>
                <w:rFonts w:ascii="Times New Roman" w:hAnsi="Times New Roman"/>
              </w:rPr>
            </w:pPr>
            <w:r w:rsidRPr="00A8413F">
              <w:rPr>
                <w:rFonts w:ascii="Times New Roman" w:hAnsi="Times New Roman"/>
              </w:rPr>
              <w:t xml:space="preserve"> «Лучший инклюзивный детский сад-2022»</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rPr>
              <w:t xml:space="preserve">Региональный этап </w:t>
            </w:r>
            <w:r w:rsidRPr="00A8413F">
              <w:rPr>
                <w:rFonts w:ascii="Times New Roman" w:hAnsi="Times New Roman"/>
                <w:color w:val="000000"/>
              </w:rPr>
              <w:t>всероссийского</w:t>
            </w:r>
          </w:p>
        </w:tc>
        <w:tc>
          <w:tcPr>
            <w:tcW w:w="2268" w:type="dxa"/>
          </w:tcPr>
          <w:p w:rsidR="00A86D59" w:rsidRPr="00A8413F" w:rsidRDefault="00A86D59" w:rsidP="006C4648">
            <w:pPr>
              <w:pStyle w:val="ab"/>
              <w:rPr>
                <w:rFonts w:ascii="Times New Roman" w:hAnsi="Times New Roman"/>
              </w:rPr>
            </w:pPr>
            <w:r w:rsidRPr="00A8413F">
              <w:rPr>
                <w:rFonts w:ascii="Times New Roman" w:hAnsi="Times New Roman"/>
              </w:rPr>
              <w:t>Лауреаты, 2 место</w:t>
            </w:r>
          </w:p>
          <w:p w:rsidR="00A86D59" w:rsidRPr="00A8413F" w:rsidRDefault="00A86D59" w:rsidP="006C4648">
            <w:pPr>
              <w:pStyle w:val="ab"/>
              <w:rPr>
                <w:rFonts w:ascii="Times New Roman" w:hAnsi="Times New Roman"/>
              </w:rPr>
            </w:pPr>
            <w:r w:rsidRPr="00A8413F">
              <w:rPr>
                <w:rFonts w:ascii="Times New Roman" w:hAnsi="Times New Roman"/>
              </w:rPr>
              <w:t>(4 человека)</w:t>
            </w:r>
          </w:p>
        </w:tc>
      </w:tr>
      <w:tr w:rsidR="00A86D59" w:rsidRPr="00453505" w:rsidTr="00535F1A">
        <w:trPr>
          <w:trHeight w:val="1739"/>
        </w:trPr>
        <w:tc>
          <w:tcPr>
            <w:tcW w:w="5671" w:type="dxa"/>
          </w:tcPr>
          <w:p w:rsidR="00A86D59" w:rsidRPr="00A8413F" w:rsidRDefault="00A86D59" w:rsidP="00535F1A">
            <w:pPr>
              <w:pStyle w:val="ab"/>
              <w:jc w:val="both"/>
              <w:rPr>
                <w:rFonts w:ascii="Times New Roman" w:hAnsi="Times New Roman"/>
                <w:color w:val="000000"/>
              </w:rPr>
            </w:pPr>
            <w:r w:rsidRPr="00A8413F">
              <w:rPr>
                <w:rFonts w:ascii="Times New Roman" w:hAnsi="Times New Roman"/>
                <w:color w:val="000000"/>
              </w:rPr>
              <w:t>Кузбасский научно-образовательный форум -2022</w:t>
            </w:r>
          </w:p>
          <w:p w:rsidR="00A86D59" w:rsidRPr="00A8413F" w:rsidRDefault="00A86D59" w:rsidP="00B02228">
            <w:pPr>
              <w:pStyle w:val="ab"/>
              <w:numPr>
                <w:ilvl w:val="0"/>
                <w:numId w:val="26"/>
              </w:numPr>
              <w:ind w:left="318" w:hanging="284"/>
              <w:jc w:val="both"/>
              <w:rPr>
                <w:rFonts w:ascii="Times New Roman" w:hAnsi="Times New Roman"/>
                <w:color w:val="000000"/>
              </w:rPr>
            </w:pPr>
            <w:r w:rsidRPr="00A8413F">
              <w:rPr>
                <w:rFonts w:ascii="Times New Roman" w:hAnsi="Times New Roman"/>
                <w:color w:val="000000"/>
              </w:rPr>
              <w:t>Номинация: Лучший экспонат</w:t>
            </w:r>
          </w:p>
          <w:p w:rsidR="00A86D59" w:rsidRPr="00A8413F" w:rsidRDefault="00A86D59" w:rsidP="00B02228">
            <w:pPr>
              <w:pStyle w:val="ab"/>
              <w:numPr>
                <w:ilvl w:val="0"/>
                <w:numId w:val="26"/>
              </w:numPr>
              <w:ind w:left="318" w:hanging="284"/>
              <w:jc w:val="both"/>
              <w:rPr>
                <w:rFonts w:ascii="Times New Roman" w:hAnsi="Times New Roman"/>
                <w:color w:val="000000"/>
              </w:rPr>
            </w:pPr>
            <w:r w:rsidRPr="00A8413F">
              <w:rPr>
                <w:rFonts w:ascii="Times New Roman" w:hAnsi="Times New Roman"/>
                <w:color w:val="000000"/>
              </w:rPr>
              <w:t>Номинация:</w:t>
            </w:r>
            <w:r w:rsidRPr="00A8413F">
              <w:rPr>
                <w:rFonts w:ascii="Times New Roman" w:hAnsi="Times New Roman"/>
              </w:rPr>
              <w:t xml:space="preserve"> «Инновации в образовании»</w:t>
            </w:r>
          </w:p>
          <w:p w:rsidR="00A86D59" w:rsidRPr="00A8413F" w:rsidRDefault="00A86D59" w:rsidP="00B02228">
            <w:pPr>
              <w:pStyle w:val="ab"/>
              <w:numPr>
                <w:ilvl w:val="0"/>
                <w:numId w:val="26"/>
              </w:numPr>
              <w:ind w:left="318" w:hanging="284"/>
              <w:jc w:val="both"/>
              <w:rPr>
                <w:rFonts w:ascii="Times New Roman" w:hAnsi="Times New Roman"/>
                <w:color w:val="000000"/>
              </w:rPr>
            </w:pPr>
            <w:r w:rsidRPr="00A8413F">
              <w:rPr>
                <w:rFonts w:ascii="Times New Roman" w:hAnsi="Times New Roman"/>
                <w:color w:val="000000"/>
              </w:rPr>
              <w:t>Номинация:</w:t>
            </w:r>
            <w:r w:rsidRPr="002F3FFF">
              <w:rPr>
                <w:rFonts w:ascii="Times New Roman" w:hAnsi="Times New Roman"/>
                <w:color w:val="000000"/>
              </w:rPr>
              <w:t>«Лучший виртуальный информационный стенд»</w:t>
            </w:r>
          </w:p>
          <w:p w:rsidR="00A86D59" w:rsidRDefault="00A86D59" w:rsidP="00B02228">
            <w:pPr>
              <w:pStyle w:val="ab"/>
              <w:numPr>
                <w:ilvl w:val="0"/>
                <w:numId w:val="26"/>
              </w:numPr>
              <w:ind w:left="318" w:hanging="284"/>
              <w:jc w:val="both"/>
              <w:rPr>
                <w:rFonts w:ascii="Times New Roman" w:hAnsi="Times New Roman"/>
                <w:color w:val="000000"/>
              </w:rPr>
            </w:pPr>
            <w:r w:rsidRPr="00A8413F">
              <w:rPr>
                <w:rFonts w:ascii="Times New Roman" w:hAnsi="Times New Roman"/>
                <w:color w:val="000000"/>
              </w:rPr>
              <w:t>Номинация:</w:t>
            </w:r>
            <w:r w:rsidRPr="002F3FFF">
              <w:rPr>
                <w:rFonts w:ascii="Times New Roman" w:hAnsi="Times New Roman"/>
                <w:color w:val="000000"/>
              </w:rPr>
              <w:t>Лучшая образовательная организация</w:t>
            </w:r>
          </w:p>
          <w:p w:rsidR="00A86D59" w:rsidRPr="00A8413F" w:rsidRDefault="00A86D59" w:rsidP="00B02228">
            <w:pPr>
              <w:pStyle w:val="ab"/>
              <w:numPr>
                <w:ilvl w:val="0"/>
                <w:numId w:val="26"/>
              </w:numPr>
              <w:ind w:left="318" w:hanging="284"/>
              <w:jc w:val="both"/>
              <w:rPr>
                <w:rFonts w:ascii="Times New Roman" w:hAnsi="Times New Roman"/>
                <w:color w:val="000000"/>
              </w:rPr>
            </w:pPr>
            <w:r>
              <w:rPr>
                <w:rFonts w:ascii="Times New Roman" w:hAnsi="Times New Roman"/>
                <w:color w:val="000000"/>
              </w:rPr>
              <w:t xml:space="preserve">Мастер-классы </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color w:val="000000"/>
              </w:rPr>
              <w:t>международный</w:t>
            </w:r>
          </w:p>
        </w:tc>
        <w:tc>
          <w:tcPr>
            <w:tcW w:w="2268" w:type="dxa"/>
          </w:tcPr>
          <w:p w:rsidR="00A86D59" w:rsidRPr="00A8413F" w:rsidRDefault="00A86D59" w:rsidP="006C4648">
            <w:pPr>
              <w:pStyle w:val="ab"/>
              <w:rPr>
                <w:rFonts w:ascii="Times New Roman" w:hAnsi="Times New Roman"/>
              </w:rPr>
            </w:pPr>
            <w:r w:rsidRPr="00A8413F">
              <w:rPr>
                <w:rFonts w:ascii="Times New Roman" w:hAnsi="Times New Roman"/>
              </w:rPr>
              <w:t>участники</w:t>
            </w:r>
          </w:p>
          <w:p w:rsidR="00A86D59" w:rsidRPr="00A8413F" w:rsidRDefault="00A86D59" w:rsidP="006C4648">
            <w:pPr>
              <w:pStyle w:val="ab"/>
              <w:rPr>
                <w:rFonts w:ascii="Times New Roman" w:hAnsi="Times New Roman"/>
              </w:rPr>
            </w:pPr>
            <w:r w:rsidRPr="00A8413F">
              <w:rPr>
                <w:rFonts w:ascii="Times New Roman" w:hAnsi="Times New Roman"/>
              </w:rPr>
              <w:t>Бронзовая медаль</w:t>
            </w:r>
          </w:p>
          <w:p w:rsidR="00A86D59" w:rsidRPr="00A8413F" w:rsidRDefault="00A86D59" w:rsidP="006C4648">
            <w:pPr>
              <w:pStyle w:val="ab"/>
              <w:rPr>
                <w:rFonts w:ascii="Times New Roman" w:hAnsi="Times New Roman"/>
              </w:rPr>
            </w:pPr>
            <w:r w:rsidRPr="004F2A4B">
              <w:rPr>
                <w:rFonts w:ascii="Times New Roman" w:hAnsi="Times New Roman"/>
              </w:rPr>
              <w:t xml:space="preserve">Диплом </w:t>
            </w:r>
            <w:r w:rsidRPr="004F2A4B">
              <w:rPr>
                <w:rFonts w:ascii="Times New Roman" w:hAnsi="Times New Roman"/>
                <w:lang w:val="en-US"/>
              </w:rPr>
              <w:t>I</w:t>
            </w:r>
            <w:r w:rsidRPr="004F2A4B">
              <w:rPr>
                <w:rFonts w:ascii="Times New Roman" w:hAnsi="Times New Roman"/>
              </w:rPr>
              <w:t xml:space="preserve"> степени</w:t>
            </w:r>
          </w:p>
          <w:p w:rsidR="00A86D59" w:rsidRDefault="00A86D59" w:rsidP="006C4648">
            <w:pPr>
              <w:rPr>
                <w:rFonts w:ascii="Times New Roman" w:hAnsi="Times New Roman" w:cs="Times New Roman"/>
              </w:rPr>
            </w:pPr>
            <w:r w:rsidRPr="00203CB7">
              <w:rPr>
                <w:rFonts w:ascii="Times New Roman" w:hAnsi="Times New Roman" w:cs="Times New Roman"/>
              </w:rPr>
              <w:t>Диплом I степени</w:t>
            </w:r>
          </w:p>
          <w:p w:rsidR="00A86D59" w:rsidRPr="00A8413F" w:rsidRDefault="00A86D59" w:rsidP="006C4648">
            <w:pPr>
              <w:pStyle w:val="ab"/>
              <w:rPr>
                <w:rFonts w:ascii="Times New Roman" w:hAnsi="Times New Roman"/>
              </w:rPr>
            </w:pPr>
          </w:p>
          <w:p w:rsidR="00A86D59" w:rsidRPr="00A8413F" w:rsidRDefault="00A86D59" w:rsidP="006C4648">
            <w:pPr>
              <w:pStyle w:val="ab"/>
              <w:rPr>
                <w:rFonts w:ascii="Times New Roman" w:hAnsi="Times New Roman"/>
              </w:rPr>
            </w:pPr>
            <w:r>
              <w:rPr>
                <w:rFonts w:ascii="Times New Roman" w:hAnsi="Times New Roman"/>
              </w:rPr>
              <w:t>У</w:t>
            </w:r>
            <w:r w:rsidRPr="00203CB7">
              <w:rPr>
                <w:rFonts w:ascii="Times New Roman" w:hAnsi="Times New Roman"/>
              </w:rPr>
              <w:t>частники</w:t>
            </w:r>
          </w:p>
        </w:tc>
      </w:tr>
      <w:tr w:rsidR="00A86D59" w:rsidRPr="00453505" w:rsidTr="00535F1A">
        <w:trPr>
          <w:trHeight w:val="768"/>
        </w:trPr>
        <w:tc>
          <w:tcPr>
            <w:tcW w:w="5671" w:type="dxa"/>
          </w:tcPr>
          <w:p w:rsidR="00A86D59" w:rsidRPr="00A8413F" w:rsidRDefault="00A86D59" w:rsidP="00535F1A">
            <w:pPr>
              <w:pStyle w:val="ab"/>
              <w:jc w:val="both"/>
              <w:rPr>
                <w:rFonts w:ascii="Times New Roman" w:hAnsi="Times New Roman"/>
                <w:color w:val="000000"/>
              </w:rPr>
            </w:pPr>
            <w:r w:rsidRPr="00A8413F">
              <w:rPr>
                <w:rFonts w:ascii="Times New Roman" w:hAnsi="Times New Roman"/>
                <w:lang w:val="en-US"/>
              </w:rPr>
              <w:t>XIII</w:t>
            </w:r>
            <w:r w:rsidRPr="00A8413F">
              <w:rPr>
                <w:rFonts w:ascii="Times New Roman" w:hAnsi="Times New Roman"/>
              </w:rPr>
              <w:t xml:space="preserve"> Межрегиональная-практическая конференция «Инновации в образовании: опыт реализации</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rPr>
              <w:t>региональный</w:t>
            </w:r>
          </w:p>
        </w:tc>
        <w:tc>
          <w:tcPr>
            <w:tcW w:w="2268" w:type="dxa"/>
          </w:tcPr>
          <w:p w:rsidR="00A86D59" w:rsidRPr="00A8413F" w:rsidRDefault="00A86D59" w:rsidP="006C4648">
            <w:pPr>
              <w:pStyle w:val="ab"/>
              <w:rPr>
                <w:rFonts w:ascii="Times New Roman" w:hAnsi="Times New Roman"/>
              </w:rPr>
            </w:pPr>
            <w:r>
              <w:rPr>
                <w:rFonts w:ascii="Times New Roman" w:hAnsi="Times New Roman"/>
              </w:rPr>
              <w:t xml:space="preserve">публикация в сборнике </w:t>
            </w:r>
            <w:r w:rsidRPr="00A8413F">
              <w:rPr>
                <w:rFonts w:ascii="Times New Roman" w:hAnsi="Times New Roman"/>
              </w:rPr>
              <w:t>материалов</w:t>
            </w:r>
          </w:p>
          <w:p w:rsidR="00A86D59" w:rsidRPr="00A8413F" w:rsidRDefault="00A86D59" w:rsidP="006C4648">
            <w:pPr>
              <w:pStyle w:val="ab"/>
              <w:rPr>
                <w:rFonts w:ascii="Times New Roman" w:hAnsi="Times New Roman"/>
              </w:rPr>
            </w:pPr>
            <w:r w:rsidRPr="00A8413F">
              <w:rPr>
                <w:rFonts w:ascii="Times New Roman" w:hAnsi="Times New Roman"/>
                <w:color w:val="000000"/>
              </w:rPr>
              <w:t>1 участник</w:t>
            </w:r>
          </w:p>
        </w:tc>
      </w:tr>
      <w:tr w:rsidR="00A86D59" w:rsidRPr="00453505" w:rsidTr="00535F1A">
        <w:tc>
          <w:tcPr>
            <w:tcW w:w="5671" w:type="dxa"/>
          </w:tcPr>
          <w:p w:rsidR="00A86D59" w:rsidRPr="00A8413F" w:rsidRDefault="00A86D59" w:rsidP="00535F1A">
            <w:pPr>
              <w:pStyle w:val="ab"/>
              <w:jc w:val="both"/>
              <w:rPr>
                <w:rFonts w:ascii="Times New Roman" w:hAnsi="Times New Roman"/>
              </w:rPr>
            </w:pPr>
            <w:r w:rsidRPr="00785E04">
              <w:rPr>
                <w:rFonts w:ascii="Times New Roman" w:hAnsi="Times New Roman"/>
                <w:color w:val="000000"/>
                <w:lang w:val="en-US"/>
              </w:rPr>
              <w:t>II</w:t>
            </w:r>
            <w:r>
              <w:rPr>
                <w:rFonts w:ascii="Times New Roman" w:hAnsi="Times New Roman"/>
                <w:color w:val="000000"/>
              </w:rPr>
              <w:t xml:space="preserve"> всероссийская конференция</w:t>
            </w:r>
            <w:r w:rsidRPr="00785E04">
              <w:rPr>
                <w:rFonts w:ascii="Times New Roman" w:hAnsi="Times New Roman"/>
                <w:color w:val="000000"/>
              </w:rPr>
              <w:t xml:space="preserve"> « Образование 2021»</w:t>
            </w:r>
          </w:p>
        </w:tc>
        <w:tc>
          <w:tcPr>
            <w:tcW w:w="2126" w:type="dxa"/>
          </w:tcPr>
          <w:p w:rsidR="00A86D59" w:rsidRPr="00A8413F" w:rsidRDefault="00A86D59" w:rsidP="00535F1A">
            <w:pPr>
              <w:pStyle w:val="ab"/>
              <w:jc w:val="center"/>
              <w:rPr>
                <w:rFonts w:ascii="Times New Roman" w:hAnsi="Times New Roman"/>
                <w:color w:val="000000"/>
              </w:rPr>
            </w:pPr>
            <w:r w:rsidRPr="00A8413F">
              <w:rPr>
                <w:rFonts w:ascii="Times New Roman" w:hAnsi="Times New Roman"/>
                <w:color w:val="000000"/>
              </w:rPr>
              <w:t>всероссийский</w:t>
            </w:r>
          </w:p>
        </w:tc>
        <w:tc>
          <w:tcPr>
            <w:tcW w:w="2268" w:type="dxa"/>
          </w:tcPr>
          <w:p w:rsidR="00A86D59" w:rsidRPr="00A8413F" w:rsidRDefault="00A86D59" w:rsidP="006C4648">
            <w:pPr>
              <w:pStyle w:val="ab"/>
              <w:rPr>
                <w:rFonts w:ascii="Times New Roman" w:hAnsi="Times New Roman"/>
                <w:color w:val="000000"/>
              </w:rPr>
            </w:pPr>
            <w:r>
              <w:rPr>
                <w:rFonts w:ascii="Times New Roman" w:hAnsi="Times New Roman"/>
                <w:color w:val="000000"/>
              </w:rPr>
              <w:t>2</w:t>
            </w:r>
            <w:r w:rsidRPr="00A8413F">
              <w:rPr>
                <w:rFonts w:ascii="Times New Roman" w:hAnsi="Times New Roman"/>
                <w:color w:val="000000"/>
              </w:rPr>
              <w:t xml:space="preserve"> участник</w:t>
            </w:r>
            <w:r>
              <w:rPr>
                <w:rFonts w:ascii="Times New Roman" w:hAnsi="Times New Roman"/>
                <w:color w:val="000000"/>
              </w:rPr>
              <w:t>а</w:t>
            </w:r>
            <w:r w:rsidRPr="00A8413F">
              <w:rPr>
                <w:rFonts w:ascii="Times New Roman" w:hAnsi="Times New Roman"/>
                <w:color w:val="000000"/>
              </w:rPr>
              <w:t>(Спикер</w:t>
            </w:r>
            <w:r>
              <w:rPr>
                <w:rFonts w:ascii="Times New Roman" w:hAnsi="Times New Roman"/>
                <w:color w:val="000000"/>
              </w:rPr>
              <w:t>а</w:t>
            </w:r>
            <w:r w:rsidRPr="00A8413F">
              <w:rPr>
                <w:rFonts w:ascii="Times New Roman" w:hAnsi="Times New Roman"/>
                <w:color w:val="000000"/>
              </w:rPr>
              <w:t>)</w:t>
            </w:r>
          </w:p>
        </w:tc>
      </w:tr>
      <w:tr w:rsidR="00A86D59" w:rsidRPr="00453505" w:rsidTr="00535F1A">
        <w:tc>
          <w:tcPr>
            <w:tcW w:w="5671" w:type="dxa"/>
          </w:tcPr>
          <w:p w:rsidR="00A86D59" w:rsidRPr="00A8413F" w:rsidRDefault="00A86D59" w:rsidP="00535F1A">
            <w:pPr>
              <w:pStyle w:val="ab"/>
              <w:jc w:val="both"/>
              <w:rPr>
                <w:rFonts w:ascii="Times New Roman" w:hAnsi="Times New Roman"/>
                <w:color w:val="000000"/>
              </w:rPr>
            </w:pPr>
            <w:r w:rsidRPr="00A8413F">
              <w:rPr>
                <w:rFonts w:ascii="Times New Roman" w:hAnsi="Times New Roman"/>
              </w:rPr>
              <w:t xml:space="preserve">Конкурс «Лучшая статья методической службы образовательной организации» в рамках </w:t>
            </w:r>
            <w:r w:rsidRPr="00A8413F">
              <w:rPr>
                <w:rFonts w:ascii="Times New Roman" w:hAnsi="Times New Roman"/>
                <w:lang w:val="en-US"/>
              </w:rPr>
              <w:t>II</w:t>
            </w:r>
            <w:r w:rsidRPr="00A8413F">
              <w:rPr>
                <w:rFonts w:ascii="Times New Roman" w:hAnsi="Times New Roman"/>
              </w:rPr>
              <w:t xml:space="preserve"> Всероссийской научно-практической конференции «Эффективные практики педагогической деятельности: опыт,проблемы и решения»</w:t>
            </w:r>
          </w:p>
        </w:tc>
        <w:tc>
          <w:tcPr>
            <w:tcW w:w="2126" w:type="dxa"/>
          </w:tcPr>
          <w:p w:rsidR="00A86D59" w:rsidRPr="00A8413F" w:rsidRDefault="00A86D59" w:rsidP="00535F1A">
            <w:pPr>
              <w:pStyle w:val="ab"/>
              <w:jc w:val="center"/>
              <w:rPr>
                <w:rFonts w:ascii="Times New Roman" w:hAnsi="Times New Roman"/>
                <w:color w:val="000000"/>
              </w:rPr>
            </w:pPr>
            <w:r w:rsidRPr="00A8413F">
              <w:rPr>
                <w:rFonts w:ascii="Times New Roman" w:hAnsi="Times New Roman"/>
                <w:color w:val="000000"/>
              </w:rPr>
              <w:t>всероссийский</w:t>
            </w:r>
          </w:p>
          <w:p w:rsidR="00A86D59" w:rsidRPr="00A8413F" w:rsidRDefault="00A86D59" w:rsidP="00535F1A">
            <w:pPr>
              <w:pStyle w:val="ab"/>
              <w:jc w:val="center"/>
              <w:rPr>
                <w:rFonts w:ascii="Times New Roman" w:hAnsi="Times New Roman"/>
                <w:color w:val="000000"/>
              </w:rPr>
            </w:pPr>
          </w:p>
        </w:tc>
        <w:tc>
          <w:tcPr>
            <w:tcW w:w="2268" w:type="dxa"/>
          </w:tcPr>
          <w:p w:rsidR="00A86D59" w:rsidRPr="00A8413F" w:rsidRDefault="00A86D59" w:rsidP="006C4648">
            <w:pPr>
              <w:pStyle w:val="ab"/>
              <w:rPr>
                <w:rFonts w:ascii="Times New Roman" w:hAnsi="Times New Roman"/>
              </w:rPr>
            </w:pPr>
            <w:r w:rsidRPr="00A8413F">
              <w:rPr>
                <w:rFonts w:ascii="Times New Roman" w:hAnsi="Times New Roman"/>
                <w:color w:val="000000"/>
              </w:rPr>
              <w:t>Лауреаты</w:t>
            </w:r>
          </w:p>
        </w:tc>
      </w:tr>
      <w:tr w:rsidR="00A86D59" w:rsidRPr="00453505" w:rsidTr="00535F1A">
        <w:tc>
          <w:tcPr>
            <w:tcW w:w="5671" w:type="dxa"/>
          </w:tcPr>
          <w:p w:rsidR="00A86D59" w:rsidRPr="00A8413F" w:rsidRDefault="00A86D59" w:rsidP="00535F1A">
            <w:pPr>
              <w:pStyle w:val="ab"/>
              <w:jc w:val="both"/>
              <w:rPr>
                <w:rFonts w:ascii="Times New Roman" w:hAnsi="Times New Roman"/>
                <w:color w:val="000000"/>
              </w:rPr>
            </w:pPr>
            <w:r>
              <w:rPr>
                <w:rFonts w:ascii="Times New Roman" w:hAnsi="Times New Roman"/>
                <w:color w:val="000000"/>
              </w:rPr>
              <w:t xml:space="preserve">Муниципальный этап Всероссийского конкурса </w:t>
            </w:r>
            <w:r>
              <w:rPr>
                <w:rFonts w:ascii="Times New Roman" w:hAnsi="Times New Roman"/>
                <w:color w:val="000000"/>
              </w:rPr>
              <w:lastRenderedPageBreak/>
              <w:t>«Воспитатель года»</w:t>
            </w:r>
          </w:p>
        </w:tc>
        <w:tc>
          <w:tcPr>
            <w:tcW w:w="2126" w:type="dxa"/>
          </w:tcPr>
          <w:p w:rsidR="00A86D59" w:rsidRPr="00A8413F" w:rsidRDefault="00A86D59" w:rsidP="00535F1A">
            <w:pPr>
              <w:pStyle w:val="ab"/>
              <w:jc w:val="center"/>
              <w:rPr>
                <w:rFonts w:ascii="Times New Roman" w:hAnsi="Times New Roman"/>
              </w:rPr>
            </w:pPr>
            <w:r>
              <w:rPr>
                <w:rFonts w:ascii="Times New Roman" w:hAnsi="Times New Roman"/>
                <w:color w:val="000000"/>
              </w:rPr>
              <w:lastRenderedPageBreak/>
              <w:t xml:space="preserve">муниципальный </w:t>
            </w:r>
            <w:r>
              <w:rPr>
                <w:rFonts w:ascii="Times New Roman" w:hAnsi="Times New Roman"/>
                <w:color w:val="000000"/>
              </w:rPr>
              <w:lastRenderedPageBreak/>
              <w:t xml:space="preserve">этап </w:t>
            </w:r>
          </w:p>
        </w:tc>
        <w:tc>
          <w:tcPr>
            <w:tcW w:w="2268" w:type="dxa"/>
          </w:tcPr>
          <w:p w:rsidR="00A86D59" w:rsidRPr="00A8413F" w:rsidRDefault="00A86D59" w:rsidP="006C4648">
            <w:pPr>
              <w:pStyle w:val="ab"/>
              <w:rPr>
                <w:rFonts w:ascii="Times New Roman" w:hAnsi="Times New Roman"/>
              </w:rPr>
            </w:pPr>
            <w:r>
              <w:rPr>
                <w:rFonts w:ascii="Times New Roman" w:hAnsi="Times New Roman"/>
              </w:rPr>
              <w:lastRenderedPageBreak/>
              <w:t>лауреат</w:t>
            </w:r>
          </w:p>
        </w:tc>
      </w:tr>
      <w:tr w:rsidR="00A86D59" w:rsidRPr="00453505" w:rsidTr="00535F1A">
        <w:tc>
          <w:tcPr>
            <w:tcW w:w="5671" w:type="dxa"/>
          </w:tcPr>
          <w:p w:rsidR="00A86D59" w:rsidRPr="00A8413F" w:rsidRDefault="00A86D59" w:rsidP="00535F1A">
            <w:pPr>
              <w:pStyle w:val="ab"/>
              <w:jc w:val="both"/>
              <w:rPr>
                <w:rFonts w:ascii="Times New Roman" w:hAnsi="Times New Roman"/>
                <w:color w:val="000000"/>
              </w:rPr>
            </w:pPr>
            <w:r w:rsidRPr="00A8413F">
              <w:rPr>
                <w:rFonts w:ascii="Times New Roman" w:hAnsi="Times New Roman"/>
              </w:rPr>
              <w:t>Научно-практической конференция «Современный взгляд на непрерывное повышение профессионального мастерства педагогических работников и управленческих кадров»</w:t>
            </w:r>
          </w:p>
        </w:tc>
        <w:tc>
          <w:tcPr>
            <w:tcW w:w="2126" w:type="dxa"/>
          </w:tcPr>
          <w:p w:rsidR="00A86D59" w:rsidRPr="00A8413F" w:rsidRDefault="00A86D59" w:rsidP="00535F1A">
            <w:pPr>
              <w:pStyle w:val="ab"/>
              <w:jc w:val="center"/>
              <w:rPr>
                <w:rFonts w:ascii="Times New Roman" w:hAnsi="Times New Roman"/>
                <w:color w:val="000000"/>
              </w:rPr>
            </w:pPr>
            <w:r w:rsidRPr="00A8413F">
              <w:rPr>
                <w:rFonts w:ascii="Times New Roman" w:hAnsi="Times New Roman"/>
              </w:rPr>
              <w:t>региональной</w:t>
            </w:r>
          </w:p>
        </w:tc>
        <w:tc>
          <w:tcPr>
            <w:tcW w:w="2268" w:type="dxa"/>
          </w:tcPr>
          <w:p w:rsidR="00A86D59" w:rsidRPr="00A8413F" w:rsidRDefault="00A86D59" w:rsidP="006C4648">
            <w:pPr>
              <w:pStyle w:val="ab"/>
              <w:rPr>
                <w:rFonts w:ascii="Times New Roman" w:hAnsi="Times New Roman"/>
                <w:color w:val="000000"/>
              </w:rPr>
            </w:pPr>
          </w:p>
        </w:tc>
      </w:tr>
      <w:tr w:rsidR="00A86D59" w:rsidRPr="00453505" w:rsidTr="00535F1A">
        <w:tc>
          <w:tcPr>
            <w:tcW w:w="5671" w:type="dxa"/>
          </w:tcPr>
          <w:p w:rsidR="00A86D59" w:rsidRPr="00FD6984" w:rsidRDefault="00A86D59" w:rsidP="00535F1A">
            <w:pPr>
              <w:pStyle w:val="ab"/>
              <w:jc w:val="both"/>
              <w:rPr>
                <w:rFonts w:ascii="Times New Roman" w:hAnsi="Times New Roman"/>
              </w:rPr>
            </w:pPr>
            <w:r w:rsidRPr="00FD6984">
              <w:rPr>
                <w:rFonts w:ascii="Times New Roman" w:hAnsi="Times New Roman"/>
              </w:rPr>
              <w:t>Областной конкурс«Лучшая воспитывающая среда в дошкольных образовательных организациях в номинации: «</w:t>
            </w:r>
            <w:r w:rsidRPr="00FD6984">
              <w:rPr>
                <w:rStyle w:val="a4"/>
                <w:rFonts w:ascii="Times New Roman" w:hAnsi="Times New Roman"/>
                <w:b w:val="0"/>
                <w:color w:val="000000" w:themeColor="text1"/>
              </w:rPr>
              <w:t>Воспитывающая среда физической и оздоровительной направленности</w:t>
            </w:r>
          </w:p>
        </w:tc>
        <w:tc>
          <w:tcPr>
            <w:tcW w:w="2126" w:type="dxa"/>
          </w:tcPr>
          <w:p w:rsidR="00A86D59" w:rsidRPr="00FD6984" w:rsidRDefault="00A86D59" w:rsidP="00535F1A">
            <w:pPr>
              <w:rPr>
                <w:rFonts w:ascii="Times New Roman" w:hAnsi="Times New Roman" w:cs="Times New Roman"/>
              </w:rPr>
            </w:pPr>
            <w:r w:rsidRPr="00FD6984">
              <w:rPr>
                <w:rFonts w:ascii="Times New Roman" w:hAnsi="Times New Roman" w:cs="Times New Roman"/>
              </w:rPr>
              <w:t>региональный</w:t>
            </w:r>
          </w:p>
        </w:tc>
        <w:tc>
          <w:tcPr>
            <w:tcW w:w="2268" w:type="dxa"/>
          </w:tcPr>
          <w:p w:rsidR="00A86D59" w:rsidRDefault="00A86D59" w:rsidP="006C4648">
            <w:pPr>
              <w:rPr>
                <w:rFonts w:ascii="Times New Roman" w:hAnsi="Times New Roman" w:cs="Times New Roman"/>
              </w:rPr>
            </w:pPr>
            <w:r w:rsidRPr="00FD6984">
              <w:rPr>
                <w:rFonts w:ascii="Times New Roman" w:hAnsi="Times New Roman" w:cs="Times New Roman"/>
              </w:rPr>
              <w:t xml:space="preserve">Лауреаты, </w:t>
            </w:r>
          </w:p>
          <w:p w:rsidR="00A86D59" w:rsidRPr="00FD6984" w:rsidRDefault="00A86D59" w:rsidP="006C4648">
            <w:pPr>
              <w:rPr>
                <w:rFonts w:ascii="Times New Roman" w:hAnsi="Times New Roman" w:cs="Times New Roman"/>
              </w:rPr>
            </w:pPr>
            <w:r w:rsidRPr="00FD6984">
              <w:rPr>
                <w:rFonts w:ascii="Times New Roman" w:hAnsi="Times New Roman" w:cs="Times New Roman"/>
              </w:rPr>
              <w:t>серебряная медаль</w:t>
            </w:r>
          </w:p>
        </w:tc>
      </w:tr>
      <w:tr w:rsidR="00A86D59" w:rsidRPr="00453505" w:rsidTr="00535F1A">
        <w:tc>
          <w:tcPr>
            <w:tcW w:w="5671" w:type="dxa"/>
          </w:tcPr>
          <w:p w:rsidR="00A86D59" w:rsidRPr="00D30E4F" w:rsidRDefault="00A86D59" w:rsidP="00535F1A">
            <w:pPr>
              <w:pStyle w:val="af"/>
              <w:jc w:val="both"/>
              <w:rPr>
                <w:color w:val="000000"/>
                <w:sz w:val="22"/>
                <w:szCs w:val="22"/>
              </w:rPr>
            </w:pPr>
            <w:r w:rsidRPr="00D30E4F">
              <w:rPr>
                <w:color w:val="000000"/>
                <w:sz w:val="22"/>
                <w:szCs w:val="22"/>
              </w:rPr>
              <w:t xml:space="preserve">Сессия «Инновационные подходы в работе с детьми с особыми возможностями здоровья» </w:t>
            </w:r>
            <w:r>
              <w:rPr>
                <w:color w:val="000000"/>
                <w:sz w:val="22"/>
                <w:szCs w:val="22"/>
              </w:rPr>
              <w:t>г. Прокопьевск</w:t>
            </w:r>
          </w:p>
          <w:p w:rsidR="00A86D59" w:rsidRDefault="00A86D59" w:rsidP="00535F1A">
            <w:pPr>
              <w:pStyle w:val="af"/>
              <w:jc w:val="both"/>
              <w:rPr>
                <w:color w:val="000000"/>
                <w:sz w:val="22"/>
                <w:szCs w:val="22"/>
              </w:rPr>
            </w:pPr>
            <w:r w:rsidRPr="00D30E4F">
              <w:rPr>
                <w:color w:val="000000"/>
                <w:sz w:val="22"/>
                <w:szCs w:val="22"/>
              </w:rPr>
              <w:t>«Эффективные практики работы с детьми с РАС и РДА»</w:t>
            </w:r>
          </w:p>
          <w:p w:rsidR="00A86D59" w:rsidRDefault="00A86D59" w:rsidP="00535F1A">
            <w:pPr>
              <w:pStyle w:val="af"/>
              <w:jc w:val="both"/>
              <w:rPr>
                <w:color w:val="000000"/>
                <w:sz w:val="22"/>
                <w:szCs w:val="22"/>
              </w:rPr>
            </w:pPr>
            <w:r>
              <w:rPr>
                <w:color w:val="000000"/>
                <w:sz w:val="22"/>
                <w:szCs w:val="22"/>
              </w:rPr>
              <w:t>«Организация психолого-педагогической поддержки детей с осложненным неврологическим статусом»</w:t>
            </w:r>
          </w:p>
          <w:p w:rsidR="00A86D59" w:rsidRPr="00A54142" w:rsidRDefault="00A86D59" w:rsidP="00535F1A">
            <w:pPr>
              <w:pStyle w:val="af"/>
              <w:jc w:val="both"/>
              <w:rPr>
                <w:color w:val="000000" w:themeColor="text1"/>
                <w:sz w:val="22"/>
                <w:szCs w:val="22"/>
              </w:rPr>
            </w:pPr>
            <w:r>
              <w:rPr>
                <w:rFonts w:eastAsiaTheme="minorEastAsia"/>
                <w:bCs/>
                <w:color w:val="000000" w:themeColor="text1"/>
                <w:kern w:val="0"/>
                <w:sz w:val="22"/>
                <w:szCs w:val="22"/>
                <w:shd w:val="clear" w:color="auto" w:fill="FFFFFF"/>
              </w:rPr>
              <w:t>«</w:t>
            </w:r>
            <w:r w:rsidRPr="00A54142">
              <w:rPr>
                <w:rFonts w:eastAsiaTheme="minorEastAsia"/>
                <w:bCs/>
                <w:color w:val="000000" w:themeColor="text1"/>
                <w:kern w:val="0"/>
                <w:sz w:val="22"/>
                <w:szCs w:val="22"/>
                <w:shd w:val="clear" w:color="auto" w:fill="FFFFFF"/>
              </w:rPr>
              <w:t>Использование </w:t>
            </w:r>
            <w:hyperlink r:id="rId12" w:tooltip="социоигровых" w:history="1">
              <w:r w:rsidRPr="00A54142">
                <w:rPr>
                  <w:rFonts w:eastAsiaTheme="minorEastAsia"/>
                  <w:bCs/>
                  <w:color w:val="000000" w:themeColor="text1"/>
                  <w:kern w:val="0"/>
                  <w:sz w:val="22"/>
                  <w:szCs w:val="22"/>
                  <w:u w:val="single"/>
                  <w:shd w:val="clear" w:color="auto" w:fill="FFFFFF"/>
                </w:rPr>
                <w:t>социоигровых</w:t>
              </w:r>
            </w:hyperlink>
            <w:r w:rsidRPr="00A54142">
              <w:rPr>
                <w:rFonts w:eastAsiaTheme="minorEastAsia"/>
                <w:bCs/>
                <w:color w:val="000000" w:themeColor="text1"/>
                <w:kern w:val="0"/>
                <w:sz w:val="22"/>
                <w:szCs w:val="22"/>
                <w:shd w:val="clear" w:color="auto" w:fill="FFFFFF"/>
              </w:rPr>
              <w:t> технологий в работе с детьми с ОВЗ</w:t>
            </w:r>
            <w:r w:rsidRPr="00A54142">
              <w:rPr>
                <w:rFonts w:eastAsiaTheme="minorEastAsia"/>
                <w:color w:val="000000" w:themeColor="text1"/>
                <w:kern w:val="0"/>
                <w:sz w:val="22"/>
                <w:szCs w:val="22"/>
                <w:shd w:val="clear" w:color="auto" w:fill="FFFFFF"/>
              </w:rPr>
              <w:t>»</w:t>
            </w:r>
          </w:p>
        </w:tc>
        <w:tc>
          <w:tcPr>
            <w:tcW w:w="2126" w:type="dxa"/>
          </w:tcPr>
          <w:p w:rsidR="00A86D59" w:rsidRPr="00D30E4F" w:rsidRDefault="00A86D59" w:rsidP="00535F1A">
            <w:pPr>
              <w:jc w:val="center"/>
              <w:rPr>
                <w:rFonts w:ascii="Times New Roman" w:hAnsi="Times New Roman" w:cs="Times New Roman"/>
              </w:rPr>
            </w:pPr>
            <w:r w:rsidRPr="00D30E4F">
              <w:rPr>
                <w:rFonts w:ascii="Times New Roman" w:hAnsi="Times New Roman" w:cs="Times New Roman"/>
              </w:rPr>
              <w:t>региональной</w:t>
            </w:r>
          </w:p>
        </w:tc>
        <w:tc>
          <w:tcPr>
            <w:tcW w:w="2268" w:type="dxa"/>
          </w:tcPr>
          <w:p w:rsidR="00A86D59" w:rsidRPr="00D30E4F" w:rsidRDefault="00A86D59" w:rsidP="006C4648">
            <w:pPr>
              <w:rPr>
                <w:rFonts w:ascii="Times New Roman" w:hAnsi="Times New Roman" w:cs="Times New Roman"/>
              </w:rPr>
            </w:pPr>
            <w:r w:rsidRPr="00D30E4F">
              <w:rPr>
                <w:rFonts w:ascii="Times New Roman" w:hAnsi="Times New Roman" w:cs="Times New Roman"/>
              </w:rPr>
              <w:t>6 учас</w:t>
            </w:r>
            <w:r>
              <w:rPr>
                <w:rFonts w:ascii="Times New Roman" w:hAnsi="Times New Roman" w:cs="Times New Roman"/>
              </w:rPr>
              <w:t>т</w:t>
            </w:r>
            <w:r w:rsidRPr="00D30E4F">
              <w:rPr>
                <w:rFonts w:ascii="Times New Roman" w:hAnsi="Times New Roman" w:cs="Times New Roman"/>
              </w:rPr>
              <w:t>ников</w:t>
            </w:r>
          </w:p>
        </w:tc>
      </w:tr>
      <w:tr w:rsidR="00A86D59" w:rsidRPr="00453505" w:rsidTr="00535F1A">
        <w:tc>
          <w:tcPr>
            <w:tcW w:w="5671" w:type="dxa"/>
          </w:tcPr>
          <w:p w:rsidR="00A86D59" w:rsidRDefault="00A86D59" w:rsidP="00535F1A">
            <w:pPr>
              <w:pStyle w:val="ab"/>
              <w:jc w:val="both"/>
              <w:rPr>
                <w:rFonts w:ascii="Times New Roman" w:hAnsi="Times New Roman"/>
                <w:color w:val="000000"/>
              </w:rPr>
            </w:pPr>
            <w:r w:rsidRPr="00A8413F">
              <w:rPr>
                <w:rFonts w:ascii="Times New Roman" w:hAnsi="Times New Roman"/>
                <w:color w:val="000000"/>
              </w:rPr>
              <w:t>Баркемп «Дошкольное образование: инновационные проекты и эффективные практики»</w:t>
            </w:r>
          </w:p>
          <w:p w:rsidR="00A86D59" w:rsidRDefault="00A86D59" w:rsidP="00535F1A">
            <w:pPr>
              <w:pStyle w:val="ab"/>
              <w:jc w:val="both"/>
              <w:rPr>
                <w:rFonts w:ascii="Times New Roman" w:hAnsi="Times New Roman"/>
                <w:color w:val="000000"/>
              </w:rPr>
            </w:pPr>
            <w:r>
              <w:rPr>
                <w:rFonts w:ascii="Times New Roman" w:hAnsi="Times New Roman"/>
                <w:color w:val="000000"/>
              </w:rPr>
              <w:t>Методический нон-стоп «Эффективные практики дошкольного образования»:</w:t>
            </w:r>
          </w:p>
          <w:p w:rsidR="00A86D59"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Использование настенных панелей в работе с детьми с ОВЗ,</w:t>
            </w:r>
          </w:p>
          <w:p w:rsidR="00A86D59"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Использование настенных панелей в работе учителя -логопеда</w:t>
            </w:r>
          </w:p>
          <w:p w:rsidR="00A86D59"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Использование напольных игр в работе с дошкольниками</w:t>
            </w:r>
          </w:p>
          <w:p w:rsidR="00A86D59"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Использование лепбука в формировании основ финансовой грамотности.</w:t>
            </w:r>
          </w:p>
          <w:p w:rsidR="00A86D59"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 xml:space="preserve">Использование напольных игр для ознакомления дошкольников с родным краем на примере игры «Путешествие по горной Шории» </w:t>
            </w:r>
          </w:p>
          <w:p w:rsidR="00A86D59" w:rsidRPr="00A8413F" w:rsidRDefault="00A86D59" w:rsidP="00B02228">
            <w:pPr>
              <w:pStyle w:val="ab"/>
              <w:numPr>
                <w:ilvl w:val="0"/>
                <w:numId w:val="32"/>
              </w:numPr>
              <w:ind w:left="178" w:firstLine="0"/>
              <w:jc w:val="both"/>
              <w:rPr>
                <w:rFonts w:ascii="Times New Roman" w:hAnsi="Times New Roman"/>
                <w:color w:val="000000"/>
              </w:rPr>
            </w:pPr>
            <w:r>
              <w:rPr>
                <w:rFonts w:ascii="Times New Roman" w:hAnsi="Times New Roman"/>
                <w:color w:val="000000"/>
              </w:rPr>
              <w:t>Конструктор  Индивидуального образовательного маршрута для детей с ОВЗ</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rPr>
              <w:t>региональной</w:t>
            </w:r>
          </w:p>
        </w:tc>
        <w:tc>
          <w:tcPr>
            <w:tcW w:w="2268" w:type="dxa"/>
          </w:tcPr>
          <w:p w:rsidR="00A86D59" w:rsidRPr="002F3FFF" w:rsidRDefault="00A86D59" w:rsidP="006C4648">
            <w:pPr>
              <w:pStyle w:val="ab"/>
              <w:rPr>
                <w:rFonts w:ascii="Times New Roman" w:hAnsi="Times New Roman"/>
              </w:rPr>
            </w:pPr>
            <w:r>
              <w:rPr>
                <w:rFonts w:ascii="Times New Roman" w:hAnsi="Times New Roman"/>
              </w:rPr>
              <w:t>9</w:t>
            </w:r>
            <w:r w:rsidRPr="002F3FFF">
              <w:rPr>
                <w:rFonts w:ascii="Times New Roman" w:hAnsi="Times New Roman"/>
              </w:rPr>
              <w:t xml:space="preserve"> участников</w:t>
            </w:r>
          </w:p>
        </w:tc>
      </w:tr>
      <w:tr w:rsidR="00A86D59" w:rsidRPr="00453505" w:rsidTr="00535F1A">
        <w:trPr>
          <w:trHeight w:val="469"/>
        </w:trPr>
        <w:tc>
          <w:tcPr>
            <w:tcW w:w="5671" w:type="dxa"/>
          </w:tcPr>
          <w:p w:rsidR="00A86D59" w:rsidRPr="00A8413F" w:rsidRDefault="00A86D59" w:rsidP="00535F1A">
            <w:pPr>
              <w:rPr>
                <w:rFonts w:ascii="Times New Roman" w:hAnsi="Times New Roman" w:cs="Times New Roman"/>
              </w:rPr>
            </w:pPr>
            <w:r w:rsidRPr="00A8413F">
              <w:rPr>
                <w:rFonts w:ascii="Times New Roman" w:hAnsi="Times New Roman" w:cs="Times New Roman"/>
              </w:rPr>
              <w:t xml:space="preserve"> «Педагогические таланты Кузбасса»</w:t>
            </w:r>
          </w:p>
        </w:tc>
        <w:tc>
          <w:tcPr>
            <w:tcW w:w="2126" w:type="dxa"/>
          </w:tcPr>
          <w:p w:rsidR="00A86D59" w:rsidRPr="00A8413F" w:rsidRDefault="00A86D59" w:rsidP="00535F1A">
            <w:pPr>
              <w:pStyle w:val="ab"/>
              <w:jc w:val="center"/>
              <w:rPr>
                <w:rFonts w:ascii="Times New Roman" w:hAnsi="Times New Roman"/>
              </w:rPr>
            </w:pPr>
            <w:r w:rsidRPr="00A8413F">
              <w:rPr>
                <w:rFonts w:ascii="Times New Roman" w:hAnsi="Times New Roman"/>
              </w:rPr>
              <w:t>муниципальный этап</w:t>
            </w:r>
          </w:p>
        </w:tc>
        <w:tc>
          <w:tcPr>
            <w:tcW w:w="2268" w:type="dxa"/>
          </w:tcPr>
          <w:p w:rsidR="00A86D59" w:rsidRPr="002F3FFF" w:rsidRDefault="00A86D59" w:rsidP="006C4648">
            <w:pPr>
              <w:pStyle w:val="ab"/>
              <w:rPr>
                <w:rFonts w:ascii="Times New Roman" w:hAnsi="Times New Roman"/>
              </w:rPr>
            </w:pPr>
            <w:r w:rsidRPr="002F3FFF">
              <w:rPr>
                <w:rFonts w:ascii="Times New Roman" w:hAnsi="Times New Roman"/>
              </w:rPr>
              <w:t>победители</w:t>
            </w:r>
          </w:p>
        </w:tc>
      </w:tr>
      <w:tr w:rsidR="00A86D59" w:rsidRPr="00453505" w:rsidTr="00535F1A">
        <w:tc>
          <w:tcPr>
            <w:tcW w:w="5671" w:type="dxa"/>
          </w:tcPr>
          <w:p w:rsidR="00A86D59" w:rsidRPr="00266F87" w:rsidRDefault="00A86D59" w:rsidP="00535F1A">
            <w:pPr>
              <w:pStyle w:val="af"/>
              <w:rPr>
                <w:color w:val="000000"/>
                <w:sz w:val="22"/>
                <w:szCs w:val="22"/>
              </w:rPr>
            </w:pPr>
            <w:r w:rsidRPr="00266F87">
              <w:rPr>
                <w:color w:val="000000"/>
                <w:sz w:val="22"/>
                <w:szCs w:val="22"/>
              </w:rPr>
              <w:t>Областной интенсив «Школа профилактики деструктивного поведения в молодёжной среде»</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региональной</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color w:val="000000"/>
              </w:rPr>
              <w:t xml:space="preserve">участники, </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Форум Педагоги России</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всероссийский</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12 участников</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3 Прокопьевский образовательный салон «Воспитание дошкольников в эпоху глобальных преобразований: перспективы, успешные практики»</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color w:val="000000"/>
              </w:rPr>
              <w:t>всероссийский</w:t>
            </w:r>
          </w:p>
          <w:p w:rsidR="00A86D59" w:rsidRPr="00266F87" w:rsidRDefault="00A86D59" w:rsidP="00535F1A">
            <w:pPr>
              <w:pStyle w:val="ab"/>
              <w:jc w:val="center"/>
              <w:rPr>
                <w:rFonts w:ascii="Times New Roman" w:hAnsi="Times New Roman"/>
              </w:rPr>
            </w:pPr>
            <w:r w:rsidRPr="00266F87">
              <w:rPr>
                <w:rFonts w:ascii="Times New Roman" w:hAnsi="Times New Roman"/>
                <w:color w:val="000000"/>
              </w:rPr>
              <w:t>дистанционный</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14 участников</w:t>
            </w:r>
          </w:p>
        </w:tc>
      </w:tr>
      <w:tr w:rsidR="00A86D59" w:rsidRPr="00453505" w:rsidTr="00535F1A">
        <w:tc>
          <w:tcPr>
            <w:tcW w:w="5671" w:type="dxa"/>
          </w:tcPr>
          <w:p w:rsidR="00A86D59" w:rsidRPr="00266F87" w:rsidRDefault="00A86D59" w:rsidP="00535F1A">
            <w:pPr>
              <w:pStyle w:val="af"/>
              <w:rPr>
                <w:color w:val="000000"/>
                <w:sz w:val="22"/>
                <w:szCs w:val="22"/>
              </w:rPr>
            </w:pPr>
            <w:r w:rsidRPr="00266F87">
              <w:rPr>
                <w:color w:val="000000"/>
                <w:sz w:val="22"/>
                <w:szCs w:val="22"/>
              </w:rPr>
              <w:t>Областной конкурс: профориентационных материалов «Профессия, которую я выбираю»</w:t>
            </w:r>
          </w:p>
        </w:tc>
        <w:tc>
          <w:tcPr>
            <w:tcW w:w="2126" w:type="dxa"/>
          </w:tcPr>
          <w:p w:rsidR="00A86D59" w:rsidRPr="00266F87" w:rsidRDefault="00A86D59" w:rsidP="00535F1A">
            <w:pPr>
              <w:pStyle w:val="ab"/>
              <w:jc w:val="center"/>
              <w:rPr>
                <w:rFonts w:ascii="Times New Roman" w:hAnsi="Times New Roman"/>
              </w:rPr>
            </w:pP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Победитель, лауреаты,</w:t>
            </w:r>
          </w:p>
          <w:p w:rsidR="00A86D59" w:rsidRPr="00266F87" w:rsidRDefault="00A86D59" w:rsidP="006C4648">
            <w:pPr>
              <w:pStyle w:val="ab"/>
              <w:rPr>
                <w:rFonts w:ascii="Times New Roman" w:hAnsi="Times New Roman"/>
              </w:rPr>
            </w:pPr>
            <w:r w:rsidRPr="00266F87">
              <w:rPr>
                <w:rFonts w:ascii="Times New Roman" w:hAnsi="Times New Roman"/>
              </w:rPr>
              <w:t>3 участника</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 xml:space="preserve"> Конкурс лучшую фотографию «Горная Шория</w:t>
            </w:r>
            <w:r>
              <w:rPr>
                <w:rFonts w:ascii="Times New Roman" w:hAnsi="Times New Roman"/>
              </w:rPr>
              <w:t>- жемчужина Кузбасса»</w:t>
            </w:r>
          </w:p>
        </w:tc>
        <w:tc>
          <w:tcPr>
            <w:tcW w:w="2126" w:type="dxa"/>
          </w:tcPr>
          <w:p w:rsidR="00A86D59" w:rsidRPr="00266F87" w:rsidRDefault="00A86D59" w:rsidP="00535F1A">
            <w:pPr>
              <w:pStyle w:val="ab"/>
              <w:jc w:val="center"/>
              <w:rPr>
                <w:rFonts w:ascii="Times New Roman" w:hAnsi="Times New Roman"/>
              </w:rPr>
            </w:pP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12 участников, победители, лауреаты</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Всероссийский конкурс «Педагогика 21 века»</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color w:val="000000"/>
              </w:rPr>
              <w:t>всероссийский</w:t>
            </w:r>
          </w:p>
          <w:p w:rsidR="00A86D59" w:rsidRPr="00266F87" w:rsidRDefault="00A86D59" w:rsidP="00535F1A">
            <w:pPr>
              <w:pStyle w:val="ab"/>
              <w:jc w:val="center"/>
              <w:rPr>
                <w:rFonts w:ascii="Times New Roman" w:hAnsi="Times New Roman"/>
              </w:rPr>
            </w:pPr>
            <w:r w:rsidRPr="00266F87">
              <w:rPr>
                <w:rFonts w:ascii="Times New Roman" w:hAnsi="Times New Roman"/>
                <w:color w:val="000000"/>
              </w:rPr>
              <w:t>дистанционный</w:t>
            </w:r>
          </w:p>
        </w:tc>
        <w:tc>
          <w:tcPr>
            <w:tcW w:w="2268" w:type="dxa"/>
          </w:tcPr>
          <w:p w:rsidR="00A86D59" w:rsidRPr="00266F87" w:rsidRDefault="00A86D59" w:rsidP="006C4648">
            <w:pPr>
              <w:pStyle w:val="ab"/>
              <w:rPr>
                <w:rFonts w:ascii="Times New Roman" w:hAnsi="Times New Roman"/>
              </w:rPr>
            </w:pPr>
            <w:r>
              <w:rPr>
                <w:rFonts w:ascii="Times New Roman" w:hAnsi="Times New Roman"/>
              </w:rPr>
              <w:t>Лауреаты,  3</w:t>
            </w:r>
            <w:r w:rsidRPr="00266F87">
              <w:rPr>
                <w:rFonts w:ascii="Times New Roman" w:hAnsi="Times New Roman"/>
              </w:rPr>
              <w:t xml:space="preserve"> участника</w:t>
            </w:r>
          </w:p>
        </w:tc>
      </w:tr>
      <w:tr w:rsidR="00A86D59" w:rsidRPr="00453505" w:rsidTr="00535F1A">
        <w:tc>
          <w:tcPr>
            <w:tcW w:w="5671" w:type="dxa"/>
          </w:tcPr>
          <w:p w:rsidR="00A86D59" w:rsidRPr="00266F87" w:rsidRDefault="00A86D59" w:rsidP="00535F1A">
            <w:pPr>
              <w:pStyle w:val="ab"/>
              <w:jc w:val="both"/>
              <w:rPr>
                <w:rFonts w:ascii="Times New Roman" w:hAnsi="Times New Roman"/>
                <w:color w:val="000000"/>
              </w:rPr>
            </w:pPr>
            <w:r>
              <w:rPr>
                <w:rFonts w:ascii="Times New Roman" w:hAnsi="Times New Roman"/>
                <w:color w:val="000000"/>
              </w:rPr>
              <w:t>Конкурс грантовых проектов Евраза «Город идей- город друзей»</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color w:val="000000"/>
              </w:rPr>
              <w:t>всероссийский</w:t>
            </w:r>
          </w:p>
        </w:tc>
        <w:tc>
          <w:tcPr>
            <w:tcW w:w="2268" w:type="dxa"/>
          </w:tcPr>
          <w:p w:rsidR="00A86D59" w:rsidRDefault="00A86D59" w:rsidP="006C4648">
            <w:pPr>
              <w:pStyle w:val="ab"/>
              <w:rPr>
                <w:rFonts w:ascii="Times New Roman" w:hAnsi="Times New Roman"/>
              </w:rPr>
            </w:pPr>
            <w:r>
              <w:rPr>
                <w:rFonts w:ascii="Times New Roman" w:hAnsi="Times New Roman"/>
              </w:rPr>
              <w:t>2 проекта</w:t>
            </w:r>
          </w:p>
          <w:p w:rsidR="00A86D59" w:rsidRPr="00266F87" w:rsidRDefault="00A86D59" w:rsidP="006C4648">
            <w:pPr>
              <w:pStyle w:val="ab"/>
              <w:rPr>
                <w:rFonts w:ascii="Times New Roman" w:hAnsi="Times New Roman"/>
              </w:rPr>
            </w:pPr>
            <w:r w:rsidRPr="00266F87">
              <w:rPr>
                <w:rFonts w:ascii="Times New Roman" w:hAnsi="Times New Roman"/>
              </w:rPr>
              <w:t>Участники</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color w:val="000000"/>
              </w:rPr>
              <w:t>Выставка методических пособий по формированию основ финансовой грамотности у детей дошкольного возраста»</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районная</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Участники</w:t>
            </w:r>
          </w:p>
        </w:tc>
      </w:tr>
      <w:tr w:rsidR="00A86D59" w:rsidRPr="00453505" w:rsidTr="00535F1A">
        <w:tc>
          <w:tcPr>
            <w:tcW w:w="5671" w:type="dxa"/>
          </w:tcPr>
          <w:p w:rsidR="00A86D59" w:rsidRPr="00266F87" w:rsidRDefault="00A86D59" w:rsidP="00535F1A">
            <w:pPr>
              <w:pStyle w:val="ab"/>
              <w:jc w:val="both"/>
              <w:rPr>
                <w:rFonts w:ascii="Times New Roman" w:hAnsi="Times New Roman"/>
                <w:color w:val="000000"/>
              </w:rPr>
            </w:pPr>
            <w:r w:rsidRPr="00266F87">
              <w:rPr>
                <w:rFonts w:ascii="Times New Roman" w:hAnsi="Times New Roman"/>
                <w:color w:val="000000"/>
              </w:rPr>
              <w:t>Конкурс детских мультипликационных фильмов «Кузбасский кораблик мечты»</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color w:val="000000"/>
              </w:rPr>
              <w:t>региональный</w:t>
            </w:r>
          </w:p>
        </w:tc>
        <w:tc>
          <w:tcPr>
            <w:tcW w:w="2268" w:type="dxa"/>
          </w:tcPr>
          <w:p w:rsidR="00A86D59" w:rsidRPr="00266F87" w:rsidRDefault="00A86D59" w:rsidP="006C4648">
            <w:pPr>
              <w:pStyle w:val="ab"/>
              <w:rPr>
                <w:rFonts w:ascii="Times New Roman" w:hAnsi="Times New Roman"/>
                <w:color w:val="000000"/>
              </w:rPr>
            </w:pPr>
            <w:r w:rsidRPr="00266F87">
              <w:rPr>
                <w:rFonts w:ascii="Times New Roman" w:hAnsi="Times New Roman"/>
                <w:color w:val="000000"/>
              </w:rPr>
              <w:t>Лауреаты,  4 участника</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lastRenderedPageBreak/>
              <w:t>Областной открытый фестиваль-конкурс детско-юношеского видеотворчества «Распахни глаза»</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региональный</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участники</w:t>
            </w:r>
          </w:p>
        </w:tc>
      </w:tr>
      <w:tr w:rsidR="00A86D59" w:rsidRPr="00453505" w:rsidTr="00535F1A">
        <w:tc>
          <w:tcPr>
            <w:tcW w:w="5671" w:type="dxa"/>
          </w:tcPr>
          <w:p w:rsidR="00A86D59" w:rsidRPr="00266F87" w:rsidRDefault="00A86D59" w:rsidP="00535F1A">
            <w:pPr>
              <w:pStyle w:val="ab"/>
              <w:jc w:val="both"/>
              <w:rPr>
                <w:rFonts w:ascii="Times New Roman" w:hAnsi="Times New Roman"/>
                <w:color w:val="000000"/>
              </w:rPr>
            </w:pPr>
            <w:r>
              <w:rPr>
                <w:rFonts w:ascii="Times New Roman" w:hAnsi="Times New Roman"/>
                <w:color w:val="000000"/>
              </w:rPr>
              <w:t>Районный семинар «</w:t>
            </w:r>
            <w:r w:rsidRPr="00266F87">
              <w:rPr>
                <w:rFonts w:ascii="Times New Roman" w:hAnsi="Times New Roman"/>
                <w:color w:val="000000"/>
              </w:rPr>
              <w:t>Новые подходы по организации экологического воспитания детей дошкольного возраста»</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color w:val="000000"/>
              </w:rPr>
              <w:t>муниципальный  совместно Шорским национальным парком.</w:t>
            </w:r>
          </w:p>
        </w:tc>
        <w:tc>
          <w:tcPr>
            <w:tcW w:w="2268" w:type="dxa"/>
          </w:tcPr>
          <w:p w:rsidR="00A86D59" w:rsidRPr="00266F87" w:rsidRDefault="00A86D59" w:rsidP="006C4648">
            <w:pPr>
              <w:pStyle w:val="ab"/>
              <w:rPr>
                <w:rFonts w:ascii="Times New Roman" w:hAnsi="Times New Roman"/>
                <w:color w:val="000000"/>
              </w:rPr>
            </w:pPr>
            <w:r w:rsidRPr="00266F87">
              <w:rPr>
                <w:rFonts w:ascii="Times New Roman" w:hAnsi="Times New Roman"/>
                <w:color w:val="000000"/>
              </w:rPr>
              <w:t>Организаторы</w:t>
            </w:r>
          </w:p>
          <w:p w:rsidR="00A86D59" w:rsidRPr="00266F87" w:rsidRDefault="00A86D59" w:rsidP="006C4648">
            <w:pPr>
              <w:pStyle w:val="ab"/>
              <w:rPr>
                <w:rFonts w:ascii="Times New Roman" w:hAnsi="Times New Roman"/>
                <w:color w:val="000000"/>
              </w:rPr>
            </w:pPr>
            <w:r w:rsidRPr="00266F87">
              <w:rPr>
                <w:rFonts w:ascii="Times New Roman" w:hAnsi="Times New Roman"/>
                <w:color w:val="000000"/>
              </w:rPr>
              <w:t>15 участников</w:t>
            </w:r>
          </w:p>
        </w:tc>
      </w:tr>
      <w:tr w:rsidR="00A86D59" w:rsidRPr="00453505" w:rsidTr="00535F1A">
        <w:trPr>
          <w:trHeight w:val="754"/>
        </w:trPr>
        <w:tc>
          <w:tcPr>
            <w:tcW w:w="5671" w:type="dxa"/>
          </w:tcPr>
          <w:p w:rsidR="00A86D59" w:rsidRPr="00266F87" w:rsidRDefault="00A86D59" w:rsidP="00535F1A">
            <w:pPr>
              <w:pStyle w:val="ab"/>
              <w:rPr>
                <w:rFonts w:ascii="Times New Roman" w:hAnsi="Times New Roman"/>
              </w:rPr>
            </w:pPr>
            <w:r w:rsidRPr="00266F87">
              <w:rPr>
                <w:rFonts w:ascii="Times New Roman" w:hAnsi="Times New Roman"/>
              </w:rPr>
              <w:t>Районный конкурс-фестиваль на тему бизиборд, как средство всестороннего развития ребенка  «От идей до воплощения»</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rPr>
              <w:t>Районный</w:t>
            </w:r>
          </w:p>
        </w:tc>
        <w:tc>
          <w:tcPr>
            <w:tcW w:w="2268" w:type="dxa"/>
          </w:tcPr>
          <w:p w:rsidR="00A86D59" w:rsidRPr="00266F87" w:rsidRDefault="00A86D59" w:rsidP="006C4648">
            <w:pPr>
              <w:pStyle w:val="ab"/>
              <w:rPr>
                <w:rFonts w:ascii="Times New Roman" w:hAnsi="Times New Roman"/>
                <w:color w:val="000000"/>
              </w:rPr>
            </w:pPr>
            <w:r w:rsidRPr="00266F87">
              <w:rPr>
                <w:rFonts w:ascii="Times New Roman" w:hAnsi="Times New Roman"/>
                <w:color w:val="000000"/>
              </w:rPr>
              <w:t>Победитель,  3 участника</w:t>
            </w:r>
          </w:p>
        </w:tc>
      </w:tr>
      <w:tr w:rsidR="00A86D59" w:rsidRPr="00453505" w:rsidTr="00535F1A">
        <w:tc>
          <w:tcPr>
            <w:tcW w:w="5671" w:type="dxa"/>
          </w:tcPr>
          <w:p w:rsidR="00A86D59" w:rsidRPr="00266F87" w:rsidRDefault="00A86D59" w:rsidP="00535F1A">
            <w:pPr>
              <w:pStyle w:val="ab"/>
              <w:jc w:val="both"/>
              <w:rPr>
                <w:rFonts w:ascii="Times New Roman" w:hAnsi="Times New Roman"/>
                <w:color w:val="000000"/>
              </w:rPr>
            </w:pPr>
            <w:r w:rsidRPr="00266F87">
              <w:rPr>
                <w:rFonts w:ascii="Times New Roman" w:hAnsi="Times New Roman"/>
                <w:color w:val="000000"/>
              </w:rPr>
              <w:t>Районный конкурс «Экология дело каждого»</w:t>
            </w:r>
          </w:p>
        </w:tc>
        <w:tc>
          <w:tcPr>
            <w:tcW w:w="2126" w:type="dxa"/>
          </w:tcPr>
          <w:p w:rsidR="00A86D59" w:rsidRPr="00266F87" w:rsidRDefault="00A86D59" w:rsidP="00535F1A">
            <w:pPr>
              <w:pStyle w:val="ab"/>
              <w:jc w:val="center"/>
              <w:rPr>
                <w:rFonts w:ascii="Times New Roman" w:hAnsi="Times New Roman"/>
                <w:color w:val="000000"/>
              </w:rPr>
            </w:pPr>
            <w:r w:rsidRPr="00266F87">
              <w:rPr>
                <w:rFonts w:ascii="Times New Roman" w:hAnsi="Times New Roman"/>
                <w:color w:val="000000"/>
              </w:rPr>
              <w:t>районный</w:t>
            </w:r>
          </w:p>
        </w:tc>
        <w:tc>
          <w:tcPr>
            <w:tcW w:w="2268" w:type="dxa"/>
          </w:tcPr>
          <w:p w:rsidR="00A86D59" w:rsidRPr="00266F87" w:rsidRDefault="00A86D59" w:rsidP="006C4648">
            <w:pPr>
              <w:pStyle w:val="ab"/>
              <w:ind w:right="-2"/>
              <w:rPr>
                <w:rFonts w:ascii="Times New Roman" w:hAnsi="Times New Roman"/>
                <w:color w:val="000000"/>
              </w:rPr>
            </w:pPr>
            <w:r w:rsidRPr="00266F87">
              <w:rPr>
                <w:rFonts w:ascii="Times New Roman" w:hAnsi="Times New Roman"/>
                <w:color w:val="000000"/>
              </w:rPr>
              <w:t xml:space="preserve">Организаторы </w:t>
            </w:r>
          </w:p>
          <w:p w:rsidR="00A86D59" w:rsidRPr="00266F87" w:rsidRDefault="00A86D59" w:rsidP="006C4648">
            <w:pPr>
              <w:pStyle w:val="ab"/>
              <w:ind w:right="-2"/>
              <w:rPr>
                <w:rFonts w:ascii="Times New Roman" w:hAnsi="Times New Roman"/>
                <w:color w:val="000000"/>
              </w:rPr>
            </w:pPr>
            <w:r w:rsidRPr="00266F87">
              <w:rPr>
                <w:rFonts w:ascii="Times New Roman" w:hAnsi="Times New Roman"/>
                <w:color w:val="000000"/>
              </w:rPr>
              <w:t>победитель, лауреат,</w:t>
            </w:r>
          </w:p>
          <w:p w:rsidR="00A86D59" w:rsidRPr="00266F87" w:rsidRDefault="00A86D59" w:rsidP="006C4648">
            <w:pPr>
              <w:pStyle w:val="ab"/>
              <w:ind w:right="-2"/>
              <w:rPr>
                <w:rFonts w:ascii="Times New Roman" w:hAnsi="Times New Roman"/>
                <w:color w:val="000000"/>
              </w:rPr>
            </w:pPr>
            <w:r w:rsidRPr="00266F87">
              <w:rPr>
                <w:rFonts w:ascii="Times New Roman" w:hAnsi="Times New Roman"/>
                <w:color w:val="000000"/>
              </w:rPr>
              <w:t>участники(16)</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Мероприятия, проводимые в  пгт Спасск.</w:t>
            </w:r>
            <w:r w:rsidRPr="00266F87">
              <w:rPr>
                <w:rFonts w:ascii="Times New Roman" w:hAnsi="Times New Roman"/>
              </w:rPr>
              <w:tab/>
            </w:r>
            <w:r w:rsidRPr="00266F87">
              <w:rPr>
                <w:rFonts w:ascii="Times New Roman" w:hAnsi="Times New Roman"/>
              </w:rPr>
              <w:tab/>
            </w:r>
          </w:p>
        </w:tc>
        <w:tc>
          <w:tcPr>
            <w:tcW w:w="2126" w:type="dxa"/>
          </w:tcPr>
          <w:p w:rsidR="00A86D59" w:rsidRPr="00266F87" w:rsidRDefault="00A86D59" w:rsidP="00535F1A">
            <w:pPr>
              <w:pStyle w:val="ab"/>
              <w:jc w:val="center"/>
              <w:rPr>
                <w:rFonts w:ascii="Times New Roman" w:hAnsi="Times New Roman"/>
              </w:rPr>
            </w:pP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 xml:space="preserve"> Участники, лауреаты </w:t>
            </w:r>
          </w:p>
        </w:tc>
      </w:tr>
      <w:tr w:rsidR="00A86D59" w:rsidRPr="00453505" w:rsidTr="00535F1A">
        <w:tc>
          <w:tcPr>
            <w:tcW w:w="5671" w:type="dxa"/>
          </w:tcPr>
          <w:p w:rsidR="00A86D59" w:rsidRPr="00266F87" w:rsidRDefault="00A86D59" w:rsidP="00535F1A">
            <w:pPr>
              <w:pStyle w:val="ab"/>
              <w:jc w:val="both"/>
              <w:rPr>
                <w:rFonts w:ascii="Times New Roman" w:hAnsi="Times New Roman"/>
                <w:color w:val="000000"/>
              </w:rPr>
            </w:pPr>
            <w:r w:rsidRPr="00266F87">
              <w:rPr>
                <w:rFonts w:ascii="Times New Roman" w:hAnsi="Times New Roman"/>
                <w:color w:val="000000"/>
              </w:rPr>
              <w:t xml:space="preserve">Конкурс «Сохраним лесную красавицу» в рамках природоохранного проекта «Спасём ёлки в новый год» </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муниципальный</w:t>
            </w:r>
          </w:p>
        </w:tc>
        <w:tc>
          <w:tcPr>
            <w:tcW w:w="2268" w:type="dxa"/>
          </w:tcPr>
          <w:p w:rsidR="00A86D59" w:rsidRPr="00266F87" w:rsidRDefault="00A86D59" w:rsidP="006C4648">
            <w:pPr>
              <w:pStyle w:val="ab"/>
              <w:rPr>
                <w:rFonts w:ascii="Times New Roman" w:hAnsi="Times New Roman"/>
                <w:color w:val="000000"/>
              </w:rPr>
            </w:pPr>
            <w:r w:rsidRPr="00266F87">
              <w:rPr>
                <w:rFonts w:ascii="Times New Roman" w:hAnsi="Times New Roman"/>
                <w:color w:val="000000"/>
              </w:rPr>
              <w:t>победитель, лауреат,</w:t>
            </w:r>
          </w:p>
          <w:p w:rsidR="00A86D59" w:rsidRPr="00266F87" w:rsidRDefault="00A86D59" w:rsidP="006C4648">
            <w:pPr>
              <w:pStyle w:val="ab"/>
              <w:rPr>
                <w:rFonts w:ascii="Times New Roman" w:hAnsi="Times New Roman"/>
              </w:rPr>
            </w:pPr>
            <w:r w:rsidRPr="00266F87">
              <w:rPr>
                <w:rFonts w:ascii="Times New Roman" w:hAnsi="Times New Roman"/>
                <w:color w:val="000000"/>
              </w:rPr>
              <w:t>10 участников</w:t>
            </w:r>
          </w:p>
        </w:tc>
      </w:tr>
      <w:tr w:rsidR="00A86D59" w:rsidRPr="00453505" w:rsidTr="00535F1A">
        <w:trPr>
          <w:trHeight w:val="414"/>
        </w:trPr>
        <w:tc>
          <w:tcPr>
            <w:tcW w:w="5671" w:type="dxa"/>
          </w:tcPr>
          <w:p w:rsidR="00A86D59" w:rsidRPr="002F3FFF" w:rsidRDefault="00A86D59" w:rsidP="00535F1A">
            <w:pPr>
              <w:pStyle w:val="ab"/>
              <w:rPr>
                <w:rFonts w:ascii="Times New Roman" w:hAnsi="Times New Roman"/>
              </w:rPr>
            </w:pPr>
            <w:r w:rsidRPr="002F3FFF">
              <w:rPr>
                <w:rFonts w:ascii="Times New Roman" w:hAnsi="Times New Roman"/>
              </w:rPr>
              <w:t>Муниципальный конкурс осенних поделок «Осенний винегрет».</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 xml:space="preserve">муниципальный </w:t>
            </w:r>
          </w:p>
        </w:tc>
        <w:tc>
          <w:tcPr>
            <w:tcW w:w="2268" w:type="dxa"/>
          </w:tcPr>
          <w:p w:rsidR="00A86D59" w:rsidRPr="00266F87" w:rsidRDefault="00A86D59" w:rsidP="006C4648">
            <w:pPr>
              <w:pStyle w:val="ab"/>
              <w:rPr>
                <w:rFonts w:ascii="Times New Roman" w:hAnsi="Times New Roman"/>
              </w:rPr>
            </w:pPr>
            <w:r w:rsidRPr="00266F87">
              <w:rPr>
                <w:rFonts w:ascii="Times New Roman" w:hAnsi="Times New Roman"/>
              </w:rPr>
              <w:t>Победители, лауреаты</w:t>
            </w:r>
          </w:p>
        </w:tc>
      </w:tr>
      <w:tr w:rsidR="00A86D59" w:rsidRPr="00453505" w:rsidTr="00535F1A">
        <w:tc>
          <w:tcPr>
            <w:tcW w:w="5671" w:type="dxa"/>
          </w:tcPr>
          <w:p w:rsidR="00A86D59" w:rsidRPr="00FD6984" w:rsidRDefault="00A86D59" w:rsidP="006C4648">
            <w:pPr>
              <w:spacing w:after="0" w:line="240" w:lineRule="auto"/>
              <w:jc w:val="both"/>
              <w:rPr>
                <w:rFonts w:ascii="Times New Roman" w:hAnsi="Times New Roman" w:cs="Times New Roman"/>
              </w:rPr>
            </w:pPr>
            <w:r w:rsidRPr="00FD6984">
              <w:rPr>
                <w:rStyle w:val="ac"/>
                <w:rFonts w:ascii="Times New Roman" w:hAnsi="Times New Roman"/>
              </w:rPr>
              <w:t>Фестиваль педагогических практик «Идеи, достойные реализации» с проектом «Использование дидактических настенных панелей в работы с детьми  ОВЗ»</w:t>
            </w:r>
          </w:p>
        </w:tc>
        <w:tc>
          <w:tcPr>
            <w:tcW w:w="2126" w:type="dxa"/>
          </w:tcPr>
          <w:p w:rsidR="00A86D59" w:rsidRPr="00FD6984" w:rsidRDefault="00A86D59" w:rsidP="00535F1A">
            <w:pPr>
              <w:jc w:val="both"/>
              <w:rPr>
                <w:rFonts w:ascii="Times New Roman" w:hAnsi="Times New Roman" w:cs="Times New Roman"/>
              </w:rPr>
            </w:pPr>
            <w:r w:rsidRPr="00FD6984">
              <w:rPr>
                <w:rFonts w:ascii="Times New Roman" w:hAnsi="Times New Roman" w:cs="Times New Roman"/>
              </w:rPr>
              <w:t>муниципальный</w:t>
            </w:r>
          </w:p>
        </w:tc>
        <w:tc>
          <w:tcPr>
            <w:tcW w:w="2268" w:type="dxa"/>
          </w:tcPr>
          <w:p w:rsidR="00A86D59" w:rsidRPr="00FD6984" w:rsidRDefault="00A86D59" w:rsidP="006C4648">
            <w:pPr>
              <w:rPr>
                <w:rFonts w:ascii="Times New Roman" w:hAnsi="Times New Roman" w:cs="Times New Roman"/>
              </w:rPr>
            </w:pPr>
            <w:r w:rsidRPr="00FD6984">
              <w:rPr>
                <w:rFonts w:ascii="Times New Roman" w:hAnsi="Times New Roman" w:cs="Times New Roman"/>
              </w:rPr>
              <w:t>победители</w:t>
            </w:r>
          </w:p>
        </w:tc>
      </w:tr>
      <w:tr w:rsidR="00A86D59" w:rsidRPr="00453505" w:rsidTr="00535F1A">
        <w:tc>
          <w:tcPr>
            <w:tcW w:w="5671" w:type="dxa"/>
          </w:tcPr>
          <w:p w:rsidR="00A86D59" w:rsidRPr="00B47180" w:rsidRDefault="00A86D59" w:rsidP="006C4648">
            <w:pPr>
              <w:pStyle w:val="ab"/>
              <w:jc w:val="both"/>
              <w:rPr>
                <w:rFonts w:ascii="Times New Roman" w:hAnsi="Times New Roman"/>
              </w:rPr>
            </w:pPr>
            <w:r>
              <w:rPr>
                <w:rFonts w:ascii="Times New Roman" w:hAnsi="Times New Roman"/>
              </w:rPr>
              <w:t xml:space="preserve"> Районный конкурс</w:t>
            </w:r>
            <w:r w:rsidRPr="00B47180">
              <w:rPr>
                <w:rFonts w:ascii="Times New Roman" w:hAnsi="Times New Roman"/>
              </w:rPr>
              <w:t xml:space="preserve"> профессионального</w:t>
            </w:r>
          </w:p>
          <w:p w:rsidR="00A86D59" w:rsidRPr="00266F87" w:rsidRDefault="00A86D59" w:rsidP="006C4648">
            <w:pPr>
              <w:pStyle w:val="ab"/>
              <w:jc w:val="both"/>
              <w:rPr>
                <w:rFonts w:ascii="Times New Roman" w:hAnsi="Times New Roman"/>
              </w:rPr>
            </w:pPr>
            <w:r w:rsidRPr="00B47180">
              <w:rPr>
                <w:rFonts w:ascii="Times New Roman" w:hAnsi="Times New Roman"/>
              </w:rPr>
              <w:t>ма</w:t>
            </w:r>
            <w:r>
              <w:rPr>
                <w:rFonts w:ascii="Times New Roman" w:hAnsi="Times New Roman"/>
              </w:rPr>
              <w:t>стерства среди учителей-логопедов</w:t>
            </w:r>
            <w:r w:rsidRPr="00B47180">
              <w:rPr>
                <w:rFonts w:ascii="Times New Roman" w:hAnsi="Times New Roman"/>
              </w:rPr>
              <w:t xml:space="preserve"> на лучший альбом по автоматизации звука</w:t>
            </w:r>
          </w:p>
        </w:tc>
        <w:tc>
          <w:tcPr>
            <w:tcW w:w="2126" w:type="dxa"/>
          </w:tcPr>
          <w:p w:rsidR="00A86D59" w:rsidRPr="00266F87" w:rsidRDefault="00A86D59" w:rsidP="00535F1A">
            <w:pPr>
              <w:pStyle w:val="ab"/>
              <w:jc w:val="center"/>
              <w:rPr>
                <w:rFonts w:ascii="Times New Roman" w:hAnsi="Times New Roman"/>
              </w:rPr>
            </w:pPr>
            <w:r w:rsidRPr="00B47180">
              <w:rPr>
                <w:rFonts w:ascii="Times New Roman" w:hAnsi="Times New Roman"/>
              </w:rPr>
              <w:t>муниципальный</w:t>
            </w:r>
          </w:p>
        </w:tc>
        <w:tc>
          <w:tcPr>
            <w:tcW w:w="2268" w:type="dxa"/>
          </w:tcPr>
          <w:p w:rsidR="00A86D59" w:rsidRPr="00266F87" w:rsidRDefault="00A86D59" w:rsidP="006C4648">
            <w:pPr>
              <w:pStyle w:val="ab"/>
              <w:rPr>
                <w:rFonts w:ascii="Times New Roman" w:hAnsi="Times New Roman"/>
              </w:rPr>
            </w:pPr>
            <w:r>
              <w:rPr>
                <w:rFonts w:ascii="Times New Roman" w:hAnsi="Times New Roman"/>
              </w:rPr>
              <w:t>Эксперты</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Pr>
                <w:rFonts w:ascii="Times New Roman" w:hAnsi="Times New Roman"/>
              </w:rPr>
              <w:t xml:space="preserve">Районное  МО </w:t>
            </w:r>
            <w:r w:rsidRPr="00B47180">
              <w:rPr>
                <w:rFonts w:ascii="Times New Roman" w:hAnsi="Times New Roman"/>
              </w:rPr>
              <w:t>«Музейная педагогика, как средство реализации ФГОС ДОУ»</w:t>
            </w:r>
          </w:p>
        </w:tc>
        <w:tc>
          <w:tcPr>
            <w:tcW w:w="2126" w:type="dxa"/>
          </w:tcPr>
          <w:p w:rsidR="00A86D59" w:rsidRPr="00266F87" w:rsidRDefault="00A86D59" w:rsidP="00535F1A">
            <w:pPr>
              <w:pStyle w:val="ab"/>
              <w:jc w:val="center"/>
              <w:rPr>
                <w:rFonts w:ascii="Times New Roman" w:hAnsi="Times New Roman"/>
              </w:rPr>
            </w:pPr>
            <w:r w:rsidRPr="00B47180">
              <w:rPr>
                <w:rFonts w:ascii="Times New Roman" w:hAnsi="Times New Roman"/>
              </w:rPr>
              <w:t>муниципальный</w:t>
            </w:r>
          </w:p>
        </w:tc>
        <w:tc>
          <w:tcPr>
            <w:tcW w:w="2268" w:type="dxa"/>
          </w:tcPr>
          <w:p w:rsidR="00A86D59" w:rsidRDefault="00A86D59" w:rsidP="006C4648">
            <w:pPr>
              <w:pStyle w:val="ab"/>
              <w:rPr>
                <w:rFonts w:ascii="Times New Roman" w:hAnsi="Times New Roman"/>
              </w:rPr>
            </w:pPr>
            <w:r>
              <w:rPr>
                <w:rFonts w:ascii="Times New Roman" w:hAnsi="Times New Roman"/>
              </w:rPr>
              <w:t>3 участника</w:t>
            </w:r>
          </w:p>
        </w:tc>
      </w:tr>
      <w:tr w:rsidR="00A86D59" w:rsidRPr="00453505" w:rsidTr="00535F1A">
        <w:tc>
          <w:tcPr>
            <w:tcW w:w="5671" w:type="dxa"/>
          </w:tcPr>
          <w:p w:rsidR="00A86D59" w:rsidRPr="002F3FFF" w:rsidRDefault="00A86D59" w:rsidP="00535F1A">
            <w:pPr>
              <w:pStyle w:val="ab"/>
              <w:jc w:val="both"/>
              <w:rPr>
                <w:rFonts w:ascii="Times New Roman" w:hAnsi="Times New Roman"/>
              </w:rPr>
            </w:pPr>
            <w:r>
              <w:rPr>
                <w:rFonts w:ascii="Times New Roman" w:hAnsi="Times New Roman"/>
              </w:rPr>
              <w:t>Районное МО</w:t>
            </w:r>
            <w:r w:rsidRPr="002F3FFF">
              <w:rPr>
                <w:rFonts w:ascii="Times New Roman" w:hAnsi="Times New Roman"/>
              </w:rPr>
              <w:t xml:space="preserve"> «Реализация Рабочей программы воспитания»</w:t>
            </w:r>
          </w:p>
        </w:tc>
        <w:tc>
          <w:tcPr>
            <w:tcW w:w="2126" w:type="dxa"/>
          </w:tcPr>
          <w:p w:rsidR="00A86D59" w:rsidRPr="00B47180" w:rsidRDefault="00A86D59" w:rsidP="00535F1A">
            <w:pPr>
              <w:pStyle w:val="ab"/>
              <w:jc w:val="center"/>
              <w:rPr>
                <w:rFonts w:ascii="Times New Roman" w:hAnsi="Times New Roman"/>
              </w:rPr>
            </w:pPr>
            <w:r w:rsidRPr="002F3FFF">
              <w:rPr>
                <w:rFonts w:ascii="Times New Roman" w:hAnsi="Times New Roman"/>
              </w:rPr>
              <w:t>муниципальный</w:t>
            </w:r>
            <w:r w:rsidRPr="002F3FFF">
              <w:rPr>
                <w:rFonts w:ascii="Times New Roman" w:hAnsi="Times New Roman"/>
              </w:rPr>
              <w:tab/>
            </w:r>
          </w:p>
        </w:tc>
        <w:tc>
          <w:tcPr>
            <w:tcW w:w="2268" w:type="dxa"/>
          </w:tcPr>
          <w:p w:rsidR="00A86D59" w:rsidRDefault="00A86D59" w:rsidP="006C4648">
            <w:pPr>
              <w:pStyle w:val="ab"/>
              <w:rPr>
                <w:rFonts w:ascii="Times New Roman" w:hAnsi="Times New Roman"/>
              </w:rPr>
            </w:pPr>
            <w:r>
              <w:rPr>
                <w:rFonts w:ascii="Times New Roman" w:hAnsi="Times New Roman"/>
              </w:rPr>
              <w:t>2</w:t>
            </w:r>
            <w:r w:rsidRPr="002F3FFF">
              <w:rPr>
                <w:rFonts w:ascii="Times New Roman" w:hAnsi="Times New Roman"/>
              </w:rPr>
              <w:t xml:space="preserve"> участника</w:t>
            </w:r>
          </w:p>
        </w:tc>
      </w:tr>
      <w:tr w:rsidR="00A86D59" w:rsidRPr="00453505" w:rsidTr="00535F1A">
        <w:tc>
          <w:tcPr>
            <w:tcW w:w="5671" w:type="dxa"/>
          </w:tcPr>
          <w:p w:rsidR="00A86D59" w:rsidRPr="00B47180" w:rsidRDefault="00A86D59" w:rsidP="00535F1A">
            <w:pPr>
              <w:pStyle w:val="ab"/>
              <w:jc w:val="both"/>
              <w:rPr>
                <w:rFonts w:ascii="Times New Roman" w:hAnsi="Times New Roman"/>
              </w:rPr>
            </w:pPr>
            <w:r>
              <w:rPr>
                <w:rFonts w:ascii="Times New Roman" w:hAnsi="Times New Roman"/>
              </w:rPr>
              <w:t xml:space="preserve">Районный фестиваль </w:t>
            </w:r>
            <w:r w:rsidRPr="00B47180">
              <w:rPr>
                <w:rFonts w:ascii="Times New Roman" w:hAnsi="Times New Roman"/>
              </w:rPr>
              <w:t>«Новые технологии для нового поколения: формы и способы использования в</w:t>
            </w:r>
          </w:p>
          <w:p w:rsidR="00A86D59" w:rsidRPr="00266F87" w:rsidRDefault="00A86D59" w:rsidP="00535F1A">
            <w:pPr>
              <w:pStyle w:val="ab"/>
              <w:jc w:val="both"/>
              <w:rPr>
                <w:rFonts w:ascii="Times New Roman" w:hAnsi="Times New Roman"/>
              </w:rPr>
            </w:pPr>
            <w:r w:rsidRPr="00B47180">
              <w:rPr>
                <w:rFonts w:ascii="Times New Roman" w:hAnsi="Times New Roman"/>
              </w:rPr>
              <w:t>практике работы д</w:t>
            </w:r>
            <w:r>
              <w:rPr>
                <w:rFonts w:ascii="Times New Roman" w:hAnsi="Times New Roman"/>
              </w:rPr>
              <w:t xml:space="preserve">етского сада» </w:t>
            </w:r>
          </w:p>
        </w:tc>
        <w:tc>
          <w:tcPr>
            <w:tcW w:w="2126" w:type="dxa"/>
          </w:tcPr>
          <w:p w:rsidR="00A86D59" w:rsidRPr="00266F87" w:rsidRDefault="00A86D59" w:rsidP="00535F1A">
            <w:pPr>
              <w:pStyle w:val="ab"/>
              <w:jc w:val="center"/>
              <w:rPr>
                <w:rFonts w:ascii="Times New Roman" w:hAnsi="Times New Roman"/>
              </w:rPr>
            </w:pPr>
            <w:r w:rsidRPr="00B47180">
              <w:rPr>
                <w:rFonts w:ascii="Times New Roman" w:hAnsi="Times New Roman"/>
              </w:rPr>
              <w:t>муниципальный</w:t>
            </w:r>
          </w:p>
        </w:tc>
        <w:tc>
          <w:tcPr>
            <w:tcW w:w="2268" w:type="dxa"/>
          </w:tcPr>
          <w:p w:rsidR="00A86D59" w:rsidRDefault="00A86D59" w:rsidP="006C4648">
            <w:pPr>
              <w:pStyle w:val="ab"/>
              <w:rPr>
                <w:rFonts w:ascii="Times New Roman" w:hAnsi="Times New Roman"/>
              </w:rPr>
            </w:pPr>
            <w:r>
              <w:rPr>
                <w:rFonts w:ascii="Times New Roman" w:hAnsi="Times New Roman"/>
              </w:rPr>
              <w:t>6 участников</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Международная экологическая акция «Марш парков -2020»</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международная</w:t>
            </w:r>
          </w:p>
        </w:tc>
        <w:tc>
          <w:tcPr>
            <w:tcW w:w="2268" w:type="dxa"/>
          </w:tcPr>
          <w:p w:rsidR="00A86D59" w:rsidRPr="00266F87" w:rsidRDefault="00A86D59" w:rsidP="006C4648">
            <w:pPr>
              <w:pStyle w:val="ab"/>
              <w:rPr>
                <w:rFonts w:ascii="Times New Roman" w:hAnsi="Times New Roman"/>
              </w:rPr>
            </w:pPr>
            <w:r>
              <w:rPr>
                <w:rFonts w:ascii="Times New Roman" w:hAnsi="Times New Roman"/>
              </w:rPr>
              <w:t>12</w:t>
            </w:r>
            <w:r w:rsidRPr="00266F87">
              <w:rPr>
                <w:rFonts w:ascii="Times New Roman" w:hAnsi="Times New Roman"/>
              </w:rPr>
              <w:t xml:space="preserve"> участников</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Всероссийская экологическая акция «Помогите птице зимой!»</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всероссийский</w:t>
            </w:r>
          </w:p>
        </w:tc>
        <w:tc>
          <w:tcPr>
            <w:tcW w:w="2268" w:type="dxa"/>
          </w:tcPr>
          <w:p w:rsidR="00A86D59" w:rsidRPr="00266F87" w:rsidRDefault="00A86D59" w:rsidP="006C4648">
            <w:pPr>
              <w:pStyle w:val="ab"/>
              <w:rPr>
                <w:rFonts w:ascii="Times New Roman" w:hAnsi="Times New Roman"/>
              </w:rPr>
            </w:pPr>
            <w:r>
              <w:rPr>
                <w:rFonts w:ascii="Times New Roman" w:hAnsi="Times New Roman"/>
              </w:rPr>
              <w:t>14</w:t>
            </w:r>
            <w:r w:rsidRPr="00266F87">
              <w:rPr>
                <w:rFonts w:ascii="Times New Roman" w:hAnsi="Times New Roman"/>
              </w:rPr>
              <w:t xml:space="preserve"> участников</w:t>
            </w:r>
          </w:p>
        </w:tc>
      </w:tr>
      <w:tr w:rsidR="00A86D59" w:rsidRPr="00453505" w:rsidTr="00535F1A">
        <w:tc>
          <w:tcPr>
            <w:tcW w:w="5671" w:type="dxa"/>
          </w:tcPr>
          <w:p w:rsidR="00A86D59" w:rsidRPr="00266F87" w:rsidRDefault="00A86D59" w:rsidP="00535F1A">
            <w:pPr>
              <w:rPr>
                <w:rFonts w:ascii="Times New Roman" w:hAnsi="Times New Roman" w:cs="Times New Roman"/>
              </w:rPr>
            </w:pPr>
            <w:r w:rsidRPr="00266F87">
              <w:rPr>
                <w:rFonts w:ascii="Times New Roman" w:hAnsi="Times New Roman" w:cs="Times New Roman"/>
              </w:rPr>
              <w:t>«Большой этнографический диктант»</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всероссийский</w:t>
            </w:r>
          </w:p>
        </w:tc>
        <w:tc>
          <w:tcPr>
            <w:tcW w:w="2268" w:type="dxa"/>
          </w:tcPr>
          <w:p w:rsidR="00A86D59" w:rsidRPr="00266F87" w:rsidRDefault="00A86D59" w:rsidP="006C4648">
            <w:pPr>
              <w:pStyle w:val="ab"/>
              <w:rPr>
                <w:rFonts w:ascii="Times New Roman" w:hAnsi="Times New Roman"/>
              </w:rPr>
            </w:pPr>
            <w:r>
              <w:rPr>
                <w:rFonts w:ascii="Times New Roman" w:hAnsi="Times New Roman"/>
              </w:rPr>
              <w:t>17</w:t>
            </w:r>
            <w:r w:rsidRPr="00266F87">
              <w:rPr>
                <w:rFonts w:ascii="Times New Roman" w:hAnsi="Times New Roman"/>
              </w:rPr>
              <w:t xml:space="preserve"> участников</w:t>
            </w:r>
          </w:p>
        </w:tc>
      </w:tr>
      <w:tr w:rsidR="00A86D59" w:rsidRPr="00453505" w:rsidTr="00535F1A">
        <w:tc>
          <w:tcPr>
            <w:tcW w:w="5671" w:type="dxa"/>
          </w:tcPr>
          <w:p w:rsidR="00A86D59" w:rsidRPr="00266F87" w:rsidRDefault="00A86D59" w:rsidP="00535F1A">
            <w:pPr>
              <w:pStyle w:val="ab"/>
              <w:jc w:val="both"/>
              <w:rPr>
                <w:rFonts w:ascii="Times New Roman" w:hAnsi="Times New Roman"/>
              </w:rPr>
            </w:pPr>
            <w:r w:rsidRPr="00266F87">
              <w:rPr>
                <w:rFonts w:ascii="Times New Roman" w:hAnsi="Times New Roman"/>
              </w:rPr>
              <w:t xml:space="preserve"> Акция Тест «День неизвестного солдата»</w:t>
            </w:r>
          </w:p>
        </w:tc>
        <w:tc>
          <w:tcPr>
            <w:tcW w:w="2126" w:type="dxa"/>
          </w:tcPr>
          <w:p w:rsidR="00A86D59" w:rsidRPr="00266F87" w:rsidRDefault="00A86D59" w:rsidP="00535F1A">
            <w:pPr>
              <w:pStyle w:val="ab"/>
              <w:jc w:val="center"/>
              <w:rPr>
                <w:rFonts w:ascii="Times New Roman" w:hAnsi="Times New Roman"/>
              </w:rPr>
            </w:pPr>
            <w:r w:rsidRPr="00266F87">
              <w:rPr>
                <w:rFonts w:ascii="Times New Roman" w:hAnsi="Times New Roman"/>
              </w:rPr>
              <w:t>всероссийский</w:t>
            </w:r>
            <w:r w:rsidRPr="00266F87">
              <w:rPr>
                <w:rFonts w:ascii="Times New Roman" w:hAnsi="Times New Roman"/>
              </w:rPr>
              <w:tab/>
            </w:r>
          </w:p>
        </w:tc>
        <w:tc>
          <w:tcPr>
            <w:tcW w:w="2268" w:type="dxa"/>
          </w:tcPr>
          <w:p w:rsidR="00A86D59" w:rsidRPr="00266F87" w:rsidRDefault="00A86D59" w:rsidP="006C4648">
            <w:pPr>
              <w:pStyle w:val="ab"/>
              <w:rPr>
                <w:rFonts w:ascii="Times New Roman" w:hAnsi="Times New Roman"/>
              </w:rPr>
            </w:pPr>
            <w:r>
              <w:rPr>
                <w:rFonts w:ascii="Times New Roman" w:hAnsi="Times New Roman"/>
              </w:rPr>
              <w:t>20</w:t>
            </w:r>
            <w:r w:rsidRPr="00266F87">
              <w:rPr>
                <w:rFonts w:ascii="Times New Roman" w:hAnsi="Times New Roman"/>
              </w:rPr>
              <w:t xml:space="preserve"> участников</w:t>
            </w:r>
          </w:p>
        </w:tc>
      </w:tr>
      <w:tr w:rsidR="00A86D59" w:rsidRPr="00453505" w:rsidTr="00535F1A">
        <w:tc>
          <w:tcPr>
            <w:tcW w:w="5671" w:type="dxa"/>
          </w:tcPr>
          <w:p w:rsidR="00A86D59" w:rsidRPr="00266F87" w:rsidRDefault="00A86D59" w:rsidP="00535F1A">
            <w:pPr>
              <w:rPr>
                <w:rFonts w:ascii="Times New Roman" w:hAnsi="Times New Roman" w:cs="Times New Roman"/>
              </w:rPr>
            </w:pPr>
            <w:r w:rsidRPr="00266F87">
              <w:rPr>
                <w:rFonts w:ascii="Times New Roman" w:hAnsi="Times New Roman" w:cs="Times New Roman"/>
                <w:color w:val="000000"/>
              </w:rPr>
              <w:t>«Диктант Победы 2022</w:t>
            </w:r>
          </w:p>
        </w:tc>
        <w:tc>
          <w:tcPr>
            <w:tcW w:w="2126" w:type="dxa"/>
          </w:tcPr>
          <w:p w:rsidR="00A86D59" w:rsidRPr="00266F87" w:rsidRDefault="00A86D59" w:rsidP="00535F1A">
            <w:pPr>
              <w:rPr>
                <w:rFonts w:ascii="Times New Roman" w:hAnsi="Times New Roman" w:cs="Times New Roman"/>
              </w:rPr>
            </w:pPr>
            <w:r w:rsidRPr="00266F87">
              <w:rPr>
                <w:rFonts w:ascii="Times New Roman" w:hAnsi="Times New Roman" w:cs="Times New Roman"/>
              </w:rPr>
              <w:t>всероссийский</w:t>
            </w:r>
            <w:r w:rsidRPr="00266F87">
              <w:rPr>
                <w:rFonts w:ascii="Times New Roman" w:hAnsi="Times New Roman" w:cs="Times New Roman"/>
              </w:rPr>
              <w:tab/>
            </w:r>
          </w:p>
        </w:tc>
        <w:tc>
          <w:tcPr>
            <w:tcW w:w="2268" w:type="dxa"/>
          </w:tcPr>
          <w:p w:rsidR="00A86D59" w:rsidRPr="00266F87" w:rsidRDefault="00A86D59" w:rsidP="006C4648">
            <w:pPr>
              <w:rPr>
                <w:rFonts w:ascii="Times New Roman" w:hAnsi="Times New Roman" w:cs="Times New Roman"/>
              </w:rPr>
            </w:pPr>
            <w:r w:rsidRPr="00266F87">
              <w:rPr>
                <w:rFonts w:ascii="Times New Roman" w:hAnsi="Times New Roman" w:cs="Times New Roman"/>
              </w:rPr>
              <w:t>21 участник</w:t>
            </w:r>
          </w:p>
        </w:tc>
      </w:tr>
    </w:tbl>
    <w:p w:rsidR="00A86D59" w:rsidRPr="00CA5F2E" w:rsidRDefault="00A86D59" w:rsidP="00A86D59">
      <w:pPr>
        <w:pStyle w:val="ab"/>
        <w:spacing w:line="276" w:lineRule="auto"/>
        <w:ind w:left="-851" w:right="-426"/>
        <w:jc w:val="both"/>
        <w:rPr>
          <w:rFonts w:ascii="Times New Roman" w:hAnsi="Times New Roman"/>
          <w:sz w:val="28"/>
          <w:szCs w:val="28"/>
        </w:rPr>
      </w:pPr>
    </w:p>
    <w:p w:rsidR="00A86D59" w:rsidRPr="00535F1A" w:rsidRDefault="00A86D59" w:rsidP="00535F1A">
      <w:pPr>
        <w:pStyle w:val="ab"/>
        <w:ind w:right="-1" w:firstLine="142"/>
        <w:jc w:val="both"/>
        <w:rPr>
          <w:rFonts w:ascii="Times New Roman" w:hAnsi="Times New Roman"/>
          <w:color w:val="000000" w:themeColor="text1"/>
          <w:sz w:val="24"/>
          <w:szCs w:val="24"/>
        </w:rPr>
      </w:pPr>
      <w:r w:rsidRPr="00535F1A">
        <w:rPr>
          <w:rFonts w:ascii="Times New Roman" w:hAnsi="Times New Roman"/>
          <w:color w:val="000000" w:themeColor="text1"/>
          <w:sz w:val="24"/>
          <w:szCs w:val="24"/>
        </w:rPr>
        <w:t>Кроме педагогического состава, работают младшие воспитатели, медработники, обслуживающий персонал. Все имеют опыт работы, понимание ее специфики, что позволяет качественно осуществлять психолого-медико-педагогическую реабилитацию и социальную адаптацию воспитанников.</w:t>
      </w:r>
    </w:p>
    <w:p w:rsidR="00A86D59" w:rsidRPr="00535F1A" w:rsidRDefault="00A86D59" w:rsidP="00535F1A">
      <w:pPr>
        <w:pStyle w:val="ab"/>
        <w:ind w:right="-1" w:firstLine="142"/>
        <w:jc w:val="both"/>
        <w:rPr>
          <w:rFonts w:ascii="Times New Roman" w:hAnsi="Times New Roman"/>
          <w:color w:val="000000" w:themeColor="text1"/>
          <w:sz w:val="24"/>
          <w:szCs w:val="24"/>
        </w:rPr>
      </w:pPr>
      <w:r w:rsidRPr="00535F1A">
        <w:rPr>
          <w:rFonts w:ascii="Times New Roman" w:hAnsi="Times New Roman"/>
          <w:color w:val="000000" w:themeColor="text1"/>
          <w:sz w:val="24"/>
          <w:szCs w:val="24"/>
        </w:rPr>
        <w:t xml:space="preserve">Учебно-вспомогательный персонал </w:t>
      </w:r>
      <w:r w:rsidR="00535F1A" w:rsidRPr="00535F1A">
        <w:rPr>
          <w:rFonts w:ascii="Times New Roman" w:hAnsi="Times New Roman"/>
          <w:color w:val="000000" w:themeColor="text1"/>
          <w:sz w:val="24"/>
          <w:szCs w:val="24"/>
        </w:rPr>
        <w:t>в Учреждении</w:t>
      </w:r>
      <w:r w:rsidRPr="00535F1A">
        <w:rPr>
          <w:rFonts w:ascii="Times New Roman" w:hAnsi="Times New Roman"/>
          <w:color w:val="000000" w:themeColor="text1"/>
          <w:sz w:val="24"/>
          <w:szCs w:val="24"/>
        </w:rPr>
        <w:t xml:space="preserve"> составляют 22 младших воспитателя.</w:t>
      </w:r>
    </w:p>
    <w:p w:rsidR="00A86D59" w:rsidRPr="00535F1A" w:rsidRDefault="00A86D59" w:rsidP="00535F1A">
      <w:pPr>
        <w:pStyle w:val="ab"/>
        <w:ind w:right="-1" w:firstLine="142"/>
        <w:jc w:val="both"/>
        <w:rPr>
          <w:rFonts w:ascii="Times New Roman" w:hAnsi="Times New Roman"/>
          <w:color w:val="000000" w:themeColor="text1"/>
          <w:sz w:val="24"/>
          <w:szCs w:val="24"/>
        </w:rPr>
      </w:pPr>
      <w:r w:rsidRPr="00535F1A">
        <w:rPr>
          <w:rFonts w:ascii="Times New Roman" w:hAnsi="Times New Roman"/>
          <w:color w:val="000000" w:themeColor="text1"/>
          <w:sz w:val="24"/>
          <w:szCs w:val="24"/>
        </w:rPr>
        <w:t xml:space="preserve">Медицинский </w:t>
      </w:r>
      <w:r w:rsidR="00535F1A" w:rsidRPr="00535F1A">
        <w:rPr>
          <w:rFonts w:ascii="Times New Roman" w:hAnsi="Times New Roman"/>
          <w:color w:val="000000" w:themeColor="text1"/>
          <w:sz w:val="24"/>
          <w:szCs w:val="24"/>
        </w:rPr>
        <w:t>персонал составляют</w:t>
      </w:r>
      <w:r w:rsidRPr="00535F1A">
        <w:rPr>
          <w:rFonts w:ascii="Times New Roman" w:hAnsi="Times New Roman"/>
          <w:color w:val="000000" w:themeColor="text1"/>
          <w:sz w:val="24"/>
          <w:szCs w:val="24"/>
        </w:rPr>
        <w:t xml:space="preserve"> врач-педиатр (0, 5 ставки), 5 медицинские сестры, диет. сестра (0, 5 ставки, совместитель).  </w:t>
      </w:r>
    </w:p>
    <w:p w:rsidR="00A86D59" w:rsidRPr="00535F1A" w:rsidRDefault="00A86D59" w:rsidP="00535F1A">
      <w:pPr>
        <w:pStyle w:val="ab"/>
        <w:ind w:right="-1" w:firstLine="142"/>
        <w:jc w:val="both"/>
        <w:rPr>
          <w:rFonts w:ascii="Times New Roman" w:hAnsi="Times New Roman" w:cs="Calibri"/>
          <w:sz w:val="24"/>
          <w:szCs w:val="24"/>
        </w:rPr>
      </w:pPr>
      <w:r w:rsidRPr="00535F1A">
        <w:rPr>
          <w:rFonts w:ascii="Times New Roman" w:hAnsi="Times New Roman" w:cs="Calibri"/>
          <w:b/>
          <w:sz w:val="24"/>
          <w:szCs w:val="24"/>
        </w:rPr>
        <w:t>Вывод</w:t>
      </w:r>
      <w:r w:rsidRPr="00535F1A">
        <w:rPr>
          <w:rFonts w:ascii="Times New Roman" w:hAnsi="Times New Roman" w:cs="Calibri"/>
          <w:sz w:val="24"/>
          <w:szCs w:val="24"/>
        </w:rPr>
        <w:t xml:space="preserve">: коллектив детского дома стабилен на </w:t>
      </w:r>
      <w:r w:rsidR="00535F1A" w:rsidRPr="00535F1A">
        <w:rPr>
          <w:rFonts w:ascii="Times New Roman" w:hAnsi="Times New Roman" w:cs="Calibri"/>
          <w:sz w:val="24"/>
          <w:szCs w:val="24"/>
        </w:rPr>
        <w:t>протяжении многих</w:t>
      </w:r>
      <w:r w:rsidRPr="00535F1A">
        <w:rPr>
          <w:rFonts w:ascii="Times New Roman" w:hAnsi="Times New Roman" w:cs="Calibri"/>
          <w:sz w:val="24"/>
          <w:szCs w:val="24"/>
        </w:rPr>
        <w:t xml:space="preserve"> лет. Штат по численности и структуре является достаточным для обеспечения выполнения учреждением своего назначения и </w:t>
      </w:r>
      <w:r w:rsidR="00535F1A" w:rsidRPr="00535F1A">
        <w:rPr>
          <w:rFonts w:ascii="Times New Roman" w:hAnsi="Times New Roman" w:cs="Calibri"/>
          <w:sz w:val="24"/>
          <w:szCs w:val="24"/>
        </w:rPr>
        <w:t>функционала.</w:t>
      </w:r>
      <w:r w:rsidR="00535F1A" w:rsidRPr="00535F1A">
        <w:rPr>
          <w:rFonts w:ascii="Times New Roman" w:hAnsi="Times New Roman"/>
          <w:sz w:val="24"/>
          <w:szCs w:val="24"/>
        </w:rPr>
        <w:t xml:space="preserve"> Профессиональный</w:t>
      </w:r>
      <w:r w:rsidRPr="00535F1A">
        <w:rPr>
          <w:rFonts w:ascii="Times New Roman" w:hAnsi="Times New Roman"/>
          <w:sz w:val="24"/>
          <w:szCs w:val="24"/>
        </w:rPr>
        <w:t xml:space="preserve"> уровень педагогов позволяет решать задачи воспитания и развития каждого ребенка. Кадровая политика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w:t>
      </w:r>
      <w:r w:rsidRPr="00535F1A">
        <w:rPr>
          <w:rFonts w:ascii="Times New Roman" w:hAnsi="Times New Roman"/>
          <w:sz w:val="24"/>
          <w:szCs w:val="24"/>
        </w:rPr>
        <w:lastRenderedPageBreak/>
        <w:t>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86D59" w:rsidRPr="003C6B5D" w:rsidRDefault="00A86D59" w:rsidP="00535F1A">
      <w:pPr>
        <w:pStyle w:val="ab"/>
        <w:spacing w:line="276" w:lineRule="auto"/>
        <w:ind w:right="-426" w:firstLine="142"/>
        <w:rPr>
          <w:rFonts w:ascii="Times New Roman" w:hAnsi="Times New Roman" w:cs="Calibri"/>
          <w:sz w:val="28"/>
          <w:szCs w:val="28"/>
        </w:rPr>
      </w:pPr>
    </w:p>
    <w:p w:rsidR="00A86D59" w:rsidRPr="00535F1A" w:rsidRDefault="00A86D59" w:rsidP="00535F1A">
      <w:pPr>
        <w:ind w:left="1800" w:right="-426"/>
        <w:rPr>
          <w:rFonts w:ascii="Times New Roman" w:hAnsi="Times New Roman" w:cs="Times New Roman"/>
          <w:b/>
          <w:sz w:val="24"/>
          <w:szCs w:val="24"/>
        </w:rPr>
      </w:pPr>
      <w:r w:rsidRPr="00535F1A">
        <w:rPr>
          <w:rFonts w:ascii="Times New Roman" w:hAnsi="Times New Roman" w:cs="Times New Roman"/>
          <w:b/>
          <w:sz w:val="24"/>
          <w:szCs w:val="24"/>
        </w:rPr>
        <w:t>Материально – техническая база, оснащенность образовательного процесса</w:t>
      </w:r>
    </w:p>
    <w:p w:rsidR="00A86D59" w:rsidRPr="00535F1A" w:rsidRDefault="00A86D59" w:rsidP="00535F1A">
      <w:pPr>
        <w:pStyle w:val="a3"/>
        <w:spacing w:before="0" w:after="0" w:afterAutospacing="0"/>
        <w:ind w:left="-284" w:firstLine="283"/>
      </w:pPr>
      <w:r w:rsidRPr="00535F1A">
        <w:t xml:space="preserve">Материально-техническое обеспечение Учреждения – одна из </w:t>
      </w:r>
      <w:r w:rsidR="00535F1A" w:rsidRPr="00535F1A">
        <w:t>важнейших сторон</w:t>
      </w:r>
      <w:r w:rsidRPr="00535F1A">
        <w:t xml:space="preserve"> создания комфортных условий пребывания </w:t>
      </w:r>
      <w:r w:rsidR="00535F1A" w:rsidRPr="00535F1A">
        <w:t>воспитанников в</w:t>
      </w:r>
      <w:r w:rsidRPr="00535F1A">
        <w:t xml:space="preserve"> </w:t>
      </w:r>
      <w:r w:rsidR="00535F1A" w:rsidRPr="00535F1A">
        <w:t>нашем детском</w:t>
      </w:r>
      <w:r w:rsidRPr="00535F1A">
        <w:t xml:space="preserve"> доме.</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Территория МКОУ занимает   7339 кв. м, незастроенная – 6262 кв. м, застроенная (здание) – 1077 кв.м.</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Учреждение имеет отдельно стоящее здание. Здание детского дома типовое, двухэтажное, центральное отопление, водоснабжение, канализация, сантехническое оборудование в хорошем состоянии.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Помещение, отвечает санитарно-гигиеническим, противоэпидемическим требованиям и правилам пожарной безопасности. На территории и на входе в помещение установлена система видеонаблюдения. Материально-технические условия детского дома помогают обеспечивать должный уровень художественно-эстетического и эмоционально-личностного развития детей. Создана комфортная предметная развивающая среда, в которой отражено конкретное содержание реализуемых программ.</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Территория благоустроена, оформлены цветники, что позволяет решать задачи трудового воспитания детей в процессе ознакомления с окружающим миром.</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На территории учреждения для каждой возрастной группы отведена отдельная игровая площадка, на которой размещены песочницы и беседки.</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Оборудованы: мини-стадион с беговой дорожкой, полосой препятствий, площадкой для спортивных игр; спортивно-игровой городок.</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Территория учреждения оборудована наружным электрическим освещением, огорожена по всему периметру, в учреждении имеется система внутреннего и наружного видеонаблюдения, автоматическая система пожарной сигнализации с голосовым оповещением.</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Территория, прилегающая к зданию, доступна условно всем. Вход в здание образовательного учреждения доступен для всех, в том числе и инвалидов колясочников так вход оборудован пандусом. Пути движения по зданию, включая пути эвакуации условно доступны (требуется помощь сотрудника).</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В учреждении </w:t>
      </w:r>
      <w:r w:rsidR="00535F1A" w:rsidRPr="00535F1A">
        <w:rPr>
          <w:rFonts w:ascii="Times New Roman" w:hAnsi="Times New Roman" w:cs="Times New Roman"/>
          <w:sz w:val="24"/>
          <w:szCs w:val="24"/>
        </w:rPr>
        <w:t>создается благоприятная</w:t>
      </w:r>
      <w:r w:rsidRPr="00535F1A">
        <w:rPr>
          <w:rFonts w:ascii="Times New Roman" w:hAnsi="Times New Roman" w:cs="Times New Roman"/>
          <w:sz w:val="24"/>
          <w:szCs w:val="24"/>
        </w:rPr>
        <w:t xml:space="preserve"> предметно-пространственная развивающая среда, как условие для гармонического развития ребёнка дошкольного возраста.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Предметная образовательная среда, соответствует не только основным принципам построения развивающей среды в ДОУ, но и реализуемой </w:t>
      </w:r>
      <w:r w:rsidR="00535F1A" w:rsidRPr="00535F1A">
        <w:rPr>
          <w:rFonts w:ascii="Times New Roman" w:hAnsi="Times New Roman" w:cs="Times New Roman"/>
          <w:sz w:val="24"/>
          <w:szCs w:val="24"/>
        </w:rPr>
        <w:t>в Учреждении программе</w:t>
      </w:r>
      <w:r w:rsidRPr="00535F1A">
        <w:rPr>
          <w:rFonts w:ascii="Times New Roman" w:hAnsi="Times New Roman" w:cs="Times New Roman"/>
          <w:sz w:val="24"/>
          <w:szCs w:val="24"/>
        </w:rPr>
        <w:t xml:space="preserve">.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Пять групповых помещений, а также кабинеты </w:t>
      </w:r>
      <w:r w:rsidR="00535F1A" w:rsidRPr="00535F1A">
        <w:rPr>
          <w:rFonts w:ascii="Times New Roman" w:hAnsi="Times New Roman" w:cs="Times New Roman"/>
          <w:sz w:val="24"/>
          <w:szCs w:val="24"/>
        </w:rPr>
        <w:t>специалистов (социального педагога</w:t>
      </w:r>
      <w:r w:rsidRPr="00535F1A">
        <w:rPr>
          <w:rFonts w:ascii="Times New Roman" w:hAnsi="Times New Roman" w:cs="Times New Roman"/>
          <w:sz w:val="24"/>
          <w:szCs w:val="24"/>
        </w:rPr>
        <w:t xml:space="preserve">, логопеда, психолога) обеспечены мебелью и игровым оборудованием, оснащены разнообразными играми, пособиями и материалами, ориентированными на интеллектуальное, познавательное, личностное и физическое развитие ребенка. В качестве основных компонентов, влияющих на качество образовательного </w:t>
      </w:r>
      <w:r w:rsidR="00535F1A" w:rsidRPr="00535F1A">
        <w:rPr>
          <w:rFonts w:ascii="Times New Roman" w:hAnsi="Times New Roman" w:cs="Times New Roman"/>
          <w:sz w:val="24"/>
          <w:szCs w:val="24"/>
        </w:rPr>
        <w:t>процесса в</w:t>
      </w:r>
      <w:r w:rsidRPr="00535F1A">
        <w:rPr>
          <w:rFonts w:ascii="Times New Roman" w:hAnsi="Times New Roman" w:cs="Times New Roman"/>
          <w:sz w:val="24"/>
          <w:szCs w:val="24"/>
        </w:rPr>
        <w:t xml:space="preserve"> Учреждении, </w:t>
      </w:r>
      <w:r w:rsidR="00535F1A" w:rsidRPr="00535F1A">
        <w:rPr>
          <w:rFonts w:ascii="Times New Roman" w:hAnsi="Times New Roman" w:cs="Times New Roman"/>
          <w:sz w:val="24"/>
          <w:szCs w:val="24"/>
        </w:rPr>
        <w:t>можно выделить</w:t>
      </w:r>
      <w:r w:rsidRPr="00535F1A">
        <w:rPr>
          <w:rFonts w:ascii="Times New Roman" w:hAnsi="Times New Roman" w:cs="Times New Roman"/>
          <w:sz w:val="24"/>
          <w:szCs w:val="24"/>
        </w:rPr>
        <w:t xml:space="preserve">: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оснащенность педагогического процесса учебно-методическим материалом;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взаимодействие участников образовательного процесса;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формирование развивающей предметно - пространственной среды.</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Учебно-методическая оснащенность детского дома позволяет педагогам проводить образовательный процесс по реализации основной образовательной программы дошкольного образования с учётом ФГОС ДО.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Развивающая предметно-пространственная образовательная среда в Учреждении строится в соответствии с федеральным государственным образовательным стандартом дошкольного образования. Основные принципы построения развивающей предметно-пространственной среды являются: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lastRenderedPageBreak/>
        <w:t xml:space="preserve">- информативность;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вариативность;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полифункциональность;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педагогическая целесообразность;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трансформируемость;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доступность;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В группах имеется современная корпусная и игровая мебель, соответствующая возрасту детей, различные развивающие центры, игрушки и развивающие игры. Для эффективной организации воспитательно-образовательного процесса в Учреждении имеется аудиотехника; видеотехника (мультимедийный проектор, экран, видеоплеер).</w:t>
      </w:r>
    </w:p>
    <w:p w:rsidR="00A86D59" w:rsidRPr="00535F1A" w:rsidRDefault="00A86D59"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Преобразование предметной среды в группах проводится с точки зрения развивающего характера с учетом возрастных и поло-ролевых особенностей детского коллектива. Интересные познавательные и игровые центры способствуют удовлетворению потребностей каждого ребенка. Организация и расположение предметов развивающей среды осуществлены педагогами рационально, логично и удобно для детей, отвечают возрастнымособенностям и потребностям детей. Расположение мебели, игрового и другого оборудования отвечает требованиям безопасности, санитарно-гигиеническим нормам, принципам функционального комфорта, не ограничивает двигательную активность детей.</w:t>
      </w:r>
    </w:p>
    <w:p w:rsidR="00A86D59" w:rsidRPr="00535F1A" w:rsidRDefault="00535F1A"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В Учреждении</w:t>
      </w:r>
      <w:r w:rsidR="00A86D59" w:rsidRPr="00535F1A">
        <w:rPr>
          <w:rFonts w:ascii="Times New Roman" w:hAnsi="Times New Roman" w:cs="Times New Roman"/>
          <w:sz w:val="24"/>
          <w:szCs w:val="24"/>
        </w:rPr>
        <w:t xml:space="preserve"> имеются помещения, обеспечивающие функционирование учреждения:</w:t>
      </w:r>
    </w:p>
    <w:p w:rsidR="00A86D59" w:rsidRPr="00535F1A" w:rsidRDefault="00A86D59"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Пищеблок: цеха сырой и готовой продукции; моечная кухонной посуды, кладовая для сухих продуктов, помещение для холодильных камер.</w:t>
      </w:r>
    </w:p>
    <w:p w:rsidR="00A86D59" w:rsidRPr="00535F1A" w:rsidRDefault="00A86D59"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Медицинский блок: кабинет мед.сестры,  процедурный кабинет, изолятор. Оборудование в медицинском блоке соответствует требованиям СанПин.</w:t>
      </w:r>
    </w:p>
    <w:p w:rsidR="00A86D59" w:rsidRPr="00535F1A" w:rsidRDefault="00A86D59"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Прачечная: проведена реконструкция. Соответствует требованиям СанПин.</w:t>
      </w:r>
    </w:p>
    <w:p w:rsidR="00A86D59" w:rsidRPr="00535F1A" w:rsidRDefault="00535F1A"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Музыкальный зал</w:t>
      </w:r>
      <w:r w:rsidR="00A86D59" w:rsidRPr="00535F1A">
        <w:rPr>
          <w:rFonts w:ascii="Times New Roman" w:hAnsi="Times New Roman" w:cs="Times New Roman"/>
          <w:sz w:val="24"/>
          <w:szCs w:val="24"/>
        </w:rPr>
        <w:t xml:space="preserve">: оснащение: домашний кинотеатр, </w:t>
      </w:r>
      <w:r w:rsidRPr="00535F1A">
        <w:rPr>
          <w:rFonts w:ascii="Times New Roman" w:hAnsi="Times New Roman" w:cs="Times New Roman"/>
          <w:sz w:val="24"/>
          <w:szCs w:val="24"/>
        </w:rPr>
        <w:t>экран проектор, оборудование</w:t>
      </w:r>
      <w:r w:rsidR="00A86D59" w:rsidRPr="00535F1A">
        <w:rPr>
          <w:rFonts w:ascii="Times New Roman" w:hAnsi="Times New Roman" w:cs="Times New Roman"/>
          <w:sz w:val="24"/>
          <w:szCs w:val="24"/>
        </w:rPr>
        <w:t xml:space="preserve"> для музыкальных занятий.</w:t>
      </w:r>
    </w:p>
    <w:p w:rsidR="00A86D59" w:rsidRPr="00535F1A" w:rsidRDefault="00A86D59" w:rsidP="00535F1A">
      <w:pPr>
        <w:pStyle w:val="ab"/>
        <w:ind w:left="-284" w:firstLine="283"/>
        <w:jc w:val="both"/>
        <w:rPr>
          <w:rFonts w:ascii="Times New Roman" w:hAnsi="Times New Roman" w:cs="Times New Roman"/>
          <w:sz w:val="24"/>
          <w:szCs w:val="24"/>
        </w:rPr>
      </w:pPr>
      <w:r w:rsidRPr="00535F1A">
        <w:rPr>
          <w:rFonts w:ascii="Times New Roman" w:hAnsi="Times New Roman" w:cs="Times New Roman"/>
          <w:sz w:val="24"/>
          <w:szCs w:val="24"/>
        </w:rPr>
        <w:t>Спортивный зал: после реконструкции </w:t>
      </w:r>
      <w:r w:rsidR="00535F1A" w:rsidRPr="00535F1A">
        <w:rPr>
          <w:rFonts w:ascii="Times New Roman" w:hAnsi="Times New Roman" w:cs="Times New Roman"/>
          <w:sz w:val="24"/>
          <w:szCs w:val="24"/>
        </w:rPr>
        <w:t>оснащен современным</w:t>
      </w:r>
      <w:r w:rsidRPr="00535F1A">
        <w:rPr>
          <w:rFonts w:ascii="Times New Roman" w:hAnsi="Times New Roman" w:cs="Times New Roman"/>
          <w:sz w:val="24"/>
          <w:szCs w:val="24"/>
        </w:rPr>
        <w:t xml:space="preserve"> спортивным стандартным и нестандартным оборудованием для освоения ОВД, проведения ОРУ, выполнения спортивных упражнений.</w:t>
      </w:r>
    </w:p>
    <w:p w:rsidR="00A86D59" w:rsidRPr="00535F1A" w:rsidRDefault="00A86D59" w:rsidP="00535F1A">
      <w:pPr>
        <w:pStyle w:val="ab"/>
        <w:ind w:left="-284" w:right="-1" w:firstLine="283"/>
        <w:jc w:val="both"/>
        <w:rPr>
          <w:rFonts w:ascii="Times New Roman" w:hAnsi="Times New Roman" w:cs="Times New Roman"/>
          <w:sz w:val="24"/>
          <w:szCs w:val="24"/>
        </w:rPr>
      </w:pPr>
      <w:r w:rsidRPr="00535F1A">
        <w:rPr>
          <w:rFonts w:ascii="Times New Roman" w:hAnsi="Times New Roman" w:cs="Times New Roman"/>
          <w:b/>
          <w:sz w:val="24"/>
          <w:szCs w:val="24"/>
        </w:rPr>
        <w:t>Вывод:</w:t>
      </w:r>
      <w:r w:rsidRPr="00535F1A">
        <w:rPr>
          <w:rFonts w:ascii="Times New Roman" w:hAnsi="Times New Roman" w:cs="Times New Roman"/>
          <w:sz w:val="24"/>
          <w:szCs w:val="24"/>
        </w:rPr>
        <w:t xml:space="preserve"> В </w:t>
      </w:r>
      <w:r w:rsidR="00535F1A" w:rsidRPr="00535F1A">
        <w:rPr>
          <w:rFonts w:ascii="Times New Roman" w:hAnsi="Times New Roman" w:cs="Times New Roman"/>
          <w:sz w:val="24"/>
          <w:szCs w:val="24"/>
        </w:rPr>
        <w:t>Учреждении развивающая</w:t>
      </w:r>
      <w:r w:rsidRPr="00535F1A">
        <w:rPr>
          <w:rFonts w:ascii="Times New Roman" w:hAnsi="Times New Roman" w:cs="Times New Roman"/>
          <w:sz w:val="24"/>
          <w:szCs w:val="24"/>
        </w:rPr>
        <w:t xml:space="preserve"> предметно-пространственная среда создана на современном уровне, включает в себя обеспечение активной жизнедеятельности ребенка, развитие творческих проявлений всеми доступными, побуждающими к самовыражению средствами. Однако, необходимо продолжать пополнять развивающую среду интерактивным оборудованием, новыми современными развивающими играми и игрушками. Особое внимание уделить обогащению развивающей среды музыкального зала, оборудованию мини стадиона. </w:t>
      </w:r>
    </w:p>
    <w:p w:rsidR="00A86D59" w:rsidRPr="00535F1A" w:rsidRDefault="00A86D59" w:rsidP="00535F1A">
      <w:pPr>
        <w:pStyle w:val="ab"/>
        <w:ind w:left="-284" w:right="-1" w:firstLine="283"/>
        <w:jc w:val="both"/>
        <w:rPr>
          <w:rFonts w:ascii="Times New Roman" w:hAnsi="Times New Roman" w:cs="Times New Roman"/>
          <w:b/>
          <w:sz w:val="24"/>
          <w:szCs w:val="24"/>
        </w:rPr>
      </w:pPr>
      <w:r w:rsidRPr="00535F1A">
        <w:rPr>
          <w:rFonts w:ascii="Times New Roman" w:hAnsi="Times New Roman" w:cs="Times New Roman"/>
          <w:b/>
          <w:sz w:val="24"/>
          <w:szCs w:val="24"/>
        </w:rPr>
        <w:t>Питание воспитанников</w:t>
      </w:r>
    </w:p>
    <w:p w:rsidR="00A86D59" w:rsidRPr="00535F1A" w:rsidRDefault="00A86D59" w:rsidP="00535F1A">
      <w:pPr>
        <w:pStyle w:val="ab"/>
        <w:ind w:left="-284" w:right="-1" w:firstLine="283"/>
        <w:jc w:val="both"/>
        <w:rPr>
          <w:rFonts w:ascii="Times New Roman" w:hAnsi="Times New Roman" w:cs="Times New Roman"/>
          <w:sz w:val="24"/>
          <w:szCs w:val="24"/>
        </w:rPr>
      </w:pPr>
      <w:r w:rsidRPr="00535F1A">
        <w:rPr>
          <w:rFonts w:ascii="Times New Roman" w:hAnsi="Times New Roman" w:cs="Times New Roman"/>
          <w:sz w:val="24"/>
          <w:szCs w:val="24"/>
        </w:rPr>
        <w:t>Питание воспитанников детского дома осуществляется сотрудниками пищеблока, оборудованного в соответствии с санитарно- эпидемиологическими требованиями на основании утвержденного 14-дневного меню зимнего и летнего вариантов. При составлении меню учитываются нормы питания детей различных возрастных групп, калорийность блюд, содержание белков, жиров, углеводов. В меню ежедневно включены свежие овощи, фрукты, соки.</w:t>
      </w:r>
    </w:p>
    <w:p w:rsidR="00A86D59" w:rsidRPr="00535F1A" w:rsidRDefault="00A86D59" w:rsidP="00535F1A">
      <w:pPr>
        <w:pStyle w:val="ab"/>
        <w:ind w:left="-284" w:right="-1" w:firstLine="283"/>
        <w:rPr>
          <w:rFonts w:ascii="Times New Roman" w:hAnsi="Times New Roman" w:cs="Times New Roman"/>
          <w:sz w:val="24"/>
          <w:szCs w:val="24"/>
        </w:rPr>
      </w:pPr>
      <w:r w:rsidRPr="00535F1A">
        <w:rPr>
          <w:rFonts w:ascii="Times New Roman" w:hAnsi="Times New Roman" w:cs="Times New Roman"/>
          <w:sz w:val="24"/>
          <w:szCs w:val="24"/>
        </w:rPr>
        <w:t>При организации питания учитывается:</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 xml:space="preserve">соблюдение санитарно-эпидемиологической безопасности; </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 xml:space="preserve">соблюдение гигиенических требований к ассортименту продуктов; </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соблюдение технологии приготовления блюд;</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обеспечение профилактики витаминной недостаточности;</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 xml:space="preserve">соблюдение сроков хранения продуктов; </w:t>
      </w:r>
    </w:p>
    <w:p w:rsidR="00A86D59" w:rsidRPr="00535F1A" w:rsidRDefault="00A86D59" w:rsidP="00535F1A">
      <w:pPr>
        <w:pStyle w:val="ab"/>
        <w:numPr>
          <w:ilvl w:val="0"/>
          <w:numId w:val="21"/>
        </w:numPr>
        <w:ind w:left="-284" w:right="-1" w:firstLine="283"/>
        <w:rPr>
          <w:rFonts w:ascii="Times New Roman" w:hAnsi="Times New Roman" w:cs="Times New Roman"/>
          <w:sz w:val="24"/>
          <w:szCs w:val="24"/>
        </w:rPr>
      </w:pPr>
      <w:r w:rsidRPr="00535F1A">
        <w:rPr>
          <w:rFonts w:ascii="Times New Roman" w:hAnsi="Times New Roman" w:cs="Times New Roman"/>
          <w:sz w:val="24"/>
          <w:szCs w:val="24"/>
        </w:rPr>
        <w:t>соблюдение условий хранения пищевых продуктов</w:t>
      </w:r>
    </w:p>
    <w:p w:rsidR="00A86D59" w:rsidRPr="00535F1A" w:rsidRDefault="00A86D59" w:rsidP="00535F1A">
      <w:pPr>
        <w:pStyle w:val="ab"/>
        <w:ind w:left="-284" w:right="-1"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В детском доме 6-ти разовое: завтрак, обед, полдник, ужин, второй ужин.</w:t>
      </w:r>
    </w:p>
    <w:p w:rsidR="00A86D59" w:rsidRPr="00535F1A" w:rsidRDefault="00A86D59" w:rsidP="00535F1A">
      <w:pPr>
        <w:pStyle w:val="ab"/>
        <w:ind w:left="-284" w:right="-1" w:firstLine="283"/>
        <w:rPr>
          <w:rFonts w:ascii="Times New Roman" w:hAnsi="Times New Roman" w:cs="Times New Roman"/>
          <w:sz w:val="24"/>
          <w:szCs w:val="24"/>
        </w:rPr>
      </w:pPr>
      <w:r w:rsidRPr="00535F1A">
        <w:rPr>
          <w:rFonts w:ascii="Times New Roman" w:hAnsi="Times New Roman" w:cs="Times New Roman"/>
          <w:sz w:val="24"/>
          <w:szCs w:val="24"/>
        </w:rPr>
        <w:t xml:space="preserve">Плановая стоимость питания детей на 2022 г. </w:t>
      </w:r>
    </w:p>
    <w:tbl>
      <w:tblPr>
        <w:tblStyle w:val="aa"/>
        <w:tblW w:w="7796" w:type="dxa"/>
        <w:tblInd w:w="392" w:type="dxa"/>
        <w:tblLook w:val="04A0" w:firstRow="1" w:lastRow="0" w:firstColumn="1" w:lastColumn="0" w:noHBand="0" w:noVBand="1"/>
      </w:tblPr>
      <w:tblGrid>
        <w:gridCol w:w="3968"/>
        <w:gridCol w:w="13"/>
        <w:gridCol w:w="3815"/>
      </w:tblGrid>
      <w:tr w:rsidR="00A86D59" w:rsidRPr="00535F1A" w:rsidTr="00535F1A">
        <w:tc>
          <w:tcPr>
            <w:tcW w:w="3968" w:type="dxa"/>
          </w:tcPr>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lastRenderedPageBreak/>
              <w:t>от  0 до 1 – 516,62 руб</w:t>
            </w:r>
          </w:p>
        </w:tc>
        <w:tc>
          <w:tcPr>
            <w:tcW w:w="3828" w:type="dxa"/>
            <w:gridSpan w:val="2"/>
          </w:tcPr>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от  1-1,5 лет 386,56 руб.</w:t>
            </w:r>
          </w:p>
        </w:tc>
      </w:tr>
      <w:tr w:rsidR="00A86D59" w:rsidRPr="00535F1A" w:rsidTr="00535F1A">
        <w:tc>
          <w:tcPr>
            <w:tcW w:w="3981" w:type="dxa"/>
            <w:gridSpan w:val="2"/>
          </w:tcPr>
          <w:p w:rsidR="00A86D59" w:rsidRPr="00535F1A" w:rsidRDefault="00A86D59" w:rsidP="00535F1A">
            <w:pPr>
              <w:pStyle w:val="ab"/>
              <w:ind w:left="847" w:hanging="142"/>
              <w:rPr>
                <w:rFonts w:ascii="Times New Roman" w:hAnsi="Times New Roman" w:cs="Times New Roman"/>
                <w:sz w:val="24"/>
                <w:szCs w:val="24"/>
              </w:rPr>
            </w:pPr>
            <w:r w:rsidRPr="00535F1A">
              <w:rPr>
                <w:rFonts w:ascii="Times New Roman" w:hAnsi="Times New Roman" w:cs="Times New Roman"/>
                <w:sz w:val="24"/>
                <w:szCs w:val="24"/>
              </w:rPr>
              <w:t xml:space="preserve">от  1,5-3 лет 281,04 руб. </w:t>
            </w:r>
          </w:p>
        </w:tc>
        <w:tc>
          <w:tcPr>
            <w:tcW w:w="3815" w:type="dxa"/>
          </w:tcPr>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от  3до 7  лет 321,91 руб.</w:t>
            </w:r>
          </w:p>
        </w:tc>
      </w:tr>
    </w:tbl>
    <w:p w:rsidR="00A86D59" w:rsidRPr="00535F1A" w:rsidRDefault="00A86D59" w:rsidP="00535F1A">
      <w:pPr>
        <w:spacing w:line="240" w:lineRule="auto"/>
        <w:ind w:left="-284" w:firstLine="283"/>
        <w:rPr>
          <w:rFonts w:ascii="Times New Roman" w:hAnsi="Times New Roman" w:cs="Times New Roman"/>
          <w:sz w:val="24"/>
          <w:szCs w:val="24"/>
        </w:rPr>
      </w:pPr>
      <w:r w:rsidRPr="00535F1A">
        <w:rPr>
          <w:rFonts w:ascii="Times New Roman" w:hAnsi="Times New Roman" w:cs="Times New Roman"/>
          <w:sz w:val="24"/>
          <w:szCs w:val="24"/>
        </w:rPr>
        <w:t>средняя стоимость 376,53 руб.</w:t>
      </w:r>
    </w:p>
    <w:p w:rsidR="00A86D59" w:rsidRPr="00535F1A" w:rsidRDefault="00A86D59" w:rsidP="00535F1A">
      <w:pPr>
        <w:spacing w:line="240" w:lineRule="auto"/>
        <w:ind w:left="-284" w:firstLine="283"/>
        <w:rPr>
          <w:rFonts w:ascii="Times New Roman" w:hAnsi="Times New Roman" w:cs="Times New Roman"/>
          <w:b/>
          <w:sz w:val="24"/>
          <w:szCs w:val="24"/>
        </w:rPr>
      </w:pPr>
      <w:r w:rsidRPr="00535F1A">
        <w:rPr>
          <w:rFonts w:ascii="Times New Roman" w:hAnsi="Times New Roman" w:cs="Times New Roman"/>
          <w:b/>
          <w:sz w:val="24"/>
          <w:szCs w:val="24"/>
        </w:rPr>
        <w:t>Фактическая стоимость за 2022 год составила:</w:t>
      </w:r>
    </w:p>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Январь - 322 руб.</w:t>
      </w:r>
    </w:p>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Февраль  - 324 руб.</w:t>
      </w:r>
    </w:p>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Март  - 335 руб.</w:t>
      </w:r>
    </w:p>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Апрель  - 330,85 руб.</w:t>
      </w:r>
    </w:p>
    <w:p w:rsidR="00A86D59" w:rsidRPr="00535F1A" w:rsidRDefault="00A86D59" w:rsidP="00535F1A">
      <w:pPr>
        <w:pStyle w:val="ab"/>
        <w:ind w:left="-284" w:firstLine="283"/>
        <w:rPr>
          <w:rFonts w:ascii="Times New Roman" w:hAnsi="Times New Roman" w:cs="Times New Roman"/>
          <w:sz w:val="24"/>
          <w:szCs w:val="24"/>
        </w:rPr>
      </w:pPr>
      <w:r w:rsidRPr="00535F1A">
        <w:rPr>
          <w:rFonts w:ascii="Times New Roman" w:hAnsi="Times New Roman" w:cs="Times New Roman"/>
          <w:sz w:val="24"/>
          <w:szCs w:val="24"/>
        </w:rPr>
        <w:t xml:space="preserve">Май  -  373,02 руб. </w:t>
      </w:r>
    </w:p>
    <w:p w:rsidR="00A86D59" w:rsidRPr="00535F1A" w:rsidRDefault="00A86D59" w:rsidP="00535F1A">
      <w:pPr>
        <w:pStyle w:val="ab"/>
        <w:ind w:left="-284" w:firstLine="283"/>
        <w:rPr>
          <w:rFonts w:ascii="Times New Roman" w:hAnsi="Times New Roman" w:cs="Times New Roman"/>
          <w:sz w:val="24"/>
          <w:szCs w:val="24"/>
        </w:rPr>
      </w:pPr>
    </w:p>
    <w:p w:rsidR="00A86D59" w:rsidRPr="00535F1A" w:rsidRDefault="00A86D59" w:rsidP="00535F1A">
      <w:pPr>
        <w:spacing w:line="240" w:lineRule="auto"/>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Основным показателем качества питания детей является выполнение натуральных норм питания.  В течение всего года натуральные нормы выполняются на 100% по всем наименованиям продуктов. Воспитанникам с аллергическими заболеваниями производится замена продуктов на равноценные, соблюдается  основной принцип организации питания аллергиков: произвести замену аллергенных продуктов с расчетом, чтобы общее количество основных питательных веществ оставалось в рационе ребенка в пределах возрастных норм. Списки детей аллергиков имеются на пищеблоке, в группах и у медицинских сестер. Для воспитанников с ОВЗ по рекомендациям врачей вводится индивидуальное меню и режим питания. Питание в детском доме можно считать диетическим.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Большое внимание уделяется наличию в меню детей фруктов, соков, овощей.    Ежедневно на пищеблоке проводится контроль по соблюдению санитарных норм на пищеблоке и в группах, сроков реализации продуктов, их хранения, товарного соседства, в том числе за температурным режимом в холодильнике, технологией приготовления блюд и нормы выхода готовой продукции. Контроль осуществляют завхоз, медицинская сестра, диет сестра. Продукты доставляются с торгово-закупочной базы, на все продукты имеются сертификаты качества, ветеринарные справки, удостоверения. </w:t>
      </w:r>
    </w:p>
    <w:p w:rsidR="00A86D59" w:rsidRPr="00535F1A" w:rsidRDefault="00A86D59" w:rsidP="00535F1A">
      <w:pPr>
        <w:pStyle w:val="ab"/>
        <w:ind w:left="-284" w:right="-143" w:firstLine="283"/>
        <w:jc w:val="both"/>
        <w:rPr>
          <w:rFonts w:ascii="Times New Roman" w:hAnsi="Times New Roman" w:cs="Times New Roman"/>
          <w:sz w:val="24"/>
          <w:szCs w:val="24"/>
        </w:rPr>
      </w:pPr>
      <w:r w:rsidRPr="00535F1A">
        <w:rPr>
          <w:rFonts w:ascii="Times New Roman" w:hAnsi="Times New Roman" w:cs="Times New Roman"/>
          <w:sz w:val="24"/>
          <w:szCs w:val="24"/>
        </w:rPr>
        <w:t xml:space="preserve"> Вопросы организации питания обсуждаются на совещаниях, собраниях трудового коллектива.</w:t>
      </w:r>
    </w:p>
    <w:p w:rsidR="00A86D59" w:rsidRPr="00535F1A" w:rsidRDefault="00A86D59" w:rsidP="00535F1A">
      <w:pPr>
        <w:pStyle w:val="ab"/>
        <w:ind w:left="-284" w:firstLine="283"/>
        <w:rPr>
          <w:rFonts w:ascii="Times New Roman" w:hAnsi="Times New Roman" w:cs="Times New Roman"/>
          <w:b/>
          <w:sz w:val="24"/>
          <w:szCs w:val="24"/>
        </w:rPr>
      </w:pPr>
    </w:p>
    <w:p w:rsidR="00A86D59" w:rsidRPr="00535F1A" w:rsidRDefault="00A86D59" w:rsidP="00535F1A">
      <w:pPr>
        <w:pStyle w:val="ab"/>
        <w:ind w:left="-284" w:right="-503" w:firstLine="283"/>
        <w:rPr>
          <w:rFonts w:ascii="Times New Roman" w:hAnsi="Times New Roman" w:cs="Times New Roman"/>
          <w:b/>
          <w:sz w:val="24"/>
          <w:szCs w:val="24"/>
        </w:rPr>
      </w:pPr>
      <w:r w:rsidRPr="00535F1A">
        <w:rPr>
          <w:rFonts w:ascii="Times New Roman" w:hAnsi="Times New Roman" w:cs="Times New Roman"/>
          <w:b/>
          <w:sz w:val="24"/>
          <w:szCs w:val="24"/>
        </w:rPr>
        <w:t>Обеспечение безопасности.</w:t>
      </w:r>
    </w:p>
    <w:p w:rsidR="00A86D59" w:rsidRDefault="00A86D59" w:rsidP="00A86D59">
      <w:pPr>
        <w:pStyle w:val="ab"/>
        <w:ind w:left="-851" w:right="-503"/>
        <w:rPr>
          <w:rFonts w:ascii="Times New Roman" w:hAnsi="Times New Roman"/>
          <w:b/>
          <w:sz w:val="28"/>
          <w:szCs w:val="28"/>
        </w:rPr>
      </w:pPr>
    </w:p>
    <w:tbl>
      <w:tblPr>
        <w:tblStyle w:val="aa"/>
        <w:tblW w:w="10740" w:type="dxa"/>
        <w:tblInd w:w="-176" w:type="dxa"/>
        <w:tblLook w:val="04A0" w:firstRow="1" w:lastRow="0" w:firstColumn="1" w:lastColumn="0" w:noHBand="0" w:noVBand="1"/>
      </w:tblPr>
      <w:tblGrid>
        <w:gridCol w:w="2115"/>
        <w:gridCol w:w="8625"/>
      </w:tblGrid>
      <w:tr w:rsidR="00A86D59" w:rsidTr="00535F1A">
        <w:tc>
          <w:tcPr>
            <w:tcW w:w="2115" w:type="dxa"/>
          </w:tcPr>
          <w:p w:rsidR="00A86D59" w:rsidRPr="00651345" w:rsidRDefault="00A86D59" w:rsidP="00535F1A">
            <w:pPr>
              <w:pStyle w:val="ab"/>
              <w:ind w:right="71"/>
              <w:jc w:val="center"/>
              <w:rPr>
                <w:rFonts w:ascii="Times New Roman" w:hAnsi="Times New Roman"/>
                <w:sz w:val="24"/>
                <w:szCs w:val="24"/>
              </w:rPr>
            </w:pPr>
            <w:r w:rsidRPr="00651345">
              <w:rPr>
                <w:rFonts w:ascii="Times New Roman" w:hAnsi="Times New Roman"/>
                <w:sz w:val="24"/>
                <w:szCs w:val="24"/>
              </w:rPr>
              <w:t>Пожарная</w:t>
            </w:r>
          </w:p>
          <w:p w:rsidR="00A86D59" w:rsidRPr="00651345" w:rsidRDefault="00A86D59" w:rsidP="00535F1A">
            <w:pPr>
              <w:pStyle w:val="ab"/>
              <w:ind w:right="71"/>
              <w:jc w:val="center"/>
              <w:rPr>
                <w:rFonts w:ascii="Times New Roman" w:hAnsi="Times New Roman"/>
                <w:sz w:val="24"/>
                <w:szCs w:val="24"/>
              </w:rPr>
            </w:pPr>
            <w:r w:rsidRPr="00651345">
              <w:rPr>
                <w:rFonts w:ascii="Times New Roman" w:hAnsi="Times New Roman"/>
                <w:sz w:val="24"/>
                <w:szCs w:val="24"/>
              </w:rPr>
              <w:t>безопасность</w:t>
            </w:r>
          </w:p>
          <w:p w:rsidR="00A86D59" w:rsidRPr="00651345" w:rsidRDefault="00A86D59" w:rsidP="00535F1A">
            <w:pPr>
              <w:pStyle w:val="ab"/>
              <w:ind w:right="71"/>
              <w:jc w:val="center"/>
              <w:rPr>
                <w:rFonts w:ascii="Times New Roman" w:hAnsi="Times New Roman"/>
                <w:sz w:val="24"/>
                <w:szCs w:val="24"/>
              </w:rPr>
            </w:pPr>
          </w:p>
        </w:tc>
        <w:tc>
          <w:tcPr>
            <w:tcW w:w="8625" w:type="dxa"/>
          </w:tcPr>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Установлена автоматическая пожарная сигнализация.</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Имеются первичные средства пожаротушения (проверка проходит согласно плану).</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Разработаны и утверждены планы эвакуации на каждом этаже, в спортивном зале.</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Регулярно проводятся занятия по эвакуации детей и сотрудников на случай</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возникновения пожара.</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Специалисты и завхоз прошли обучение по пожарнотехническому минимуму.</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Установлена система оповещения о пожаре.</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Имеются стенд пожарной безопасности.</w:t>
            </w:r>
          </w:p>
          <w:p w:rsidR="00A86D59" w:rsidRPr="0014701A" w:rsidRDefault="00A86D59" w:rsidP="00B02228">
            <w:pPr>
              <w:pStyle w:val="ab"/>
              <w:numPr>
                <w:ilvl w:val="0"/>
                <w:numId w:val="27"/>
              </w:numPr>
              <w:ind w:left="319" w:right="180" w:hanging="319"/>
              <w:jc w:val="both"/>
              <w:rPr>
                <w:rFonts w:ascii="Times New Roman" w:hAnsi="Times New Roman"/>
              </w:rPr>
            </w:pPr>
            <w:r w:rsidRPr="0014701A">
              <w:rPr>
                <w:rFonts w:ascii="Times New Roman" w:hAnsi="Times New Roman"/>
              </w:rPr>
              <w:t>Имеется паспорт безопасности  дошкольного филиала детского дома.</w:t>
            </w:r>
          </w:p>
        </w:tc>
      </w:tr>
      <w:tr w:rsidR="00A86D59" w:rsidTr="00535F1A">
        <w:trPr>
          <w:trHeight w:val="4387"/>
        </w:trPr>
        <w:tc>
          <w:tcPr>
            <w:tcW w:w="2115" w:type="dxa"/>
          </w:tcPr>
          <w:p w:rsidR="00A86D59" w:rsidRPr="0014701A" w:rsidRDefault="00A86D59" w:rsidP="00535F1A">
            <w:pPr>
              <w:pStyle w:val="ab"/>
              <w:ind w:left="1" w:right="71"/>
              <w:jc w:val="center"/>
              <w:rPr>
                <w:rFonts w:ascii="Times New Roman" w:hAnsi="Times New Roman"/>
                <w:sz w:val="24"/>
                <w:szCs w:val="24"/>
              </w:rPr>
            </w:pPr>
            <w:r w:rsidRPr="0014701A">
              <w:rPr>
                <w:rFonts w:ascii="Times New Roman" w:hAnsi="Times New Roman"/>
                <w:sz w:val="24"/>
                <w:szCs w:val="24"/>
              </w:rPr>
              <w:lastRenderedPageBreak/>
              <w:t>Анти</w:t>
            </w:r>
          </w:p>
          <w:p w:rsidR="00A86D59" w:rsidRPr="0014701A" w:rsidRDefault="00A86D59" w:rsidP="00535F1A">
            <w:pPr>
              <w:pStyle w:val="ab"/>
              <w:ind w:left="1" w:right="71"/>
              <w:jc w:val="center"/>
              <w:rPr>
                <w:rFonts w:ascii="Times New Roman" w:hAnsi="Times New Roman"/>
                <w:sz w:val="24"/>
                <w:szCs w:val="24"/>
              </w:rPr>
            </w:pPr>
            <w:r w:rsidRPr="0014701A">
              <w:rPr>
                <w:rFonts w:ascii="Times New Roman" w:hAnsi="Times New Roman"/>
                <w:sz w:val="24"/>
                <w:szCs w:val="24"/>
              </w:rPr>
              <w:t>террористическая</w:t>
            </w:r>
          </w:p>
          <w:p w:rsidR="00A86D59" w:rsidRPr="00004B57" w:rsidRDefault="00A86D59" w:rsidP="00535F1A">
            <w:pPr>
              <w:pStyle w:val="ab"/>
              <w:ind w:left="1" w:right="71"/>
              <w:jc w:val="center"/>
              <w:rPr>
                <w:rFonts w:ascii="Times New Roman" w:hAnsi="Times New Roman"/>
                <w:sz w:val="28"/>
                <w:szCs w:val="28"/>
              </w:rPr>
            </w:pPr>
            <w:r w:rsidRPr="0014701A">
              <w:rPr>
                <w:rFonts w:ascii="Times New Roman" w:hAnsi="Times New Roman"/>
                <w:sz w:val="24"/>
                <w:szCs w:val="24"/>
              </w:rPr>
              <w:t>безопасность</w:t>
            </w:r>
          </w:p>
        </w:tc>
        <w:tc>
          <w:tcPr>
            <w:tcW w:w="8625" w:type="dxa"/>
          </w:tcPr>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 xml:space="preserve">Установлена кнопка тревожной сигнализации (КТС) </w:t>
            </w:r>
          </w:p>
          <w:p w:rsidR="00A86D59" w:rsidRPr="0014701A" w:rsidRDefault="00A86D59" w:rsidP="00B02228">
            <w:pPr>
              <w:pStyle w:val="ab"/>
              <w:numPr>
                <w:ilvl w:val="0"/>
                <w:numId w:val="28"/>
              </w:numPr>
              <w:ind w:left="146" w:right="180" w:hanging="142"/>
              <w:jc w:val="both"/>
              <w:rPr>
                <w:rFonts w:ascii="Times New Roman" w:hAnsi="Times New Roman"/>
              </w:rPr>
            </w:pPr>
            <w:r w:rsidRPr="0014701A">
              <w:rPr>
                <w:rFonts w:ascii="Times New Roman" w:hAnsi="Times New Roman"/>
              </w:rPr>
              <w:t>Осуществляется видеонаблюдение по всей территории детского дома.</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Территория детского дома имеет ограждение, на калитке  и воротах установлены замки</w:t>
            </w:r>
          </w:p>
          <w:p w:rsidR="00A86D59" w:rsidRPr="0014701A" w:rsidRDefault="00A86D59" w:rsidP="00B02228">
            <w:pPr>
              <w:pStyle w:val="ab"/>
              <w:numPr>
                <w:ilvl w:val="0"/>
                <w:numId w:val="28"/>
              </w:numPr>
              <w:ind w:left="146" w:right="180" w:hanging="142"/>
              <w:jc w:val="both"/>
              <w:rPr>
                <w:rFonts w:ascii="Times New Roman" w:hAnsi="Times New Roman"/>
              </w:rPr>
            </w:pPr>
            <w:r w:rsidRPr="0014701A">
              <w:rPr>
                <w:rFonts w:ascii="Times New Roman" w:hAnsi="Times New Roman"/>
              </w:rPr>
              <w:t xml:space="preserve">Круглосуточную охрану осуществляет частное охранное предприятие. Установлен контроль доступа. Допуск в здание осуществляется на основании документов, удостоверяющих личность. </w:t>
            </w:r>
          </w:p>
          <w:p w:rsidR="00A86D59" w:rsidRPr="0014701A" w:rsidRDefault="00A86D59" w:rsidP="00B02228">
            <w:pPr>
              <w:pStyle w:val="ab"/>
              <w:numPr>
                <w:ilvl w:val="0"/>
                <w:numId w:val="28"/>
              </w:numPr>
              <w:ind w:left="146" w:right="180" w:hanging="142"/>
              <w:jc w:val="both"/>
              <w:rPr>
                <w:rFonts w:ascii="Times New Roman" w:hAnsi="Times New Roman"/>
              </w:rPr>
            </w:pPr>
            <w:r w:rsidRPr="0014701A">
              <w:rPr>
                <w:rFonts w:ascii="Times New Roman" w:hAnsi="Times New Roman"/>
              </w:rPr>
              <w:t>Ведется Журнал учета посетителей.</w:t>
            </w:r>
          </w:p>
          <w:p w:rsidR="00A86D59" w:rsidRPr="0014701A" w:rsidRDefault="00A86D59" w:rsidP="00B02228">
            <w:pPr>
              <w:pStyle w:val="ab"/>
              <w:numPr>
                <w:ilvl w:val="0"/>
                <w:numId w:val="28"/>
              </w:numPr>
              <w:ind w:left="146" w:right="180" w:hanging="142"/>
              <w:jc w:val="both"/>
              <w:rPr>
                <w:rFonts w:ascii="Times New Roman" w:hAnsi="Times New Roman"/>
              </w:rPr>
            </w:pPr>
            <w:r w:rsidRPr="0014701A">
              <w:rPr>
                <w:rFonts w:ascii="Times New Roman" w:hAnsi="Times New Roman"/>
              </w:rPr>
              <w:t>Въезд на территорию учреждения разрешен только служебному транспорту, доставляющему продукты питания, оборудование, или аварийной службе</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Разработан и утвержден план антитеррористической защищенности.</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Разработан план действий в условиях чрезвычайных ситуациях.</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Разработаны инструкции о порядке взаимодействия со службами жизнеобеспечения при возникновении чрезвычайный ситуаций.</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Ежедневно проводится обследование детского дома и прилегающей территории на предмет их защищенности, обнаружение посторонних предметов.</w:t>
            </w:r>
          </w:p>
          <w:p w:rsidR="00A86D59" w:rsidRPr="0014701A" w:rsidRDefault="00A86D59" w:rsidP="00B02228">
            <w:pPr>
              <w:pStyle w:val="ab"/>
              <w:numPr>
                <w:ilvl w:val="0"/>
                <w:numId w:val="28"/>
              </w:numPr>
              <w:ind w:left="146" w:right="180" w:hanging="142"/>
              <w:rPr>
                <w:rFonts w:ascii="Times New Roman" w:hAnsi="Times New Roman"/>
              </w:rPr>
            </w:pPr>
            <w:r w:rsidRPr="0014701A">
              <w:rPr>
                <w:rFonts w:ascii="Times New Roman" w:hAnsi="Times New Roman"/>
              </w:rPr>
              <w:t>В соответствии с планом проводятся тренировочные занятия с детьми и персоналом  по эвакуации на случай угрозы террористического акта.</w:t>
            </w:r>
          </w:p>
        </w:tc>
      </w:tr>
      <w:tr w:rsidR="00A86D59" w:rsidTr="00535F1A">
        <w:tc>
          <w:tcPr>
            <w:tcW w:w="2115" w:type="dxa"/>
          </w:tcPr>
          <w:p w:rsidR="00A86D59" w:rsidRPr="00004B57" w:rsidRDefault="00A86D59" w:rsidP="00535F1A">
            <w:pPr>
              <w:pStyle w:val="ab"/>
              <w:ind w:left="1" w:right="71"/>
              <w:jc w:val="center"/>
              <w:rPr>
                <w:rFonts w:ascii="Times New Roman" w:hAnsi="Times New Roman"/>
                <w:sz w:val="24"/>
                <w:szCs w:val="24"/>
              </w:rPr>
            </w:pPr>
            <w:r w:rsidRPr="00004B57">
              <w:rPr>
                <w:rFonts w:ascii="Times New Roman" w:hAnsi="Times New Roman"/>
                <w:sz w:val="24"/>
                <w:szCs w:val="24"/>
              </w:rPr>
              <w:t>Техническая</w:t>
            </w:r>
          </w:p>
          <w:p w:rsidR="00A86D59" w:rsidRPr="00004B57" w:rsidRDefault="00A86D59" w:rsidP="00535F1A">
            <w:pPr>
              <w:pStyle w:val="ab"/>
              <w:ind w:left="1" w:right="71"/>
              <w:jc w:val="center"/>
              <w:rPr>
                <w:rFonts w:ascii="Times New Roman" w:hAnsi="Times New Roman"/>
                <w:sz w:val="24"/>
                <w:szCs w:val="24"/>
              </w:rPr>
            </w:pPr>
            <w:r w:rsidRPr="00004B57">
              <w:rPr>
                <w:rFonts w:ascii="Times New Roman" w:hAnsi="Times New Roman"/>
                <w:sz w:val="24"/>
                <w:szCs w:val="24"/>
              </w:rPr>
              <w:t>безопасность</w:t>
            </w:r>
          </w:p>
          <w:p w:rsidR="00A86D59" w:rsidRPr="00004B57" w:rsidRDefault="00A86D59" w:rsidP="00535F1A">
            <w:pPr>
              <w:pStyle w:val="ab"/>
              <w:ind w:left="1" w:right="71"/>
              <w:jc w:val="center"/>
              <w:rPr>
                <w:rFonts w:ascii="Times New Roman" w:hAnsi="Times New Roman"/>
                <w:sz w:val="24"/>
                <w:szCs w:val="24"/>
              </w:rPr>
            </w:pPr>
          </w:p>
        </w:tc>
        <w:tc>
          <w:tcPr>
            <w:tcW w:w="8625" w:type="dxa"/>
          </w:tcPr>
          <w:p w:rsidR="00A86D59" w:rsidRPr="0014701A" w:rsidRDefault="00A86D59" w:rsidP="00B02228">
            <w:pPr>
              <w:pStyle w:val="ab"/>
              <w:numPr>
                <w:ilvl w:val="0"/>
                <w:numId w:val="31"/>
              </w:numPr>
              <w:ind w:left="261" w:right="180" w:hanging="283"/>
              <w:rPr>
                <w:rFonts w:ascii="Times New Roman" w:hAnsi="Times New Roman"/>
              </w:rPr>
            </w:pPr>
            <w:r w:rsidRPr="0014701A">
              <w:rPr>
                <w:rFonts w:ascii="Times New Roman" w:hAnsi="Times New Roman"/>
              </w:rPr>
              <w:t>Ежегодно проводится промывка и опрессовка внутренних отопительных систем</w:t>
            </w:r>
          </w:p>
          <w:p w:rsidR="00A86D59" w:rsidRPr="0014701A" w:rsidRDefault="00A86D59" w:rsidP="00B02228">
            <w:pPr>
              <w:pStyle w:val="ab"/>
              <w:numPr>
                <w:ilvl w:val="0"/>
                <w:numId w:val="31"/>
              </w:numPr>
              <w:ind w:left="261" w:right="180" w:hanging="283"/>
              <w:rPr>
                <w:rFonts w:ascii="Times New Roman" w:hAnsi="Times New Roman"/>
              </w:rPr>
            </w:pPr>
            <w:r w:rsidRPr="0014701A">
              <w:rPr>
                <w:rFonts w:ascii="Times New Roman" w:hAnsi="Times New Roman"/>
              </w:rPr>
              <w:t>Регулярно проводится испытание спортивного оборудования.</w:t>
            </w:r>
          </w:p>
          <w:p w:rsidR="00A86D59" w:rsidRPr="0014701A" w:rsidRDefault="00A86D59" w:rsidP="00B02228">
            <w:pPr>
              <w:pStyle w:val="ab"/>
              <w:numPr>
                <w:ilvl w:val="0"/>
                <w:numId w:val="31"/>
              </w:numPr>
              <w:ind w:left="261" w:right="180" w:hanging="283"/>
              <w:rPr>
                <w:rFonts w:ascii="Times New Roman" w:hAnsi="Times New Roman"/>
              </w:rPr>
            </w:pPr>
            <w:r w:rsidRPr="0014701A">
              <w:rPr>
                <w:rFonts w:ascii="Times New Roman" w:hAnsi="Times New Roman"/>
              </w:rPr>
              <w:t>Ежегодно проводится очистка вентиляционных каналов.</w:t>
            </w:r>
          </w:p>
          <w:p w:rsidR="00A86D59" w:rsidRPr="0014701A" w:rsidRDefault="00A86D59" w:rsidP="00B02228">
            <w:pPr>
              <w:pStyle w:val="ab"/>
              <w:numPr>
                <w:ilvl w:val="0"/>
                <w:numId w:val="31"/>
              </w:numPr>
              <w:ind w:left="261" w:right="180" w:hanging="283"/>
              <w:rPr>
                <w:rFonts w:ascii="Times New Roman" w:hAnsi="Times New Roman"/>
              </w:rPr>
            </w:pPr>
            <w:r w:rsidRPr="0014701A">
              <w:rPr>
                <w:rFonts w:ascii="Times New Roman" w:hAnsi="Times New Roman"/>
              </w:rPr>
              <w:t>Регулярно проводится проверка состояния ограждений, территории.</w:t>
            </w:r>
          </w:p>
        </w:tc>
      </w:tr>
      <w:tr w:rsidR="00A86D59" w:rsidTr="00535F1A">
        <w:tc>
          <w:tcPr>
            <w:tcW w:w="2115" w:type="dxa"/>
          </w:tcPr>
          <w:p w:rsidR="00A86D59" w:rsidRPr="00004B57" w:rsidRDefault="00A86D59" w:rsidP="00535F1A">
            <w:pPr>
              <w:pStyle w:val="ab"/>
              <w:ind w:right="71"/>
              <w:jc w:val="center"/>
              <w:rPr>
                <w:rFonts w:ascii="Times New Roman" w:hAnsi="Times New Roman"/>
                <w:sz w:val="24"/>
                <w:szCs w:val="24"/>
              </w:rPr>
            </w:pPr>
            <w:r w:rsidRPr="00004B57">
              <w:rPr>
                <w:rFonts w:ascii="Times New Roman" w:hAnsi="Times New Roman"/>
                <w:sz w:val="24"/>
                <w:szCs w:val="24"/>
              </w:rPr>
              <w:t>Информационная</w:t>
            </w:r>
          </w:p>
          <w:p w:rsidR="00A86D59" w:rsidRPr="00004B57" w:rsidRDefault="00A86D59" w:rsidP="00535F1A">
            <w:pPr>
              <w:pStyle w:val="ab"/>
              <w:ind w:right="71"/>
              <w:jc w:val="center"/>
              <w:rPr>
                <w:rFonts w:ascii="Times New Roman" w:hAnsi="Times New Roman"/>
                <w:sz w:val="24"/>
                <w:szCs w:val="24"/>
              </w:rPr>
            </w:pPr>
            <w:r w:rsidRPr="00004B57">
              <w:rPr>
                <w:rFonts w:ascii="Times New Roman" w:hAnsi="Times New Roman"/>
                <w:sz w:val="24"/>
                <w:szCs w:val="24"/>
              </w:rPr>
              <w:t>безопасность</w:t>
            </w:r>
          </w:p>
          <w:p w:rsidR="00A86D59" w:rsidRDefault="00A86D59" w:rsidP="00535F1A">
            <w:pPr>
              <w:pStyle w:val="ab"/>
              <w:ind w:right="71"/>
              <w:jc w:val="center"/>
              <w:rPr>
                <w:rFonts w:ascii="Times New Roman" w:hAnsi="Times New Roman"/>
                <w:b/>
                <w:sz w:val="28"/>
                <w:szCs w:val="28"/>
              </w:rPr>
            </w:pPr>
          </w:p>
        </w:tc>
        <w:tc>
          <w:tcPr>
            <w:tcW w:w="8625" w:type="dxa"/>
          </w:tcPr>
          <w:p w:rsidR="00A86D59" w:rsidRPr="0014701A" w:rsidRDefault="00A86D59" w:rsidP="00B02228">
            <w:pPr>
              <w:pStyle w:val="ab"/>
              <w:numPr>
                <w:ilvl w:val="0"/>
                <w:numId w:val="30"/>
              </w:numPr>
              <w:ind w:left="120" w:right="180" w:hanging="120"/>
              <w:rPr>
                <w:rFonts w:ascii="Times New Roman" w:hAnsi="Times New Roman"/>
              </w:rPr>
            </w:pPr>
            <w:r w:rsidRPr="0014701A">
              <w:rPr>
                <w:rFonts w:ascii="Times New Roman" w:hAnsi="Times New Roman"/>
              </w:rPr>
              <w:t xml:space="preserve">Назначен сотрудник ответственный за доступ к персональным данным работников, воспитанников  </w:t>
            </w:r>
          </w:p>
          <w:p w:rsidR="00A86D59" w:rsidRPr="0014701A" w:rsidRDefault="00A86D59" w:rsidP="00B02228">
            <w:pPr>
              <w:pStyle w:val="ab"/>
              <w:numPr>
                <w:ilvl w:val="0"/>
                <w:numId w:val="30"/>
              </w:numPr>
              <w:ind w:left="120" w:right="180" w:hanging="120"/>
              <w:rPr>
                <w:rFonts w:ascii="Times New Roman" w:hAnsi="Times New Roman"/>
              </w:rPr>
            </w:pPr>
            <w:r w:rsidRPr="0014701A">
              <w:rPr>
                <w:rFonts w:ascii="Times New Roman" w:hAnsi="Times New Roman"/>
              </w:rPr>
              <w:t>Изданы локально-нормативные акты, регламентирующие информационную безопасность.</w:t>
            </w:r>
          </w:p>
        </w:tc>
      </w:tr>
      <w:tr w:rsidR="00A86D59" w:rsidTr="00535F1A">
        <w:tc>
          <w:tcPr>
            <w:tcW w:w="2115" w:type="dxa"/>
          </w:tcPr>
          <w:p w:rsidR="00A86D59" w:rsidRPr="00004B57" w:rsidRDefault="00A86D59" w:rsidP="00535F1A">
            <w:pPr>
              <w:pStyle w:val="ab"/>
              <w:ind w:right="71"/>
              <w:jc w:val="center"/>
              <w:rPr>
                <w:rFonts w:ascii="Times New Roman" w:hAnsi="Times New Roman"/>
                <w:sz w:val="24"/>
                <w:szCs w:val="24"/>
              </w:rPr>
            </w:pPr>
            <w:r w:rsidRPr="00004B57">
              <w:rPr>
                <w:rFonts w:ascii="Times New Roman" w:hAnsi="Times New Roman"/>
                <w:sz w:val="24"/>
                <w:szCs w:val="24"/>
              </w:rPr>
              <w:t>Охрана жизни и</w:t>
            </w:r>
          </w:p>
          <w:p w:rsidR="00A86D59" w:rsidRPr="00004B57" w:rsidRDefault="00A86D59" w:rsidP="00535F1A">
            <w:pPr>
              <w:pStyle w:val="ab"/>
              <w:ind w:right="71"/>
              <w:jc w:val="center"/>
              <w:rPr>
                <w:rFonts w:ascii="Times New Roman" w:hAnsi="Times New Roman"/>
                <w:sz w:val="24"/>
                <w:szCs w:val="24"/>
              </w:rPr>
            </w:pPr>
            <w:r w:rsidRPr="00004B57">
              <w:rPr>
                <w:rFonts w:ascii="Times New Roman" w:hAnsi="Times New Roman"/>
                <w:sz w:val="24"/>
                <w:szCs w:val="24"/>
              </w:rPr>
              <w:t>здоровья</w:t>
            </w:r>
          </w:p>
          <w:p w:rsidR="00A86D59" w:rsidRPr="00004B57" w:rsidRDefault="00A86D59" w:rsidP="00535F1A">
            <w:pPr>
              <w:pStyle w:val="ab"/>
              <w:ind w:right="71"/>
              <w:jc w:val="center"/>
              <w:rPr>
                <w:rFonts w:ascii="Times New Roman" w:hAnsi="Times New Roman"/>
                <w:sz w:val="24"/>
                <w:szCs w:val="24"/>
              </w:rPr>
            </w:pPr>
            <w:r>
              <w:rPr>
                <w:rFonts w:ascii="Times New Roman" w:hAnsi="Times New Roman"/>
                <w:sz w:val="24"/>
                <w:szCs w:val="24"/>
              </w:rPr>
              <w:t>воспитанников</w:t>
            </w:r>
          </w:p>
        </w:tc>
        <w:tc>
          <w:tcPr>
            <w:tcW w:w="8625" w:type="dxa"/>
          </w:tcPr>
          <w:p w:rsidR="00A86D59" w:rsidRPr="0014701A" w:rsidRDefault="00A86D59" w:rsidP="00B02228">
            <w:pPr>
              <w:pStyle w:val="ab"/>
              <w:numPr>
                <w:ilvl w:val="0"/>
                <w:numId w:val="29"/>
              </w:numPr>
              <w:ind w:left="120" w:right="180" w:hanging="120"/>
              <w:rPr>
                <w:rFonts w:ascii="Times New Roman" w:hAnsi="Times New Roman"/>
              </w:rPr>
            </w:pPr>
            <w:r w:rsidRPr="0014701A">
              <w:rPr>
                <w:rFonts w:ascii="Times New Roman" w:hAnsi="Times New Roman"/>
              </w:rPr>
              <w:t xml:space="preserve">Разработаны локальные и нормативные акты, регламентирующие ОТ и ТБ. </w:t>
            </w:r>
          </w:p>
          <w:p w:rsidR="00A86D59" w:rsidRPr="0014701A" w:rsidRDefault="00A86D59" w:rsidP="00B02228">
            <w:pPr>
              <w:pStyle w:val="ab"/>
              <w:numPr>
                <w:ilvl w:val="0"/>
                <w:numId w:val="29"/>
              </w:numPr>
              <w:spacing w:line="276" w:lineRule="auto"/>
              <w:ind w:left="120" w:right="180" w:hanging="120"/>
              <w:jc w:val="both"/>
              <w:rPr>
                <w:rFonts w:ascii="Times New Roman" w:hAnsi="Times New Roman"/>
              </w:rPr>
            </w:pPr>
            <w:r w:rsidRPr="0014701A">
              <w:rPr>
                <w:rFonts w:ascii="Times New Roman" w:hAnsi="Times New Roman"/>
              </w:rPr>
              <w:t xml:space="preserve">Разработан перспективный план работы с воспитанниками в рамках занятий по ОБЖ, </w:t>
            </w:r>
          </w:p>
          <w:p w:rsidR="00A86D59" w:rsidRPr="0014701A" w:rsidRDefault="00A86D59" w:rsidP="00B02228">
            <w:pPr>
              <w:pStyle w:val="ab"/>
              <w:numPr>
                <w:ilvl w:val="0"/>
                <w:numId w:val="29"/>
              </w:numPr>
              <w:spacing w:line="276" w:lineRule="auto"/>
              <w:ind w:left="120" w:right="180" w:hanging="120"/>
              <w:jc w:val="both"/>
              <w:rPr>
                <w:rFonts w:ascii="Times New Roman" w:hAnsi="Times New Roman"/>
              </w:rPr>
            </w:pPr>
            <w:r w:rsidRPr="0014701A">
              <w:rPr>
                <w:rFonts w:ascii="Times New Roman" w:hAnsi="Times New Roman"/>
              </w:rPr>
              <w:t>Сделана подборка конспектов занятий по ОБЖ,</w:t>
            </w:r>
          </w:p>
          <w:p w:rsidR="00A86D59" w:rsidRPr="0014701A" w:rsidRDefault="00A86D59" w:rsidP="00B02228">
            <w:pPr>
              <w:pStyle w:val="ab"/>
              <w:numPr>
                <w:ilvl w:val="0"/>
                <w:numId w:val="29"/>
              </w:numPr>
              <w:spacing w:line="276" w:lineRule="auto"/>
              <w:ind w:left="120" w:right="180" w:hanging="120"/>
              <w:jc w:val="both"/>
              <w:rPr>
                <w:rFonts w:ascii="Times New Roman" w:hAnsi="Times New Roman"/>
              </w:rPr>
            </w:pPr>
            <w:r w:rsidRPr="0014701A">
              <w:rPr>
                <w:rFonts w:ascii="Times New Roman" w:hAnsi="Times New Roman"/>
              </w:rPr>
              <w:t>Проводятся беседы,  тренинги по формированию здорового образа жизни и безопасности.</w:t>
            </w:r>
          </w:p>
        </w:tc>
      </w:tr>
      <w:tr w:rsidR="00A86D59" w:rsidTr="00535F1A">
        <w:tc>
          <w:tcPr>
            <w:tcW w:w="2115" w:type="dxa"/>
          </w:tcPr>
          <w:p w:rsidR="00A86D59" w:rsidRPr="00004B57" w:rsidRDefault="00A86D59" w:rsidP="00535F1A">
            <w:pPr>
              <w:pStyle w:val="ab"/>
              <w:ind w:right="71"/>
              <w:jc w:val="center"/>
              <w:rPr>
                <w:rFonts w:ascii="Times New Roman" w:hAnsi="Times New Roman"/>
                <w:sz w:val="24"/>
                <w:szCs w:val="24"/>
              </w:rPr>
            </w:pPr>
            <w:r w:rsidRPr="00004B57">
              <w:rPr>
                <w:rFonts w:ascii="Times New Roman" w:hAnsi="Times New Roman"/>
                <w:sz w:val="24"/>
                <w:szCs w:val="24"/>
              </w:rPr>
              <w:t>Охрана труда</w:t>
            </w:r>
          </w:p>
        </w:tc>
        <w:tc>
          <w:tcPr>
            <w:tcW w:w="8625" w:type="dxa"/>
          </w:tcPr>
          <w:p w:rsidR="00A86D59" w:rsidRPr="0014701A" w:rsidRDefault="00A86D59" w:rsidP="00535F1A">
            <w:pPr>
              <w:pStyle w:val="ab"/>
              <w:ind w:right="180"/>
              <w:rPr>
                <w:rFonts w:ascii="Times New Roman" w:hAnsi="Times New Roman"/>
              </w:rPr>
            </w:pPr>
            <w:r w:rsidRPr="0014701A">
              <w:rPr>
                <w:rFonts w:ascii="Times New Roman" w:hAnsi="Times New Roman"/>
              </w:rPr>
              <w:t xml:space="preserve"> Регулярно в соответствии с графиком проходит обучение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Имеются инструктажи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На каждом рабочем месте имеются инструкция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Разработана программа проведения вводного инструктажа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Разработан план организационно- технических мер по улучшению условий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Ведутся журналы по инструктажам по охране труда.</w:t>
            </w:r>
          </w:p>
          <w:p w:rsidR="00A86D59" w:rsidRPr="0014701A" w:rsidRDefault="00A86D59" w:rsidP="00535F1A">
            <w:pPr>
              <w:pStyle w:val="ab"/>
              <w:ind w:right="180"/>
              <w:rPr>
                <w:rFonts w:ascii="Times New Roman" w:hAnsi="Times New Roman"/>
              </w:rPr>
            </w:pPr>
            <w:r w:rsidRPr="0014701A">
              <w:rPr>
                <w:rFonts w:ascii="Times New Roman" w:hAnsi="Times New Roman"/>
              </w:rPr>
              <w:t>Разработаны локальные акты.</w:t>
            </w:r>
          </w:p>
          <w:p w:rsidR="00A86D59" w:rsidRPr="0014701A" w:rsidRDefault="00A86D59" w:rsidP="00535F1A">
            <w:pPr>
              <w:pStyle w:val="ab"/>
              <w:ind w:right="180"/>
              <w:rPr>
                <w:rFonts w:ascii="Times New Roman" w:hAnsi="Times New Roman"/>
              </w:rPr>
            </w:pPr>
            <w:r w:rsidRPr="0014701A">
              <w:rPr>
                <w:rFonts w:ascii="Times New Roman" w:hAnsi="Times New Roman"/>
              </w:rPr>
              <w:t>Издан приказ о назначении ответственного по электроэнергобезопасности.</w:t>
            </w:r>
          </w:p>
        </w:tc>
      </w:tr>
      <w:tr w:rsidR="00A86D59" w:rsidTr="00535F1A">
        <w:tc>
          <w:tcPr>
            <w:tcW w:w="2115" w:type="dxa"/>
          </w:tcPr>
          <w:p w:rsidR="00A86D59" w:rsidRPr="0014701A" w:rsidRDefault="00A86D59" w:rsidP="00535F1A">
            <w:pPr>
              <w:pStyle w:val="ab"/>
              <w:ind w:right="71"/>
              <w:jc w:val="center"/>
              <w:rPr>
                <w:rFonts w:ascii="Times New Roman" w:hAnsi="Times New Roman"/>
                <w:sz w:val="24"/>
                <w:szCs w:val="24"/>
              </w:rPr>
            </w:pPr>
            <w:r w:rsidRPr="0014701A">
              <w:rPr>
                <w:rFonts w:ascii="Times New Roman" w:hAnsi="Times New Roman"/>
                <w:sz w:val="24"/>
                <w:szCs w:val="24"/>
              </w:rPr>
              <w:t>Профилактика ПДД</w:t>
            </w:r>
          </w:p>
        </w:tc>
        <w:tc>
          <w:tcPr>
            <w:tcW w:w="8625" w:type="dxa"/>
          </w:tcPr>
          <w:p w:rsidR="00A86D59" w:rsidRPr="0014701A" w:rsidRDefault="00A86D59" w:rsidP="00535F1A">
            <w:pPr>
              <w:pStyle w:val="ab"/>
              <w:ind w:left="4" w:right="180"/>
              <w:rPr>
                <w:rFonts w:ascii="Times New Roman" w:hAnsi="Times New Roman"/>
              </w:rPr>
            </w:pPr>
            <w:r w:rsidRPr="0014701A">
              <w:rPr>
                <w:rFonts w:ascii="Times New Roman" w:hAnsi="Times New Roman"/>
              </w:rPr>
              <w:t>Разработана программа по профилактике ПДД.</w:t>
            </w:r>
          </w:p>
          <w:p w:rsidR="00A86D59" w:rsidRPr="0014701A" w:rsidRDefault="00A86D59" w:rsidP="00535F1A">
            <w:pPr>
              <w:pStyle w:val="ab"/>
              <w:ind w:right="180"/>
              <w:rPr>
                <w:rFonts w:ascii="Times New Roman" w:hAnsi="Times New Roman"/>
              </w:rPr>
            </w:pPr>
            <w:r w:rsidRPr="0014701A">
              <w:rPr>
                <w:rFonts w:ascii="Times New Roman" w:hAnsi="Times New Roman"/>
              </w:rPr>
              <w:t>Разработан паспорт дорожной безопасности.</w:t>
            </w:r>
          </w:p>
          <w:p w:rsidR="00A86D59" w:rsidRPr="0014701A" w:rsidRDefault="00A86D59" w:rsidP="00535F1A">
            <w:pPr>
              <w:pStyle w:val="ab"/>
              <w:ind w:left="4" w:right="180"/>
              <w:rPr>
                <w:rFonts w:ascii="Times New Roman" w:hAnsi="Times New Roman"/>
              </w:rPr>
            </w:pPr>
            <w:r w:rsidRPr="0014701A">
              <w:rPr>
                <w:rFonts w:ascii="Times New Roman" w:hAnsi="Times New Roman"/>
              </w:rPr>
              <w:t>Изготовлен макет дорог и улиц для навыков безопасного поведения.</w:t>
            </w:r>
          </w:p>
          <w:p w:rsidR="00A86D59" w:rsidRPr="0014701A" w:rsidRDefault="00A86D59" w:rsidP="00535F1A">
            <w:pPr>
              <w:pStyle w:val="ab"/>
              <w:ind w:left="4" w:right="180"/>
              <w:rPr>
                <w:rFonts w:ascii="Times New Roman" w:hAnsi="Times New Roman"/>
              </w:rPr>
            </w:pPr>
            <w:r w:rsidRPr="0014701A">
              <w:rPr>
                <w:rFonts w:ascii="Times New Roman" w:hAnsi="Times New Roman"/>
              </w:rPr>
              <w:t>Воспитанники и педагоги детского дома регулярно участвует в конкурсах по ПДД.</w:t>
            </w:r>
          </w:p>
          <w:p w:rsidR="00A86D59" w:rsidRPr="0014701A" w:rsidRDefault="00A86D59" w:rsidP="00535F1A">
            <w:pPr>
              <w:pStyle w:val="ab"/>
              <w:ind w:left="4" w:right="180"/>
              <w:rPr>
                <w:rFonts w:ascii="Times New Roman" w:hAnsi="Times New Roman"/>
              </w:rPr>
            </w:pPr>
            <w:r w:rsidRPr="0014701A">
              <w:rPr>
                <w:rFonts w:ascii="Times New Roman" w:hAnsi="Times New Roman"/>
              </w:rPr>
              <w:t>Имеется площадка с дорожной разметкой для проведения мероприятий по ПДД.</w:t>
            </w:r>
          </w:p>
        </w:tc>
      </w:tr>
    </w:tbl>
    <w:p w:rsidR="00A86D59" w:rsidRDefault="00A86D59" w:rsidP="00A86D59">
      <w:pPr>
        <w:pStyle w:val="ab"/>
        <w:ind w:left="-851" w:right="-503"/>
        <w:rPr>
          <w:rFonts w:ascii="Times New Roman" w:hAnsi="Times New Roman"/>
          <w:b/>
          <w:sz w:val="28"/>
          <w:szCs w:val="28"/>
        </w:rPr>
      </w:pPr>
    </w:p>
    <w:p w:rsidR="00A86D59" w:rsidRPr="00535F1A" w:rsidRDefault="00A86D59" w:rsidP="00535F1A">
      <w:pPr>
        <w:pStyle w:val="ab"/>
        <w:ind w:left="-284" w:right="-426" w:firstLine="284"/>
        <w:jc w:val="both"/>
        <w:rPr>
          <w:rFonts w:ascii="Times New Roman" w:hAnsi="Times New Roman" w:cs="Times New Roman"/>
          <w:b/>
          <w:sz w:val="24"/>
          <w:szCs w:val="24"/>
        </w:rPr>
      </w:pPr>
      <w:r w:rsidRPr="00535F1A">
        <w:rPr>
          <w:rFonts w:ascii="Times New Roman" w:hAnsi="Times New Roman" w:cs="Times New Roman"/>
          <w:b/>
          <w:sz w:val="24"/>
          <w:szCs w:val="24"/>
        </w:rPr>
        <w:t>Финансовые ресурсы Учреждения и их использование.</w:t>
      </w:r>
    </w:p>
    <w:p w:rsidR="00A86D59" w:rsidRPr="00535F1A" w:rsidRDefault="00535F1A"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Учреждение является</w:t>
      </w:r>
      <w:r w:rsidR="00A86D59" w:rsidRPr="00535F1A">
        <w:rPr>
          <w:rFonts w:ascii="Times New Roman" w:hAnsi="Times New Roman" w:cs="Times New Roman"/>
          <w:sz w:val="24"/>
          <w:szCs w:val="24"/>
        </w:rPr>
        <w:t xml:space="preserve"> казенным учреждением, финансируется из </w:t>
      </w:r>
      <w:r w:rsidRPr="00535F1A">
        <w:rPr>
          <w:rFonts w:ascii="Times New Roman" w:hAnsi="Times New Roman" w:cs="Times New Roman"/>
          <w:sz w:val="24"/>
          <w:szCs w:val="24"/>
        </w:rPr>
        <w:t>областного бюджета</w:t>
      </w:r>
      <w:r w:rsidR="00A86D59" w:rsidRPr="00535F1A">
        <w:rPr>
          <w:rFonts w:ascii="Times New Roman" w:hAnsi="Times New Roman" w:cs="Times New Roman"/>
          <w:sz w:val="24"/>
          <w:szCs w:val="24"/>
        </w:rPr>
        <w:t>.</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 Технологическое оборудование, благоустройство территории, ремонт здания и помещений, приобретение игрушек, мебели, медицинского оборудования, информатизация воспитательно-образовательного процесса постоянно обновляется и требует финансовых вложений.</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 Финансовая </w:t>
      </w:r>
      <w:r w:rsidR="00535F1A" w:rsidRPr="00535F1A">
        <w:rPr>
          <w:rFonts w:ascii="Times New Roman" w:hAnsi="Times New Roman" w:cs="Times New Roman"/>
          <w:sz w:val="24"/>
          <w:szCs w:val="24"/>
        </w:rPr>
        <w:t>деятельность Учреждения осуществляется</w:t>
      </w:r>
      <w:r w:rsidRPr="00535F1A">
        <w:rPr>
          <w:rFonts w:ascii="Times New Roman" w:hAnsi="Times New Roman" w:cs="Times New Roman"/>
          <w:sz w:val="24"/>
          <w:szCs w:val="24"/>
        </w:rPr>
        <w:t xml:space="preserve"> в соответствии с годовой сметой доходов и расходов. </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lastRenderedPageBreak/>
        <w:t xml:space="preserve">Главным источником финансирования является – бюджетные денежные средства. </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За прошедший 2021-2022 учебный год материально-техническое обеспечение детского дома улучшилось за счет привлечения внебюджетных средств: </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закончена реконструкция и переоборудование спортивного зала</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-полностью переоборудован логопедический кабинет, снабжён новым инновационным, многофункциональным оборудованием</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приобретена мебель для групповых помещений (мебель для занятий),</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 переоборудованы приемные групповых блоков (приобретена мебель, </w:t>
      </w:r>
      <w:r w:rsidR="00535F1A" w:rsidRPr="00535F1A">
        <w:rPr>
          <w:rFonts w:ascii="Times New Roman" w:hAnsi="Times New Roman" w:cs="Times New Roman"/>
          <w:sz w:val="24"/>
          <w:szCs w:val="24"/>
        </w:rPr>
        <w:t>ковры, осветительные</w:t>
      </w:r>
      <w:r w:rsidRPr="00535F1A">
        <w:rPr>
          <w:rFonts w:ascii="Times New Roman" w:hAnsi="Times New Roman" w:cs="Times New Roman"/>
          <w:sz w:val="24"/>
          <w:szCs w:val="24"/>
        </w:rPr>
        <w:t xml:space="preserve"> приборы, жалюзи и т.д</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ковры, портьеры и др</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спортивный инвентарь (велосипеды, скакалки, обручи, мячи, и др.),</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 - развивающая литература, наборы для творчества и др.</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 начата реконструкция прогулочных участков: смонтировано новое спортивное оборудование и уличный игровой инвентарь: песочницы и игровые домики.</w:t>
      </w:r>
    </w:p>
    <w:p w:rsidR="00A86D59" w:rsidRPr="00535F1A" w:rsidRDefault="00A86D59" w:rsidP="00535F1A">
      <w:pPr>
        <w:pStyle w:val="ab"/>
        <w:ind w:left="-284" w:right="141" w:firstLine="284"/>
        <w:jc w:val="both"/>
        <w:rPr>
          <w:rFonts w:ascii="Times New Roman" w:hAnsi="Times New Roman" w:cs="Times New Roman"/>
          <w:sz w:val="24"/>
          <w:szCs w:val="24"/>
        </w:rPr>
      </w:pPr>
      <w:r w:rsidRPr="00535F1A">
        <w:rPr>
          <w:rFonts w:ascii="Times New Roman" w:hAnsi="Times New Roman" w:cs="Times New Roman"/>
          <w:sz w:val="24"/>
          <w:szCs w:val="24"/>
        </w:rPr>
        <w:t>Жителями города, индивидуальными предпринимателями были приобретены одежда, обувь, игрушки для воспитанников.</w:t>
      </w:r>
    </w:p>
    <w:p w:rsidR="00A86D59" w:rsidRPr="00535F1A" w:rsidRDefault="00A86D59" w:rsidP="00535F1A">
      <w:pPr>
        <w:pStyle w:val="ab"/>
        <w:ind w:left="-284" w:right="-426" w:firstLine="284"/>
        <w:rPr>
          <w:rFonts w:ascii="Times New Roman" w:hAnsi="Times New Roman" w:cs="Times New Roman"/>
          <w:b/>
          <w:sz w:val="24"/>
          <w:szCs w:val="24"/>
        </w:rPr>
      </w:pPr>
      <w:r w:rsidRPr="00535F1A">
        <w:rPr>
          <w:rFonts w:ascii="Times New Roman" w:hAnsi="Times New Roman" w:cs="Times New Roman"/>
          <w:b/>
          <w:sz w:val="24"/>
          <w:szCs w:val="24"/>
        </w:rPr>
        <w:t>Состав воспитанников учреждения</w:t>
      </w:r>
    </w:p>
    <w:p w:rsidR="00A86D59" w:rsidRPr="00535F1A" w:rsidRDefault="00A86D59" w:rsidP="00535F1A">
      <w:pPr>
        <w:pStyle w:val="ab"/>
        <w:ind w:left="-284" w:right="-1" w:firstLine="284"/>
        <w:jc w:val="both"/>
        <w:rPr>
          <w:rFonts w:ascii="Times New Roman" w:hAnsi="Times New Roman" w:cs="Times New Roman"/>
          <w:sz w:val="24"/>
          <w:szCs w:val="24"/>
        </w:rPr>
      </w:pPr>
      <w:r w:rsidRPr="00535F1A">
        <w:rPr>
          <w:rFonts w:ascii="Times New Roman" w:hAnsi="Times New Roman" w:cs="Times New Roman"/>
          <w:sz w:val="24"/>
          <w:szCs w:val="24"/>
        </w:rPr>
        <w:t xml:space="preserve"> В Учреждении </w:t>
      </w:r>
      <w:r w:rsidRPr="00535F1A">
        <w:rPr>
          <w:rFonts w:ascii="Times New Roman" w:hAnsi="Times New Roman" w:cs="Times New Roman"/>
          <w:bCs/>
          <w:sz w:val="24"/>
          <w:szCs w:val="24"/>
        </w:rPr>
        <w:t>проживают, воспитываются и обучаются дети-сироты и дети, оставшиеся без попечения родителей в возрасте от 1 месяца до школы.</w:t>
      </w:r>
    </w:p>
    <w:p w:rsidR="00A86D59" w:rsidRPr="00535F1A" w:rsidRDefault="00A86D59" w:rsidP="00535F1A">
      <w:pPr>
        <w:pStyle w:val="ab"/>
        <w:ind w:left="-284" w:right="-1" w:firstLine="284"/>
        <w:jc w:val="both"/>
        <w:rPr>
          <w:rFonts w:ascii="Times New Roman" w:hAnsi="Times New Roman" w:cs="Times New Roman"/>
          <w:bCs/>
          <w:sz w:val="24"/>
          <w:szCs w:val="24"/>
        </w:rPr>
      </w:pPr>
      <w:r w:rsidRPr="00535F1A">
        <w:rPr>
          <w:rFonts w:ascii="Times New Roman" w:hAnsi="Times New Roman" w:cs="Times New Roman"/>
          <w:bCs/>
          <w:sz w:val="24"/>
          <w:szCs w:val="24"/>
        </w:rPr>
        <w:t>Дети поступают на основании постановлений</w:t>
      </w:r>
      <w:r w:rsidRPr="00535F1A">
        <w:rPr>
          <w:rFonts w:ascii="Times New Roman" w:hAnsi="Times New Roman" w:cs="Times New Roman"/>
          <w:sz w:val="24"/>
          <w:szCs w:val="24"/>
        </w:rPr>
        <w:t>Администрации Таштагольского муниципального района</w:t>
      </w:r>
      <w:r w:rsidRPr="00535F1A">
        <w:rPr>
          <w:rFonts w:ascii="Times New Roman" w:hAnsi="Times New Roman" w:cs="Times New Roman"/>
          <w:bCs/>
          <w:sz w:val="24"/>
          <w:szCs w:val="24"/>
        </w:rPr>
        <w:t>: дети - сироты; дети, изъятые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A86D59" w:rsidRPr="00535F1A" w:rsidRDefault="00A86D59" w:rsidP="00535F1A">
      <w:pPr>
        <w:pStyle w:val="ab"/>
        <w:ind w:left="-284" w:right="-1" w:firstLine="284"/>
        <w:jc w:val="both"/>
        <w:rPr>
          <w:rFonts w:ascii="Times New Roman" w:hAnsi="Times New Roman" w:cs="Times New Roman"/>
          <w:sz w:val="24"/>
          <w:szCs w:val="24"/>
        </w:rPr>
      </w:pPr>
      <w:r w:rsidRPr="00535F1A">
        <w:rPr>
          <w:rFonts w:ascii="Times New Roman" w:hAnsi="Times New Roman" w:cs="Times New Roman"/>
          <w:bCs/>
          <w:sz w:val="24"/>
          <w:szCs w:val="24"/>
        </w:rPr>
        <w:t>Временно принимаются дети одиноких матерей (отцов), не имеющих постоянного дохода, а также дети из семей, оказавшихся в трудной жизненной ситуации не имеющих постоянного места жительства, на срок не более 1 года.</w:t>
      </w:r>
    </w:p>
    <w:p w:rsidR="00A86D59" w:rsidRPr="00535F1A" w:rsidRDefault="00A86D59" w:rsidP="00535F1A">
      <w:pPr>
        <w:pStyle w:val="ab"/>
        <w:ind w:left="-284" w:right="-1" w:firstLine="284"/>
        <w:jc w:val="both"/>
        <w:rPr>
          <w:rFonts w:ascii="Times New Roman" w:hAnsi="Times New Roman" w:cs="Times New Roman"/>
          <w:sz w:val="24"/>
          <w:szCs w:val="24"/>
        </w:rPr>
      </w:pPr>
      <w:r w:rsidRPr="00535F1A">
        <w:rPr>
          <w:rFonts w:ascii="Times New Roman" w:hAnsi="Times New Roman" w:cs="Times New Roman"/>
          <w:bCs/>
          <w:sz w:val="24"/>
          <w:szCs w:val="24"/>
        </w:rPr>
        <w:t xml:space="preserve">В </w:t>
      </w:r>
      <w:r w:rsidR="00535F1A" w:rsidRPr="00535F1A">
        <w:rPr>
          <w:rFonts w:ascii="Times New Roman" w:hAnsi="Times New Roman" w:cs="Times New Roman"/>
          <w:bCs/>
          <w:sz w:val="24"/>
          <w:szCs w:val="24"/>
        </w:rPr>
        <w:t>Учреждении в</w:t>
      </w:r>
      <w:r w:rsidRPr="00535F1A">
        <w:rPr>
          <w:rFonts w:ascii="Times New Roman" w:hAnsi="Times New Roman" w:cs="Times New Roman"/>
          <w:bCs/>
          <w:sz w:val="24"/>
          <w:szCs w:val="24"/>
        </w:rPr>
        <w:t xml:space="preserve"> течение учебного года в среднем сохранялась такая динамика.</w:t>
      </w:r>
    </w:p>
    <w:p w:rsidR="00A86D59" w:rsidRPr="00535F1A" w:rsidRDefault="00A86D59" w:rsidP="00535F1A">
      <w:pPr>
        <w:pStyle w:val="ab"/>
        <w:ind w:left="-284" w:right="-426" w:firstLine="284"/>
        <w:rPr>
          <w:rFonts w:ascii="Times New Roman" w:hAnsi="Times New Roman" w:cs="Times New Roman"/>
          <w:sz w:val="24"/>
          <w:szCs w:val="24"/>
        </w:rPr>
      </w:pPr>
    </w:p>
    <w:p w:rsidR="00A86D59" w:rsidRPr="00535F1A" w:rsidRDefault="00A86D59" w:rsidP="00535F1A">
      <w:pPr>
        <w:pStyle w:val="ab"/>
        <w:ind w:left="-284" w:right="-426" w:firstLine="284"/>
        <w:rPr>
          <w:rFonts w:ascii="Times New Roman" w:hAnsi="Times New Roman" w:cs="Times New Roman"/>
          <w:sz w:val="24"/>
          <w:szCs w:val="24"/>
        </w:rPr>
      </w:pPr>
      <w:r w:rsidRPr="00535F1A">
        <w:rPr>
          <w:rFonts w:ascii="Times New Roman" w:hAnsi="Times New Roman" w:cs="Times New Roman"/>
          <w:sz w:val="24"/>
          <w:szCs w:val="24"/>
        </w:rPr>
        <w:t>Количество групп 5:</w:t>
      </w:r>
    </w:p>
    <w:tbl>
      <w:tblPr>
        <w:tblStyle w:val="aa"/>
        <w:tblW w:w="0" w:type="auto"/>
        <w:tblInd w:w="-34" w:type="dxa"/>
        <w:tblLook w:val="04A0" w:firstRow="1" w:lastRow="0" w:firstColumn="1" w:lastColumn="0" w:noHBand="0" w:noVBand="1"/>
      </w:tblPr>
      <w:tblGrid>
        <w:gridCol w:w="4549"/>
        <w:gridCol w:w="2656"/>
        <w:gridCol w:w="2826"/>
      </w:tblGrid>
      <w:tr w:rsidR="00A86D59" w:rsidRPr="00535F1A" w:rsidTr="00535F1A">
        <w:tc>
          <w:tcPr>
            <w:tcW w:w="4566" w:type="dxa"/>
          </w:tcPr>
          <w:p w:rsidR="00A86D59" w:rsidRPr="00535F1A" w:rsidRDefault="00A86D59" w:rsidP="00535F1A">
            <w:pPr>
              <w:pStyle w:val="ab"/>
              <w:ind w:left="-284" w:right="-426" w:firstLine="284"/>
              <w:rPr>
                <w:rFonts w:ascii="Times New Roman" w:hAnsi="Times New Roman" w:cs="Times New Roman"/>
                <w:sz w:val="24"/>
                <w:szCs w:val="24"/>
              </w:rPr>
            </w:pP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В течение года</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На 01.06.2022</w:t>
            </w:r>
          </w:p>
        </w:tc>
      </w:tr>
      <w:tr w:rsidR="00A86D59" w:rsidRPr="00535F1A" w:rsidTr="00535F1A">
        <w:tc>
          <w:tcPr>
            <w:tcW w:w="4566"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1 группа раннего возраста (0-1,5 лет)</w:t>
            </w: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5 воспитанников</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6 воспитанников</w:t>
            </w:r>
          </w:p>
        </w:tc>
      </w:tr>
      <w:tr w:rsidR="00A86D59" w:rsidRPr="00535F1A" w:rsidTr="00535F1A">
        <w:tc>
          <w:tcPr>
            <w:tcW w:w="4566"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2 группа раннего возраста (1,5-2 лет)</w:t>
            </w: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6 воспитанников</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5 воспитанников</w:t>
            </w:r>
          </w:p>
        </w:tc>
      </w:tr>
      <w:tr w:rsidR="00A86D59" w:rsidRPr="00535F1A" w:rsidTr="00535F1A">
        <w:tc>
          <w:tcPr>
            <w:tcW w:w="4566"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1 младшая группа (2-3 лет)</w:t>
            </w: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6 воспитанников</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7 воспитанников</w:t>
            </w:r>
          </w:p>
        </w:tc>
      </w:tr>
      <w:tr w:rsidR="00A86D59" w:rsidRPr="00535F1A" w:rsidTr="00535F1A">
        <w:tc>
          <w:tcPr>
            <w:tcW w:w="4566"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средняя группа   (3-4 лет)</w:t>
            </w: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8 воспитанников</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6 воспитанников</w:t>
            </w:r>
          </w:p>
        </w:tc>
      </w:tr>
      <w:tr w:rsidR="00A86D59" w:rsidRPr="00535F1A" w:rsidTr="00535F1A">
        <w:tc>
          <w:tcPr>
            <w:tcW w:w="4566"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старшая - подготовительная группа (5-7 лет)</w:t>
            </w:r>
          </w:p>
        </w:tc>
        <w:tc>
          <w:tcPr>
            <w:tcW w:w="2664"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10 воспитанников</w:t>
            </w:r>
          </w:p>
        </w:tc>
        <w:tc>
          <w:tcPr>
            <w:tcW w:w="28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8 воспитанников</w:t>
            </w:r>
          </w:p>
        </w:tc>
      </w:tr>
    </w:tbl>
    <w:p w:rsidR="00A86D59" w:rsidRPr="00535F1A" w:rsidRDefault="00A86D59" w:rsidP="00535F1A">
      <w:pPr>
        <w:pStyle w:val="ab"/>
        <w:ind w:left="-284" w:right="-426" w:firstLine="284"/>
        <w:rPr>
          <w:rFonts w:ascii="Times New Roman" w:hAnsi="Times New Roman" w:cs="Times New Roman"/>
          <w:color w:val="000000" w:themeColor="text1"/>
          <w:sz w:val="24"/>
          <w:szCs w:val="24"/>
        </w:rPr>
      </w:pPr>
      <w:r w:rsidRPr="00535F1A">
        <w:rPr>
          <w:rFonts w:ascii="Times New Roman" w:hAnsi="Times New Roman" w:cs="Times New Roman"/>
          <w:color w:val="000000" w:themeColor="text1"/>
          <w:sz w:val="24"/>
          <w:szCs w:val="24"/>
        </w:rPr>
        <w:t>Среди воспитанников 55%  мальчиков и 45%  девочек на 01.06.2022</w:t>
      </w:r>
    </w:p>
    <w:p w:rsidR="00A86D59" w:rsidRPr="00535F1A" w:rsidRDefault="00A86D59" w:rsidP="00535F1A">
      <w:pPr>
        <w:spacing w:after="0" w:line="240" w:lineRule="auto"/>
        <w:ind w:left="-284" w:firstLine="284"/>
        <w:rPr>
          <w:rFonts w:ascii="Times New Roman" w:eastAsia="Times New Roman" w:hAnsi="Times New Roman" w:cs="Times New Roman"/>
          <w:b/>
          <w:sz w:val="24"/>
          <w:szCs w:val="24"/>
        </w:rPr>
      </w:pPr>
    </w:p>
    <w:p w:rsidR="00A86D59" w:rsidRPr="00535F1A" w:rsidRDefault="00A86D59" w:rsidP="00535F1A">
      <w:pPr>
        <w:pStyle w:val="ab"/>
        <w:ind w:left="-284" w:right="-426" w:firstLine="284"/>
        <w:rPr>
          <w:rFonts w:ascii="Times New Roman" w:hAnsi="Times New Roman" w:cs="Times New Roman"/>
          <w:b/>
          <w:sz w:val="24"/>
          <w:szCs w:val="24"/>
        </w:rPr>
      </w:pPr>
    </w:p>
    <w:p w:rsidR="00A86D59" w:rsidRPr="00535F1A" w:rsidRDefault="00A86D59" w:rsidP="00535F1A">
      <w:pPr>
        <w:pStyle w:val="ab"/>
        <w:ind w:left="-284" w:right="-426" w:firstLine="284"/>
        <w:rPr>
          <w:rFonts w:ascii="Times New Roman" w:hAnsi="Times New Roman" w:cs="Times New Roman"/>
          <w:b/>
          <w:sz w:val="24"/>
          <w:szCs w:val="24"/>
        </w:rPr>
      </w:pPr>
      <w:r w:rsidRPr="00535F1A">
        <w:rPr>
          <w:rFonts w:ascii="Times New Roman" w:hAnsi="Times New Roman" w:cs="Times New Roman"/>
          <w:b/>
          <w:sz w:val="24"/>
          <w:szCs w:val="24"/>
        </w:rPr>
        <w:t>Движение воспитанников в течение года</w:t>
      </w:r>
    </w:p>
    <w:p w:rsidR="00A86D59" w:rsidRPr="00535F1A" w:rsidRDefault="00A86D59" w:rsidP="00535F1A">
      <w:pPr>
        <w:pStyle w:val="ab"/>
        <w:ind w:left="-284" w:right="-426" w:firstLine="284"/>
        <w:rPr>
          <w:rFonts w:ascii="Times New Roman" w:hAnsi="Times New Roman" w:cs="Times New Roman"/>
          <w:sz w:val="24"/>
          <w:szCs w:val="24"/>
        </w:rPr>
      </w:pPr>
      <w:r w:rsidRPr="00535F1A">
        <w:rPr>
          <w:rFonts w:ascii="Times New Roman" w:hAnsi="Times New Roman" w:cs="Times New Roman"/>
          <w:sz w:val="24"/>
          <w:szCs w:val="24"/>
        </w:rPr>
        <w:t xml:space="preserve"> В течение года в детский дом поступило 45ребенка из Таштагольского района. Выбыло 32ребенка согласно таблице </w:t>
      </w:r>
    </w:p>
    <w:p w:rsidR="00A86D59" w:rsidRPr="00535F1A" w:rsidRDefault="00A86D59" w:rsidP="00535F1A">
      <w:pPr>
        <w:pStyle w:val="ab"/>
        <w:ind w:left="-284" w:right="-426" w:firstLine="284"/>
        <w:rPr>
          <w:rFonts w:ascii="Times New Roman" w:hAnsi="Times New Roman" w:cs="Times New Roman"/>
          <w:b/>
          <w:sz w:val="24"/>
          <w:szCs w:val="24"/>
        </w:rPr>
      </w:pPr>
    </w:p>
    <w:tbl>
      <w:tblPr>
        <w:tblStyle w:val="aa"/>
        <w:tblW w:w="9888" w:type="dxa"/>
        <w:tblInd w:w="108" w:type="dxa"/>
        <w:tblLook w:val="04A0" w:firstRow="1" w:lastRow="0" w:firstColumn="1" w:lastColumn="0" w:noHBand="0" w:noVBand="1"/>
      </w:tblPr>
      <w:tblGrid>
        <w:gridCol w:w="4135"/>
        <w:gridCol w:w="968"/>
        <w:gridCol w:w="3315"/>
        <w:gridCol w:w="1470"/>
      </w:tblGrid>
      <w:tr w:rsidR="00A86D59" w:rsidRPr="00535F1A" w:rsidTr="00535F1A">
        <w:tc>
          <w:tcPr>
            <w:tcW w:w="5103" w:type="dxa"/>
            <w:gridSpan w:val="2"/>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Пришли в течение года</w:t>
            </w:r>
          </w:p>
        </w:tc>
        <w:tc>
          <w:tcPr>
            <w:tcW w:w="4785" w:type="dxa"/>
            <w:gridSpan w:val="2"/>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Переданы в течение года</w:t>
            </w:r>
          </w:p>
        </w:tc>
      </w:tr>
      <w:tr w:rsidR="00A86D59" w:rsidRPr="00535F1A" w:rsidTr="00535F1A">
        <w:tc>
          <w:tcPr>
            <w:tcW w:w="41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их кровных семей</w:t>
            </w:r>
          </w:p>
        </w:tc>
        <w:tc>
          <w:tcPr>
            <w:tcW w:w="968"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45</w:t>
            </w:r>
          </w:p>
        </w:tc>
        <w:tc>
          <w:tcPr>
            <w:tcW w:w="331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в кровные семьи</w:t>
            </w:r>
          </w:p>
        </w:tc>
        <w:tc>
          <w:tcPr>
            <w:tcW w:w="1470"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16</w:t>
            </w:r>
          </w:p>
        </w:tc>
      </w:tr>
      <w:tr w:rsidR="00A86D59" w:rsidRPr="00535F1A" w:rsidTr="00535F1A">
        <w:tc>
          <w:tcPr>
            <w:tcW w:w="41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из замещающих семей</w:t>
            </w:r>
          </w:p>
        </w:tc>
        <w:tc>
          <w:tcPr>
            <w:tcW w:w="968"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0</w:t>
            </w:r>
          </w:p>
        </w:tc>
        <w:tc>
          <w:tcPr>
            <w:tcW w:w="331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В замещающие семьи</w:t>
            </w:r>
          </w:p>
        </w:tc>
        <w:tc>
          <w:tcPr>
            <w:tcW w:w="1470"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13</w:t>
            </w:r>
          </w:p>
        </w:tc>
      </w:tr>
      <w:tr w:rsidR="00A86D59" w:rsidRPr="00535F1A" w:rsidTr="00535F1A">
        <w:tc>
          <w:tcPr>
            <w:tcW w:w="4135" w:type="dxa"/>
          </w:tcPr>
          <w:p w:rsidR="00A86D59" w:rsidRPr="00535F1A" w:rsidRDefault="00A86D59" w:rsidP="00535F1A">
            <w:pPr>
              <w:pStyle w:val="ab"/>
              <w:ind w:left="-284" w:right="-426" w:firstLine="284"/>
              <w:jc w:val="center"/>
              <w:rPr>
                <w:rFonts w:ascii="Times New Roman" w:hAnsi="Times New Roman" w:cs="Times New Roman"/>
                <w:sz w:val="24"/>
                <w:szCs w:val="24"/>
              </w:rPr>
            </w:pPr>
          </w:p>
        </w:tc>
        <w:tc>
          <w:tcPr>
            <w:tcW w:w="968" w:type="dxa"/>
          </w:tcPr>
          <w:p w:rsidR="00A86D59" w:rsidRPr="00535F1A" w:rsidRDefault="00A86D59" w:rsidP="00535F1A">
            <w:pPr>
              <w:pStyle w:val="ab"/>
              <w:ind w:left="-284" w:right="-426" w:firstLine="284"/>
              <w:jc w:val="center"/>
              <w:rPr>
                <w:rFonts w:ascii="Times New Roman" w:hAnsi="Times New Roman" w:cs="Times New Roman"/>
                <w:sz w:val="24"/>
                <w:szCs w:val="24"/>
              </w:rPr>
            </w:pPr>
          </w:p>
        </w:tc>
        <w:tc>
          <w:tcPr>
            <w:tcW w:w="331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усыновлены</w:t>
            </w:r>
          </w:p>
        </w:tc>
        <w:tc>
          <w:tcPr>
            <w:tcW w:w="1470"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w:t>
            </w:r>
          </w:p>
        </w:tc>
      </w:tr>
      <w:tr w:rsidR="00A86D59" w:rsidRPr="00535F1A" w:rsidTr="00535F1A">
        <w:tc>
          <w:tcPr>
            <w:tcW w:w="413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других учреждений</w:t>
            </w:r>
          </w:p>
        </w:tc>
        <w:tc>
          <w:tcPr>
            <w:tcW w:w="968"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0</w:t>
            </w:r>
          </w:p>
        </w:tc>
        <w:tc>
          <w:tcPr>
            <w:tcW w:w="3315"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 xml:space="preserve">другие учреждения </w:t>
            </w:r>
          </w:p>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(школы)</w:t>
            </w:r>
          </w:p>
        </w:tc>
        <w:tc>
          <w:tcPr>
            <w:tcW w:w="1470" w:type="dxa"/>
          </w:tcPr>
          <w:p w:rsidR="00A86D59" w:rsidRPr="00535F1A" w:rsidRDefault="00A86D59" w:rsidP="00535F1A">
            <w:pPr>
              <w:pStyle w:val="ab"/>
              <w:ind w:left="-284" w:right="-426" w:firstLine="284"/>
              <w:jc w:val="center"/>
              <w:rPr>
                <w:rFonts w:ascii="Times New Roman" w:hAnsi="Times New Roman" w:cs="Times New Roman"/>
                <w:sz w:val="24"/>
                <w:szCs w:val="24"/>
              </w:rPr>
            </w:pPr>
            <w:r w:rsidRPr="00535F1A">
              <w:rPr>
                <w:rFonts w:ascii="Times New Roman" w:hAnsi="Times New Roman" w:cs="Times New Roman"/>
                <w:sz w:val="24"/>
                <w:szCs w:val="24"/>
              </w:rPr>
              <w:t>3</w:t>
            </w:r>
          </w:p>
        </w:tc>
      </w:tr>
    </w:tbl>
    <w:p w:rsidR="00A86D59" w:rsidRPr="00535F1A" w:rsidRDefault="00A86D59" w:rsidP="00535F1A">
      <w:pPr>
        <w:pStyle w:val="ab"/>
        <w:ind w:left="-284" w:right="-426" w:firstLine="284"/>
        <w:rPr>
          <w:rFonts w:ascii="Times New Roman" w:hAnsi="Times New Roman" w:cs="Times New Roman"/>
          <w:sz w:val="24"/>
          <w:szCs w:val="24"/>
        </w:rPr>
      </w:pPr>
    </w:p>
    <w:p w:rsidR="00A86D59" w:rsidRPr="00535F1A" w:rsidRDefault="00A86D59" w:rsidP="00535F1A">
      <w:pPr>
        <w:pStyle w:val="ab"/>
        <w:ind w:left="-284" w:right="-426" w:firstLine="284"/>
        <w:rPr>
          <w:rFonts w:ascii="Times New Roman" w:hAnsi="Times New Roman" w:cs="Times New Roman"/>
          <w:b/>
          <w:sz w:val="24"/>
          <w:szCs w:val="24"/>
        </w:rPr>
      </w:pPr>
      <w:r w:rsidRPr="00535F1A">
        <w:rPr>
          <w:rFonts w:ascii="Times New Roman" w:hAnsi="Times New Roman" w:cs="Times New Roman"/>
          <w:sz w:val="24"/>
          <w:szCs w:val="24"/>
        </w:rPr>
        <w:t xml:space="preserve">Движение контингента воспитанников так же отражено в диаграмме </w:t>
      </w:r>
    </w:p>
    <w:p w:rsidR="00A86D59" w:rsidRPr="009514C6" w:rsidRDefault="00A86D59" w:rsidP="00A86D59">
      <w:pPr>
        <w:pStyle w:val="ab"/>
        <w:ind w:left="-851" w:right="-426"/>
        <w:rPr>
          <w:rFonts w:ascii="Times New Roman" w:hAnsi="Times New Roman"/>
          <w:b/>
          <w:i/>
        </w:rPr>
      </w:pPr>
    </w:p>
    <w:p w:rsidR="00A86D59" w:rsidRDefault="00535F1A" w:rsidP="00535F1A">
      <w:pPr>
        <w:pStyle w:val="ab"/>
        <w:ind w:right="-426" w:hanging="142"/>
        <w:rPr>
          <w:rFonts w:ascii="Times New Roman" w:hAnsi="Times New Roman"/>
          <w:b/>
          <w:sz w:val="28"/>
          <w:szCs w:val="28"/>
        </w:rPr>
      </w:pPr>
      <w:r>
        <w:rPr>
          <w:rFonts w:ascii="Times New Roman" w:hAnsi="Times New Roman"/>
          <w:b/>
          <w:noProof/>
          <w:sz w:val="28"/>
          <w:szCs w:val="28"/>
        </w:rPr>
        <w:lastRenderedPageBreak/>
        <w:pict>
          <v:rect id="_x0000_s1048" style="position:absolute;margin-left:-3.1pt;margin-top:189.5pt;width:38.6pt;height:16.15pt;z-index:251666432" fillcolor="#369"/>
        </w:pict>
      </w:r>
      <w:r>
        <w:rPr>
          <w:rFonts w:ascii="Times New Roman" w:hAnsi="Times New Roman"/>
          <w:b/>
          <w:noProof/>
          <w:sz w:val="28"/>
          <w:szCs w:val="28"/>
        </w:rPr>
        <w:pict>
          <v:rect id="_x0000_s1049" style="position:absolute;margin-left:301.3pt;margin-top:189.5pt;width:38.6pt;height:16.15pt;z-index:251667456" fillcolor="#76923c [2406]"/>
        </w:pict>
      </w:r>
      <w:r>
        <w:rPr>
          <w:rFonts w:ascii="Times New Roman" w:hAnsi="Times New Roman"/>
          <w:b/>
          <w:noProof/>
          <w:sz w:val="28"/>
          <w:szCs w:val="28"/>
        </w:rPr>
        <w:pict>
          <v:rect id="_x0000_s1047" style="position:absolute;margin-left:123.35pt;margin-top:189.5pt;width:38.6pt;height:16.15pt;z-index:251665408" fillcolor="#a40000"/>
        </w:pict>
      </w:r>
      <w:r w:rsidR="00A86D59">
        <w:rPr>
          <w:rFonts w:ascii="Times New Roman" w:hAnsi="Times New Roman"/>
          <w:b/>
          <w:noProof/>
          <w:sz w:val="28"/>
          <w:szCs w:val="28"/>
          <w:lang w:eastAsia="ru-RU"/>
        </w:rPr>
        <w:drawing>
          <wp:inline distT="0" distB="0" distL="0" distR="0">
            <wp:extent cx="2889504" cy="241317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86D59" w:rsidRPr="00853FFA">
        <w:rPr>
          <w:rFonts w:ascii="Times New Roman" w:hAnsi="Times New Roman"/>
          <w:b/>
          <w:noProof/>
          <w:sz w:val="28"/>
          <w:szCs w:val="28"/>
          <w:lang w:eastAsia="ru-RU"/>
        </w:rPr>
        <w:drawing>
          <wp:inline distT="0" distB="0" distL="0" distR="0">
            <wp:extent cx="3176270" cy="2355494"/>
            <wp:effectExtent l="3810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D59" w:rsidRDefault="00A86D59" w:rsidP="00A86D59">
      <w:pPr>
        <w:pStyle w:val="ab"/>
        <w:ind w:left="-851" w:right="-426"/>
        <w:rPr>
          <w:rFonts w:ascii="Times New Roman" w:hAnsi="Times New Roman"/>
          <w:b/>
          <w:sz w:val="28"/>
          <w:szCs w:val="28"/>
        </w:rPr>
      </w:pPr>
      <w:r>
        <w:rPr>
          <w:rFonts w:ascii="Times New Roman" w:hAnsi="Times New Roman"/>
          <w:b/>
          <w:sz w:val="28"/>
          <w:szCs w:val="28"/>
        </w:rPr>
        <w:t xml:space="preserve">             - </w:t>
      </w:r>
      <w:r w:rsidR="00535F1A">
        <w:rPr>
          <w:rFonts w:ascii="Times New Roman" w:hAnsi="Times New Roman"/>
          <w:b/>
          <w:sz w:val="28"/>
          <w:szCs w:val="28"/>
        </w:rPr>
        <w:t xml:space="preserve">        </w:t>
      </w:r>
      <w:r w:rsidRPr="00535F1A">
        <w:rPr>
          <w:rFonts w:ascii="Times New Roman" w:hAnsi="Times New Roman"/>
          <w:b/>
          <w:sz w:val="24"/>
          <w:szCs w:val="24"/>
        </w:rPr>
        <w:t>кровные семьи</w:t>
      </w:r>
      <w:r>
        <w:rPr>
          <w:rFonts w:ascii="Times New Roman" w:hAnsi="Times New Roman"/>
          <w:b/>
          <w:sz w:val="28"/>
          <w:szCs w:val="28"/>
        </w:rPr>
        <w:t xml:space="preserve">              - </w:t>
      </w:r>
      <w:r w:rsidRPr="00535F1A">
        <w:rPr>
          <w:rFonts w:ascii="Times New Roman" w:hAnsi="Times New Roman"/>
          <w:b/>
          <w:sz w:val="24"/>
          <w:szCs w:val="24"/>
        </w:rPr>
        <w:t>замещающие семьи</w:t>
      </w:r>
      <w:r>
        <w:rPr>
          <w:rFonts w:ascii="Times New Roman" w:hAnsi="Times New Roman"/>
          <w:b/>
          <w:sz w:val="28"/>
          <w:szCs w:val="28"/>
        </w:rPr>
        <w:t xml:space="preserve">              - </w:t>
      </w:r>
      <w:r w:rsidRPr="00535F1A">
        <w:rPr>
          <w:rFonts w:ascii="Times New Roman" w:hAnsi="Times New Roman"/>
          <w:b/>
          <w:sz w:val="24"/>
          <w:szCs w:val="24"/>
        </w:rPr>
        <w:t>другие учреждения</w:t>
      </w:r>
      <w:r>
        <w:rPr>
          <w:rFonts w:ascii="Times New Roman" w:hAnsi="Times New Roman"/>
          <w:b/>
          <w:sz w:val="28"/>
          <w:szCs w:val="28"/>
        </w:rPr>
        <w:t xml:space="preserve">                          </w:t>
      </w:r>
    </w:p>
    <w:p w:rsidR="00A86D59" w:rsidRPr="001B54C2" w:rsidRDefault="00A86D59" w:rsidP="00A86D59">
      <w:pPr>
        <w:pStyle w:val="ab"/>
        <w:ind w:left="-851" w:right="-426"/>
        <w:rPr>
          <w:rFonts w:ascii="Times New Roman" w:hAnsi="Times New Roman"/>
          <w:b/>
          <w:sz w:val="28"/>
          <w:szCs w:val="28"/>
        </w:rPr>
      </w:pP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За последние годы наметилась тенденция к изменению возрастного состава воспитанников – 3/5 из числа детей поступивших в течение этого года – дети раннего и младшего </w:t>
      </w:r>
      <w:r w:rsidR="00535F1A" w:rsidRPr="00535F1A">
        <w:rPr>
          <w:rFonts w:ascii="Times New Roman" w:hAnsi="Times New Roman" w:cs="Times New Roman"/>
          <w:sz w:val="24"/>
          <w:szCs w:val="24"/>
        </w:rPr>
        <w:t>возраста, сохраняются</w:t>
      </w:r>
      <w:r w:rsidRPr="00535F1A">
        <w:rPr>
          <w:rFonts w:ascii="Times New Roman" w:hAnsi="Times New Roman" w:cs="Times New Roman"/>
          <w:sz w:val="24"/>
          <w:szCs w:val="24"/>
        </w:rPr>
        <w:t xml:space="preserve"> случаи возврата детей от кровных родителей.</w:t>
      </w:r>
    </w:p>
    <w:p w:rsidR="00A86D59" w:rsidRPr="00535F1A" w:rsidRDefault="00A86D59" w:rsidP="00535F1A">
      <w:pPr>
        <w:pStyle w:val="ab"/>
        <w:ind w:right="-1" w:firstLine="142"/>
        <w:rPr>
          <w:rFonts w:ascii="Times New Roman" w:hAnsi="Times New Roman" w:cs="Times New Roman"/>
          <w:b/>
          <w:bCs/>
          <w:sz w:val="24"/>
          <w:szCs w:val="24"/>
        </w:rPr>
      </w:pPr>
    </w:p>
    <w:p w:rsidR="00A86D59" w:rsidRPr="00535F1A" w:rsidRDefault="00A86D59" w:rsidP="00535F1A">
      <w:pPr>
        <w:pStyle w:val="ab"/>
        <w:ind w:right="-1" w:firstLine="142"/>
        <w:rPr>
          <w:rFonts w:ascii="Times New Roman" w:hAnsi="Times New Roman" w:cs="Times New Roman"/>
          <w:b/>
          <w:sz w:val="24"/>
          <w:szCs w:val="24"/>
        </w:rPr>
      </w:pPr>
      <w:r w:rsidRPr="00535F1A">
        <w:rPr>
          <w:rFonts w:ascii="Times New Roman" w:hAnsi="Times New Roman" w:cs="Times New Roman"/>
          <w:b/>
          <w:bCs/>
          <w:sz w:val="24"/>
          <w:szCs w:val="24"/>
        </w:rPr>
        <w:t>Организация образовательного процесса</w:t>
      </w:r>
    </w:p>
    <w:p w:rsidR="00A86D59" w:rsidRPr="00535F1A" w:rsidRDefault="00A86D59" w:rsidP="00535F1A">
      <w:pPr>
        <w:pStyle w:val="ab"/>
        <w:ind w:right="-1" w:firstLine="142"/>
        <w:jc w:val="both"/>
        <w:rPr>
          <w:rFonts w:ascii="Times New Roman" w:hAnsi="Times New Roman" w:cs="Times New Roman"/>
          <w:sz w:val="24"/>
          <w:szCs w:val="24"/>
        </w:rPr>
      </w:pP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Содержание образовательного процесса определяется Образовательной программой дошкольного образования Федеральным государственным образовательным стандартом дошкольного образования и Основной общеобразовательной программой организации. </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Основная образовательная программа дошкольного образования</w:t>
      </w:r>
      <w:r w:rsidR="00535F1A">
        <w:rPr>
          <w:rFonts w:ascii="Times New Roman" w:hAnsi="Times New Roman" w:cs="Times New Roman"/>
          <w:sz w:val="24"/>
          <w:szCs w:val="24"/>
        </w:rPr>
        <w:t xml:space="preserve"> программа МКОУ «Детский дом - школа</w:t>
      </w:r>
      <w:r w:rsidRPr="00535F1A">
        <w:rPr>
          <w:rFonts w:ascii="Times New Roman" w:hAnsi="Times New Roman" w:cs="Times New Roman"/>
          <w:sz w:val="24"/>
          <w:szCs w:val="24"/>
        </w:rPr>
        <w:t xml:space="preserve"> «Родник» принята на педагогическом совете от 10.09.2020 г. №1, утверждена приказом директора МКОУ.</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Основная образовательная программа — это нормативно-управленческий документ дошкольного учреждения, разработанный в соответствии с:</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Законом Российской Федерации от 29.12.2012 N 273-ФЗ "Об образовании в Российской Федерации";</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Приказом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Постановлением Правительства РФ  от 25.05.2014 №481 «О деятельности организации для детей – сирот и детей, оставшихся без попечения родителей, и об устройстве в них детей, оставшихся без попечения родителей»;</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   СанПин 2.4. 3259-15 «Санитарно-гигиенические требования к устройству, </w:t>
      </w:r>
      <w:r w:rsidR="002C3A7E" w:rsidRPr="00535F1A">
        <w:rPr>
          <w:rFonts w:ascii="Times New Roman" w:hAnsi="Times New Roman" w:cs="Times New Roman"/>
          <w:sz w:val="24"/>
          <w:szCs w:val="24"/>
        </w:rPr>
        <w:t>содержанию и</w:t>
      </w:r>
      <w:r w:rsidRPr="00535F1A">
        <w:rPr>
          <w:rFonts w:ascii="Times New Roman" w:hAnsi="Times New Roman" w:cs="Times New Roman"/>
          <w:sz w:val="24"/>
          <w:szCs w:val="24"/>
        </w:rPr>
        <w:t xml:space="preserve"> организации режима </w:t>
      </w:r>
      <w:r w:rsidR="002C3A7E" w:rsidRPr="00535F1A">
        <w:rPr>
          <w:rFonts w:ascii="Times New Roman" w:hAnsi="Times New Roman" w:cs="Times New Roman"/>
          <w:sz w:val="24"/>
          <w:szCs w:val="24"/>
        </w:rPr>
        <w:t>работы организаций</w:t>
      </w:r>
      <w:r w:rsidRPr="00535F1A">
        <w:rPr>
          <w:rFonts w:ascii="Times New Roman" w:hAnsi="Times New Roman" w:cs="Times New Roman"/>
          <w:sz w:val="24"/>
          <w:szCs w:val="24"/>
        </w:rPr>
        <w:t xml:space="preserve"> для детей – сирот и детей, оставшихся без попечения родителей</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Для достижения цели Программы первостепенное значение имеют: забота о здоровье, эмоциональном благополучии и своевременном всестороннем развитии каждого ребенка;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lastRenderedPageBreak/>
        <w:t>Программа направлена на развитие детей с 1</w:t>
      </w:r>
      <w:r w:rsidR="002C3A7E" w:rsidRPr="00535F1A">
        <w:rPr>
          <w:rFonts w:ascii="Times New Roman" w:hAnsi="Times New Roman" w:cs="Times New Roman"/>
          <w:sz w:val="24"/>
          <w:szCs w:val="24"/>
        </w:rPr>
        <w:t>месяца до</w:t>
      </w:r>
      <w:r w:rsidRPr="00535F1A">
        <w:rPr>
          <w:rFonts w:ascii="Times New Roman" w:hAnsi="Times New Roman" w:cs="Times New Roman"/>
          <w:sz w:val="24"/>
          <w:szCs w:val="24"/>
        </w:rPr>
        <w:t xml:space="preserve"> школы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Программа включает три основных раздела: целевой, содержательный и организационный.</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личности детей.</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кровными семьями воспитанников и с потенциальными замещающими семьями.</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Содержание образовательной программы определяет все основные задачи развития и воспитания ребенка, которые решаются в ходе организации различных видов детской деятельности - игровой, коммуникативной, познавательно-исследовательской, восприятия художественной литературы, самообслуживания и элементарного бытового труда, конструирования, изобразительной, музыкальной, двигательной.</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В соответствии с требованиями ФГОС ДО в процессе реализации образовательной программы в МКОУ</w:t>
      </w:r>
      <w:r w:rsidR="002C3A7E">
        <w:rPr>
          <w:rFonts w:ascii="Times New Roman" w:hAnsi="Times New Roman" w:cs="Times New Roman"/>
          <w:sz w:val="24"/>
          <w:szCs w:val="24"/>
        </w:rPr>
        <w:t xml:space="preserve"> «Детский дом – школа «Родник»</w:t>
      </w:r>
      <w:r w:rsidRPr="00535F1A">
        <w:rPr>
          <w:rFonts w:ascii="Times New Roman" w:hAnsi="Times New Roman" w:cs="Times New Roman"/>
          <w:sz w:val="24"/>
          <w:szCs w:val="24"/>
        </w:rPr>
        <w:t xml:space="preserve"> осуществляется деятельностный подход, индивидуально - дифференцированный подход, педагоги учитывают интересы детей, для поддержки инициативы и самостоятельности детей создается соответствующая развивающая предметно - пространственная среда. </w:t>
      </w:r>
    </w:p>
    <w:p w:rsidR="00A86D59" w:rsidRPr="00535F1A" w:rsidRDefault="00A86D59" w:rsidP="00535F1A">
      <w:pPr>
        <w:pStyle w:val="ab"/>
        <w:ind w:right="-426" w:firstLine="142"/>
        <w:jc w:val="both"/>
        <w:rPr>
          <w:rFonts w:ascii="Times New Roman" w:hAnsi="Times New Roman" w:cs="Times New Roman"/>
          <w:sz w:val="24"/>
          <w:szCs w:val="24"/>
        </w:rPr>
      </w:pPr>
    </w:p>
    <w:p w:rsidR="00A86D59" w:rsidRPr="00535F1A" w:rsidRDefault="00A86D59" w:rsidP="00535F1A">
      <w:pPr>
        <w:tabs>
          <w:tab w:val="left" w:pos="567"/>
        </w:tabs>
        <w:autoSpaceDE w:val="0"/>
        <w:autoSpaceDN w:val="0"/>
        <w:adjustRightInd w:val="0"/>
        <w:spacing w:after="0" w:line="240" w:lineRule="auto"/>
        <w:ind w:right="-1" w:firstLine="142"/>
        <w:rPr>
          <w:rFonts w:ascii="Times New Roman" w:hAnsi="Times New Roman" w:cs="Times New Roman"/>
          <w:b/>
          <w:bCs/>
          <w:sz w:val="24"/>
          <w:szCs w:val="24"/>
        </w:rPr>
      </w:pPr>
      <w:r w:rsidRPr="00535F1A">
        <w:rPr>
          <w:rFonts w:ascii="Times New Roman" w:hAnsi="Times New Roman" w:cs="Times New Roman"/>
          <w:b/>
          <w:bCs/>
          <w:sz w:val="24"/>
          <w:szCs w:val="24"/>
        </w:rPr>
        <w:t>Учебный план реализации образовательной программы дошкольного образования</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Учебный план является частью Основной общеобразовательной программой учреждения.</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Разработан в соответствии с требованиями нормативно-правовых документов:</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Федеральным законом Российской Федерации от 29.12.2012 №273 -  ФЗ «Об образовании в Российской Федерации»;</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Федеральным государственным образовательным </w:t>
      </w:r>
      <w:r w:rsidR="002C3A7E" w:rsidRPr="00535F1A">
        <w:rPr>
          <w:rFonts w:ascii="Times New Roman" w:hAnsi="Times New Roman" w:cs="Times New Roman"/>
          <w:sz w:val="24"/>
          <w:szCs w:val="24"/>
        </w:rPr>
        <w:t>стандартом дошкольного</w:t>
      </w:r>
      <w:r w:rsidRPr="00535F1A">
        <w:rPr>
          <w:rFonts w:ascii="Times New Roman" w:hAnsi="Times New Roman" w:cs="Times New Roman"/>
          <w:sz w:val="24"/>
          <w:szCs w:val="24"/>
        </w:rPr>
        <w:t xml:space="preserve"> образования (утвержден Министерством образования и науки РФ от 17.10.2013г. №1155;</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w:t>
      </w:r>
      <w:r w:rsidR="002C3A7E" w:rsidRPr="00535F1A">
        <w:rPr>
          <w:rFonts w:ascii="Times New Roman" w:hAnsi="Times New Roman" w:cs="Times New Roman"/>
          <w:sz w:val="24"/>
          <w:szCs w:val="24"/>
        </w:rPr>
        <w:t>приказом Министерства</w:t>
      </w:r>
      <w:r w:rsidRPr="00535F1A">
        <w:rPr>
          <w:rFonts w:ascii="Times New Roman" w:hAnsi="Times New Roman" w:cs="Times New Roman"/>
          <w:sz w:val="24"/>
          <w:szCs w:val="24"/>
        </w:rPr>
        <w:t xml:space="preserve"> образования и науки РФ от 30.09 2013 г. № 1014; </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в дошкольных организациях (СанПиН 2.4.1.3049-13)</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Уставом муниципального казенного общеобразовательного учреждения «Детский дом -школа «Родник»;</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lastRenderedPageBreak/>
        <w:t>Основной общеобразовательной программой дошкольного образования муниципального казенного общеобразовательного учреждения «Детский дом-школа «Родник»;</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Адаптированная основная образовательная программа для детей с тяжелыми нарушениями речи</w:t>
      </w:r>
    </w:p>
    <w:p w:rsidR="00A86D59" w:rsidRPr="00535F1A" w:rsidRDefault="00A86D59" w:rsidP="00535F1A">
      <w:pPr>
        <w:pStyle w:val="ab"/>
        <w:numPr>
          <w:ilvl w:val="0"/>
          <w:numId w:val="18"/>
        </w:numPr>
        <w:ind w:left="0"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Адаптированная основная образовательная программа дошкольного образования для детей с интеллектуальными </w:t>
      </w:r>
      <w:r w:rsidR="002C3A7E" w:rsidRPr="00535F1A">
        <w:rPr>
          <w:rFonts w:ascii="Times New Roman" w:hAnsi="Times New Roman" w:cs="Times New Roman"/>
          <w:sz w:val="24"/>
          <w:szCs w:val="24"/>
        </w:rPr>
        <w:t>нарушениями;</w:t>
      </w:r>
    </w:p>
    <w:p w:rsidR="00A86D59" w:rsidRPr="00535F1A" w:rsidRDefault="00A86D59" w:rsidP="00535F1A">
      <w:pPr>
        <w:pStyle w:val="ab"/>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 Адаптированная основная образовательная программа дошкольного образования для детей с задержкой психического развития;</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индивидуальными особенностями воспитанников, а также спецификой и возможностями Учреждения.</w:t>
      </w:r>
    </w:p>
    <w:p w:rsidR="00A86D59" w:rsidRPr="00535F1A" w:rsidRDefault="00A86D59" w:rsidP="00535F1A">
      <w:pPr>
        <w:pStyle w:val="ab"/>
        <w:tabs>
          <w:tab w:val="left" w:pos="567"/>
        </w:tabs>
        <w:ind w:right="-1" w:firstLine="142"/>
        <w:rPr>
          <w:rFonts w:ascii="Times New Roman" w:hAnsi="Times New Roman" w:cs="Times New Roman"/>
          <w:sz w:val="24"/>
          <w:szCs w:val="24"/>
        </w:rPr>
      </w:pPr>
      <w:r w:rsidRPr="00535F1A">
        <w:rPr>
          <w:rFonts w:ascii="Times New Roman" w:hAnsi="Times New Roman" w:cs="Times New Roman"/>
          <w:sz w:val="24"/>
          <w:szCs w:val="24"/>
        </w:rPr>
        <w:t>Основными задачами учебного плана непосредственно образовательной деятельности являются:</w:t>
      </w:r>
    </w:p>
    <w:p w:rsidR="00A86D59" w:rsidRPr="00535F1A" w:rsidRDefault="00A86D59" w:rsidP="00535F1A">
      <w:pPr>
        <w:pStyle w:val="ab"/>
        <w:numPr>
          <w:ilvl w:val="0"/>
          <w:numId w:val="17"/>
        </w:numPr>
        <w:tabs>
          <w:tab w:val="left" w:pos="567"/>
          <w:tab w:val="left" w:pos="1843"/>
        </w:tabs>
        <w:ind w:left="0" w:right="-1" w:firstLine="142"/>
        <w:rPr>
          <w:rFonts w:ascii="Times New Roman" w:hAnsi="Times New Roman" w:cs="Times New Roman"/>
          <w:sz w:val="24"/>
          <w:szCs w:val="24"/>
        </w:rPr>
      </w:pPr>
      <w:r w:rsidRPr="00535F1A">
        <w:rPr>
          <w:rFonts w:ascii="Times New Roman" w:hAnsi="Times New Roman" w:cs="Times New Roman"/>
          <w:sz w:val="24"/>
          <w:szCs w:val="24"/>
        </w:rPr>
        <w:t>регулирование объема образовательной нагрузки;</w:t>
      </w:r>
    </w:p>
    <w:p w:rsidR="00A86D59" w:rsidRPr="00535F1A" w:rsidRDefault="00A86D59" w:rsidP="00535F1A">
      <w:pPr>
        <w:pStyle w:val="ab"/>
        <w:numPr>
          <w:ilvl w:val="0"/>
          <w:numId w:val="17"/>
        </w:numPr>
        <w:tabs>
          <w:tab w:val="left" w:pos="567"/>
          <w:tab w:val="left" w:pos="1843"/>
        </w:tabs>
        <w:ind w:left="0" w:right="-1" w:firstLine="142"/>
        <w:rPr>
          <w:rFonts w:ascii="Times New Roman" w:hAnsi="Times New Roman" w:cs="Times New Roman"/>
          <w:sz w:val="24"/>
          <w:szCs w:val="24"/>
        </w:rPr>
      </w:pPr>
      <w:r w:rsidRPr="00535F1A">
        <w:rPr>
          <w:rFonts w:ascii="Times New Roman" w:hAnsi="Times New Roman" w:cs="Times New Roman"/>
          <w:sz w:val="24"/>
          <w:szCs w:val="24"/>
        </w:rPr>
        <w:t>реализация образовательной программы дошкольного образования;</w:t>
      </w:r>
    </w:p>
    <w:p w:rsidR="00A86D59" w:rsidRPr="00535F1A" w:rsidRDefault="00A86D59" w:rsidP="00535F1A">
      <w:pPr>
        <w:pStyle w:val="ab"/>
        <w:tabs>
          <w:tab w:val="left" w:pos="567"/>
          <w:tab w:val="left" w:pos="1701"/>
        </w:tabs>
        <w:ind w:right="-1" w:firstLine="142"/>
        <w:rPr>
          <w:rFonts w:ascii="Times New Roman" w:hAnsi="Times New Roman" w:cs="Times New Roman"/>
          <w:sz w:val="24"/>
          <w:szCs w:val="24"/>
        </w:rPr>
      </w:pPr>
      <w:r w:rsidRPr="00535F1A">
        <w:rPr>
          <w:rFonts w:ascii="Times New Roman" w:hAnsi="Times New Roman" w:cs="Times New Roman"/>
          <w:sz w:val="24"/>
          <w:szCs w:val="24"/>
        </w:rPr>
        <w:t>3.       реализация Федерального государственного образовательного стандарта к содержанию и организации образовательного процесса в Учреждении.</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В плане предложено распределение количества занятий, дающее возможность образовательному учреждению использовать модульный подход, строить учебный план на принципах дифференциации и вариативности.</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Учебный план составлен в соответствии с основной образовательной программой дошкольного образования (далее – ООП ДО). Инвариантная часть реализует обязательную часть ООП ДО, в основу которой положена программа «От рождения до школы» под редакцией Н.Е. Вераксы, Т.С. Комаровой, М.А. Васильевой.</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Объем учебной нагрузки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«Санитарно – эпидемиологические правила и нормативы СанПиН 2.4.1.3049-13.</w:t>
      </w:r>
    </w:p>
    <w:p w:rsidR="00A86D59" w:rsidRPr="00535F1A" w:rsidRDefault="00A86D59" w:rsidP="00535F1A">
      <w:pPr>
        <w:tabs>
          <w:tab w:val="left" w:pos="567"/>
        </w:tabs>
        <w:spacing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Учебный график Учреждения учитывает в полном объеме возрастные психофизические особенности детей и отвечает требованиям охраны их жизни и здоровья. Педагогический коллектив Учреждения работает по основной общеобразовательной программе дошкольного образования </w:t>
      </w:r>
      <w:r w:rsidRPr="00535F1A">
        <w:rPr>
          <w:rFonts w:ascii="Times New Roman" w:hAnsi="Times New Roman" w:cs="Times New Roman"/>
          <w:b/>
          <w:sz w:val="24"/>
          <w:szCs w:val="24"/>
        </w:rPr>
        <w:t xml:space="preserve">МКОУ «Детский дом -школа «Родник», </w:t>
      </w:r>
      <w:r w:rsidRPr="00535F1A">
        <w:rPr>
          <w:rFonts w:ascii="Times New Roman" w:hAnsi="Times New Roman" w:cs="Times New Roman"/>
          <w:sz w:val="24"/>
          <w:szCs w:val="24"/>
        </w:rPr>
        <w:t>разработанной самостоятельно на основе основной общеобразовательной  программы  «От рождения до школы» под. ред. Н.Е. Вераксы, Т.С. Комаровой, М. А. Васильевой и программам коррекционного направления «Примерной адаптированной основной образовательной программы для дошкольников с тяжелыми нарушениями речи под ред. проф. Л.В. Лопатиной, «Вариативной примерной адаптированной основной образовательной программы для детей с тяжелыми нарушениями речи (общим недоразвитием речи) с 3 до 7лет Н.В. Нищевой.</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При разработки учебного плана соблюдается максимально допустимый объем нагрузки по каждому возрастному периоду. Продолжительность непрерывной образовательной деятельности по группам составляет: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воспитанников младших групп - 15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воспитанников средних групп - 20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воспитанников старших групп - 20 и 25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воспитанников подготовительных групп - 30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Объем непрерывной образовательной нагрузки в первойполовине дня составляет: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детей младшей группы- 30 минут (2 занятия по 15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для детей средней группы- 40 минут (2 занятия по 20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детей старшей группы -45 минут (первое занятие -25 минут; второе занятие -20 минут)</w:t>
      </w:r>
    </w:p>
    <w:p w:rsidR="00A86D59" w:rsidRPr="00535F1A" w:rsidRDefault="00A86D59" w:rsidP="00535F1A">
      <w:pPr>
        <w:tabs>
          <w:tab w:val="left" w:pos="567"/>
        </w:tabs>
        <w:autoSpaceDE w:val="0"/>
        <w:autoSpaceDN w:val="0"/>
        <w:adjustRightInd w:val="0"/>
        <w:spacing w:after="0" w:line="240" w:lineRule="auto"/>
        <w:ind w:right="-1" w:firstLine="142"/>
        <w:jc w:val="both"/>
        <w:rPr>
          <w:rFonts w:ascii="Times New Roman" w:hAnsi="Times New Roman" w:cs="Times New Roman"/>
          <w:sz w:val="24"/>
          <w:szCs w:val="24"/>
        </w:rPr>
      </w:pPr>
      <w:r w:rsidRPr="00535F1A">
        <w:rPr>
          <w:rFonts w:ascii="Times New Roman" w:hAnsi="Times New Roman" w:cs="Times New Roman"/>
          <w:sz w:val="24"/>
          <w:szCs w:val="24"/>
        </w:rPr>
        <w:t>- для детей подготовительной группы - 1,5 часа (3 занятия по 30 минут)</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lastRenderedPageBreak/>
        <w:t>В середине времени, отведенного на непрерывную образовательную деятельность, проводятся физкультурные минутки.</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Занятия с детьми проводятся в первую и вторую половину дня:</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 xml:space="preserve"> Одно из занятий с детьми раннего возраста проводится утром,  второе – после дневного сна.</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Продолжительность учебного года во всех возрастных группах с 01.09.2021 по 31.05.2022 г.</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С 01.06 2022 по 31.08.2022 г. летний оздоровительный период, во время которого организуется совместная образовательная деятельность только эстетического и оздоровительного циклов (музыкальные, спортивные).</w:t>
      </w:r>
    </w:p>
    <w:p w:rsidR="00A86D59" w:rsidRPr="00535F1A" w:rsidRDefault="00A86D59" w:rsidP="00535F1A">
      <w:pPr>
        <w:pStyle w:val="ab"/>
        <w:tabs>
          <w:tab w:val="left" w:pos="567"/>
        </w:tabs>
        <w:ind w:right="-1" w:firstLine="142"/>
        <w:jc w:val="both"/>
        <w:rPr>
          <w:rFonts w:ascii="Times New Roman" w:hAnsi="Times New Roman" w:cs="Times New Roman"/>
          <w:sz w:val="24"/>
          <w:szCs w:val="24"/>
        </w:rPr>
      </w:pPr>
      <w:r w:rsidRPr="00535F1A">
        <w:rPr>
          <w:rFonts w:ascii="Times New Roman" w:hAnsi="Times New Roman" w:cs="Times New Roman"/>
          <w:sz w:val="24"/>
          <w:szCs w:val="24"/>
        </w:rPr>
        <w:t>В учебный план включены пять образовательных областей в соответствии с ФГОС ДО, обеспечивающие познавательное, речевое, социально-коммуникативное, художественно-эстетическое и физическое развитие воспитанников.</w:t>
      </w:r>
    </w:p>
    <w:p w:rsidR="00A86D59" w:rsidRPr="00535F1A" w:rsidRDefault="00A86D59" w:rsidP="00535F1A">
      <w:pPr>
        <w:shd w:val="clear" w:color="auto" w:fill="FFFFFF"/>
        <w:tabs>
          <w:tab w:val="left" w:pos="567"/>
        </w:tabs>
        <w:spacing w:after="0" w:line="240" w:lineRule="auto"/>
        <w:ind w:right="-1" w:firstLine="142"/>
        <w:jc w:val="both"/>
        <w:textAlignment w:val="baseline"/>
        <w:rPr>
          <w:rFonts w:ascii="Times New Roman" w:eastAsia="Times New Roman" w:hAnsi="Times New Roman" w:cs="Times New Roman"/>
          <w:sz w:val="24"/>
          <w:szCs w:val="24"/>
        </w:rPr>
      </w:pPr>
      <w:r w:rsidRPr="00535F1A">
        <w:rPr>
          <w:rFonts w:ascii="Times New Roman" w:eastAsia="Times New Roman" w:hAnsi="Times New Roman" w:cs="Times New Roman"/>
          <w:sz w:val="24"/>
          <w:szCs w:val="24"/>
        </w:rPr>
        <w:t>Основным средством реализации содержания воспитания и обучения в детском доме является   график (планирование) непосредственно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w:t>
      </w:r>
    </w:p>
    <w:p w:rsidR="00A86D59" w:rsidRPr="002C3A7E" w:rsidRDefault="00A86D59" w:rsidP="002C3A7E">
      <w:pPr>
        <w:shd w:val="clear" w:color="auto" w:fill="FFFFFF"/>
        <w:tabs>
          <w:tab w:val="left" w:pos="567"/>
        </w:tabs>
        <w:spacing w:after="0" w:line="261" w:lineRule="atLeast"/>
        <w:ind w:left="-851" w:right="-1" w:firstLine="425"/>
        <w:jc w:val="center"/>
        <w:textAlignment w:val="baseline"/>
        <w:rPr>
          <w:rFonts w:ascii="Times New Roman" w:eastAsia="Times New Roman" w:hAnsi="Times New Roman" w:cs="Times New Roman"/>
          <w:b/>
          <w:sz w:val="24"/>
          <w:szCs w:val="24"/>
        </w:rPr>
      </w:pPr>
      <w:r w:rsidRPr="002C3A7E">
        <w:rPr>
          <w:rFonts w:ascii="Times New Roman" w:hAnsi="Times New Roman" w:cs="Times New Roman"/>
          <w:b/>
          <w:sz w:val="24"/>
          <w:szCs w:val="24"/>
        </w:rPr>
        <w:t>Возрастные образовательные нагрузки на детей</w:t>
      </w:r>
    </w:p>
    <w:tbl>
      <w:tblPr>
        <w:tblpPr w:leftFromText="180" w:rightFromText="180" w:vertAnchor="text" w:horzAnchor="margin" w:tblpXSpec="center"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49"/>
        <w:gridCol w:w="1169"/>
        <w:gridCol w:w="780"/>
        <w:gridCol w:w="1949"/>
        <w:gridCol w:w="2091"/>
      </w:tblGrid>
      <w:tr w:rsidR="00A86D59" w:rsidRPr="00395B22" w:rsidTr="00535F1A">
        <w:trPr>
          <w:trHeight w:val="551"/>
        </w:trPr>
        <w:tc>
          <w:tcPr>
            <w:tcW w:w="2093" w:type="dxa"/>
            <w:tcBorders>
              <w:top w:val="single" w:sz="4" w:space="0" w:color="auto"/>
              <w:left w:val="single" w:sz="4" w:space="0" w:color="auto"/>
              <w:right w:val="single" w:sz="4" w:space="0" w:color="auto"/>
            </w:tcBorders>
            <w:vAlign w:val="center"/>
          </w:tcPr>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Объем образовательной нагрузки</w:t>
            </w:r>
          </w:p>
        </w:tc>
        <w:tc>
          <w:tcPr>
            <w:tcW w:w="1949" w:type="dxa"/>
            <w:tcBorders>
              <w:top w:val="single" w:sz="4" w:space="0" w:color="auto"/>
              <w:left w:val="single" w:sz="4" w:space="0" w:color="auto"/>
              <w:right w:val="single" w:sz="4" w:space="0" w:color="auto"/>
            </w:tcBorders>
          </w:tcPr>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2 группа раннеговозраста</w:t>
            </w:r>
          </w:p>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1-2 года</w:t>
            </w:r>
          </w:p>
        </w:tc>
        <w:tc>
          <w:tcPr>
            <w:tcW w:w="1949" w:type="dxa"/>
            <w:gridSpan w:val="2"/>
            <w:tcBorders>
              <w:top w:val="single" w:sz="4" w:space="0" w:color="auto"/>
              <w:left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первая  младшаягруппа</w:t>
            </w: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2-3 года</w:t>
            </w:r>
          </w:p>
        </w:tc>
        <w:tc>
          <w:tcPr>
            <w:tcW w:w="1949" w:type="dxa"/>
            <w:tcBorders>
              <w:top w:val="single" w:sz="4" w:space="0" w:color="auto"/>
              <w:left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Вторая младшая группа, средняя</w:t>
            </w: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3-5 года</w:t>
            </w:r>
          </w:p>
        </w:tc>
        <w:tc>
          <w:tcPr>
            <w:tcW w:w="2091" w:type="dxa"/>
            <w:tcBorders>
              <w:top w:val="single" w:sz="4" w:space="0" w:color="auto"/>
              <w:left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Старшая - подготовительная</w:t>
            </w: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группа5-7 лет</w:t>
            </w:r>
          </w:p>
        </w:tc>
      </w:tr>
      <w:tr w:rsidR="00A86D59" w:rsidRPr="00395B22" w:rsidTr="00535F1A">
        <w:trPr>
          <w:trHeight w:val="418"/>
        </w:trPr>
        <w:tc>
          <w:tcPr>
            <w:tcW w:w="2093" w:type="dxa"/>
            <w:tcBorders>
              <w:top w:val="single" w:sz="4" w:space="0" w:color="auto"/>
              <w:left w:val="single" w:sz="4" w:space="0" w:color="auto"/>
              <w:bottom w:val="single" w:sz="4" w:space="0" w:color="auto"/>
              <w:right w:val="single" w:sz="4" w:space="0" w:color="auto"/>
            </w:tcBorders>
            <w:vAlign w:val="center"/>
          </w:tcPr>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Длительность условного часа</w:t>
            </w:r>
          </w:p>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(в минутах)</w:t>
            </w:r>
          </w:p>
        </w:tc>
        <w:tc>
          <w:tcPr>
            <w:tcW w:w="1949"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right="30"/>
              <w:jc w:val="center"/>
              <w:rPr>
                <w:rFonts w:ascii="Times New Roman" w:hAnsi="Times New Roman"/>
              </w:rPr>
            </w:pPr>
          </w:p>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10</w:t>
            </w:r>
          </w:p>
        </w:tc>
        <w:tc>
          <w:tcPr>
            <w:tcW w:w="1949" w:type="dxa"/>
            <w:gridSpan w:val="2"/>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10</w:t>
            </w:r>
          </w:p>
        </w:tc>
        <w:tc>
          <w:tcPr>
            <w:tcW w:w="1949"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20</w:t>
            </w:r>
          </w:p>
        </w:tc>
        <w:tc>
          <w:tcPr>
            <w:tcW w:w="2091"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25 -30</w:t>
            </w:r>
          </w:p>
        </w:tc>
      </w:tr>
      <w:tr w:rsidR="00A86D59" w:rsidRPr="00395B22" w:rsidTr="00535F1A">
        <w:trPr>
          <w:trHeight w:val="440"/>
        </w:trPr>
        <w:tc>
          <w:tcPr>
            <w:tcW w:w="2093" w:type="dxa"/>
            <w:tcBorders>
              <w:top w:val="single" w:sz="4" w:space="0" w:color="auto"/>
              <w:left w:val="single" w:sz="4" w:space="0" w:color="auto"/>
              <w:bottom w:val="single" w:sz="4" w:space="0" w:color="auto"/>
              <w:right w:val="single" w:sz="4" w:space="0" w:color="auto"/>
            </w:tcBorders>
            <w:vAlign w:val="center"/>
          </w:tcPr>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Количество условных</w:t>
            </w:r>
          </w:p>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учебных часов в неделю</w:t>
            </w:r>
          </w:p>
        </w:tc>
        <w:tc>
          <w:tcPr>
            <w:tcW w:w="1949"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right="30"/>
              <w:jc w:val="center"/>
              <w:rPr>
                <w:rFonts w:ascii="Times New Roman" w:hAnsi="Times New Roman"/>
              </w:rPr>
            </w:pPr>
          </w:p>
          <w:p w:rsidR="00A86D59" w:rsidRPr="002C3A7E" w:rsidRDefault="00A86D59" w:rsidP="00535F1A">
            <w:pPr>
              <w:pStyle w:val="ab"/>
              <w:tabs>
                <w:tab w:val="left" w:pos="567"/>
              </w:tabs>
              <w:ind w:left="-142" w:right="30"/>
              <w:jc w:val="center"/>
              <w:rPr>
                <w:rFonts w:ascii="Times New Roman" w:hAnsi="Times New Roman"/>
              </w:rPr>
            </w:pPr>
            <w:r w:rsidRPr="002C3A7E">
              <w:rPr>
                <w:rFonts w:ascii="Times New Roman" w:hAnsi="Times New Roman"/>
              </w:rPr>
              <w:t>10</w:t>
            </w:r>
          </w:p>
        </w:tc>
        <w:tc>
          <w:tcPr>
            <w:tcW w:w="1949" w:type="dxa"/>
            <w:gridSpan w:val="2"/>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10</w:t>
            </w:r>
          </w:p>
        </w:tc>
        <w:tc>
          <w:tcPr>
            <w:tcW w:w="1949"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10</w:t>
            </w:r>
          </w:p>
        </w:tc>
        <w:tc>
          <w:tcPr>
            <w:tcW w:w="2091" w:type="dxa"/>
            <w:tcBorders>
              <w:top w:val="single" w:sz="4" w:space="0" w:color="auto"/>
              <w:left w:val="single" w:sz="4" w:space="0" w:color="auto"/>
              <w:bottom w:val="single" w:sz="4" w:space="0" w:color="auto"/>
              <w:right w:val="single" w:sz="4" w:space="0" w:color="auto"/>
            </w:tcBorders>
          </w:tcPr>
          <w:p w:rsidR="00A86D59" w:rsidRPr="002C3A7E" w:rsidRDefault="00A86D59" w:rsidP="00535F1A">
            <w:pPr>
              <w:pStyle w:val="ab"/>
              <w:tabs>
                <w:tab w:val="left" w:pos="567"/>
              </w:tabs>
              <w:ind w:left="-142"/>
              <w:jc w:val="center"/>
              <w:rPr>
                <w:rFonts w:ascii="Times New Roman" w:hAnsi="Times New Roman"/>
              </w:rPr>
            </w:pPr>
          </w:p>
          <w:p w:rsidR="00A86D59" w:rsidRPr="002C3A7E" w:rsidRDefault="00A86D59" w:rsidP="00535F1A">
            <w:pPr>
              <w:pStyle w:val="ab"/>
              <w:tabs>
                <w:tab w:val="left" w:pos="567"/>
              </w:tabs>
              <w:ind w:left="-142"/>
              <w:jc w:val="center"/>
              <w:rPr>
                <w:rFonts w:ascii="Times New Roman" w:hAnsi="Times New Roman"/>
              </w:rPr>
            </w:pPr>
            <w:r w:rsidRPr="002C3A7E">
              <w:rPr>
                <w:rFonts w:ascii="Times New Roman" w:hAnsi="Times New Roman"/>
              </w:rPr>
              <w:t>13/14</w:t>
            </w:r>
          </w:p>
        </w:tc>
      </w:tr>
      <w:tr w:rsidR="00A86D59" w:rsidRPr="00395B22" w:rsidTr="00535F1A">
        <w:trPr>
          <w:trHeight w:val="440"/>
        </w:trPr>
        <w:tc>
          <w:tcPr>
            <w:tcW w:w="5211" w:type="dxa"/>
            <w:gridSpan w:val="3"/>
            <w:tcBorders>
              <w:top w:val="single" w:sz="4" w:space="0" w:color="auto"/>
              <w:left w:val="single" w:sz="4" w:space="0" w:color="auto"/>
              <w:bottom w:val="single" w:sz="4" w:space="0" w:color="auto"/>
              <w:right w:val="single" w:sz="4" w:space="0" w:color="auto"/>
            </w:tcBorders>
            <w:vAlign w:val="center"/>
          </w:tcPr>
          <w:p w:rsidR="00A86D59" w:rsidRPr="002C3A7E" w:rsidRDefault="00A86D59" w:rsidP="00535F1A">
            <w:pPr>
              <w:pStyle w:val="ab"/>
              <w:tabs>
                <w:tab w:val="left" w:pos="567"/>
              </w:tabs>
              <w:ind w:left="-142" w:right="30" w:firstLine="284"/>
              <w:jc w:val="center"/>
              <w:rPr>
                <w:rFonts w:ascii="Times New Roman" w:hAnsi="Times New Roman"/>
                <w:bCs/>
                <w:color w:val="000000"/>
              </w:rPr>
            </w:pPr>
            <w:r w:rsidRPr="002C3A7E">
              <w:rPr>
                <w:rFonts w:ascii="Times New Roman" w:hAnsi="Times New Roman"/>
                <w:bCs/>
                <w:color w:val="000000"/>
                <w:bdr w:val="none" w:sz="0" w:space="0" w:color="auto" w:frame="1"/>
              </w:rPr>
              <w:t>Сроки проведения мониторинга достижений </w:t>
            </w:r>
            <w:r w:rsidRPr="002C3A7E">
              <w:rPr>
                <w:rFonts w:ascii="Times New Roman" w:hAnsi="Times New Roman"/>
                <w:bCs/>
                <w:color w:val="000000"/>
              </w:rPr>
              <w:t>детьми планируемых результатов освоения  ООП ДО</w:t>
            </w:r>
          </w:p>
          <w:p w:rsidR="00A86D59" w:rsidRPr="002C3A7E" w:rsidRDefault="00A86D59" w:rsidP="00535F1A">
            <w:pPr>
              <w:pStyle w:val="ab"/>
              <w:tabs>
                <w:tab w:val="left" w:pos="567"/>
              </w:tabs>
              <w:ind w:left="-142" w:right="30" w:firstLine="142"/>
              <w:jc w:val="center"/>
              <w:rPr>
                <w:rFonts w:ascii="Times New Roman" w:hAnsi="Times New Roman"/>
              </w:rPr>
            </w:pPr>
            <w:r w:rsidRPr="002C3A7E">
              <w:rPr>
                <w:rFonts w:ascii="Times New Roman" w:hAnsi="Times New Roman"/>
                <w:bCs/>
                <w:color w:val="000000"/>
                <w:bdr w:val="none" w:sz="0" w:space="0" w:color="auto" w:frame="1"/>
              </w:rPr>
              <w:t>(без отрыва образовательной деятельности)</w:t>
            </w:r>
          </w:p>
        </w:tc>
        <w:tc>
          <w:tcPr>
            <w:tcW w:w="4820" w:type="dxa"/>
            <w:gridSpan w:val="3"/>
            <w:tcBorders>
              <w:top w:val="single" w:sz="4" w:space="0" w:color="auto"/>
              <w:left w:val="single" w:sz="4" w:space="0" w:color="auto"/>
              <w:bottom w:val="single" w:sz="4" w:space="0" w:color="auto"/>
              <w:right w:val="single" w:sz="4" w:space="0" w:color="auto"/>
            </w:tcBorders>
          </w:tcPr>
          <w:p w:rsidR="00A86D59" w:rsidRPr="002C3A7E" w:rsidRDefault="00A86D59" w:rsidP="00535F1A">
            <w:pPr>
              <w:tabs>
                <w:tab w:val="left" w:pos="567"/>
              </w:tabs>
              <w:spacing w:after="0" w:line="240" w:lineRule="auto"/>
              <w:ind w:left="-142" w:right="-426"/>
              <w:jc w:val="center"/>
              <w:rPr>
                <w:rFonts w:ascii="Times New Roman" w:eastAsia="Times New Roman" w:hAnsi="Times New Roman" w:cs="Times New Roman"/>
                <w:lang w:val="tt-RU"/>
              </w:rPr>
            </w:pPr>
            <w:r w:rsidRPr="002C3A7E">
              <w:rPr>
                <w:rFonts w:ascii="Times New Roman" w:eastAsia="Times New Roman" w:hAnsi="Times New Roman" w:cs="Times New Roman"/>
              </w:rPr>
              <w:t>16.09.2021</w:t>
            </w:r>
            <w:r w:rsidRPr="002C3A7E">
              <w:rPr>
                <w:rFonts w:ascii="Times New Roman" w:hAnsi="Times New Roman"/>
              </w:rPr>
              <w:t xml:space="preserve"> года по 30.09.2021 года</w:t>
            </w:r>
          </w:p>
          <w:p w:rsidR="00A86D59" w:rsidRPr="002C3A7E" w:rsidRDefault="00A86D59" w:rsidP="00535F1A">
            <w:pPr>
              <w:tabs>
                <w:tab w:val="left" w:pos="567"/>
              </w:tabs>
              <w:spacing w:after="0" w:line="240" w:lineRule="auto"/>
              <w:ind w:left="-142" w:right="-426"/>
              <w:jc w:val="center"/>
              <w:rPr>
                <w:rFonts w:ascii="Times New Roman" w:eastAsia="Times New Roman" w:hAnsi="Times New Roman" w:cs="Times New Roman"/>
                <w:lang w:val="tt-RU"/>
              </w:rPr>
            </w:pPr>
            <w:r w:rsidRPr="002C3A7E">
              <w:rPr>
                <w:rFonts w:ascii="Times New Roman" w:hAnsi="Times New Roman"/>
              </w:rPr>
              <w:t xml:space="preserve">20.05.2022года </w:t>
            </w:r>
            <w:r w:rsidRPr="002C3A7E">
              <w:rPr>
                <w:rFonts w:ascii="Times New Roman" w:eastAsia="Times New Roman" w:hAnsi="Times New Roman" w:cs="Times New Roman"/>
              </w:rPr>
              <w:t xml:space="preserve"> по</w:t>
            </w:r>
            <w:r w:rsidRPr="002C3A7E">
              <w:rPr>
                <w:rFonts w:ascii="Times New Roman" w:hAnsi="Times New Roman"/>
              </w:rPr>
              <w:t xml:space="preserve"> 31.05.2022</w:t>
            </w:r>
            <w:r w:rsidRPr="002C3A7E">
              <w:rPr>
                <w:rFonts w:ascii="Times New Roman" w:eastAsia="Times New Roman" w:hAnsi="Times New Roman" w:cs="Times New Roman"/>
              </w:rPr>
              <w:t>г</w:t>
            </w:r>
            <w:r w:rsidRPr="002C3A7E">
              <w:rPr>
                <w:rFonts w:ascii="Times New Roman" w:hAnsi="Times New Roman"/>
              </w:rPr>
              <w:t>ода</w:t>
            </w:r>
          </w:p>
          <w:p w:rsidR="00A86D59" w:rsidRPr="002C3A7E" w:rsidRDefault="00A86D59" w:rsidP="00535F1A">
            <w:pPr>
              <w:tabs>
                <w:tab w:val="left" w:pos="567"/>
              </w:tabs>
              <w:spacing w:after="0" w:line="240" w:lineRule="auto"/>
              <w:ind w:left="-142" w:right="-426"/>
              <w:rPr>
                <w:rFonts w:ascii="Times New Roman" w:eastAsia="Times New Roman" w:hAnsi="Times New Roman" w:cs="Times New Roman"/>
                <w:color w:val="000000"/>
              </w:rPr>
            </w:pPr>
          </w:p>
        </w:tc>
      </w:tr>
    </w:tbl>
    <w:p w:rsidR="00A86D59" w:rsidRPr="00FC4543" w:rsidRDefault="00A86D59" w:rsidP="00A86D59">
      <w:pPr>
        <w:shd w:val="clear" w:color="auto" w:fill="FFFFFF"/>
        <w:tabs>
          <w:tab w:val="left" w:pos="567"/>
        </w:tabs>
        <w:spacing w:after="240" w:line="261" w:lineRule="atLeast"/>
        <w:ind w:left="-851" w:right="-426"/>
        <w:textAlignment w:val="baseline"/>
        <w:rPr>
          <w:rFonts w:ascii="Helvetica" w:eastAsia="Times New Roman" w:hAnsi="Helvetica" w:cs="Helvetica"/>
          <w:sz w:val="20"/>
          <w:szCs w:val="16"/>
        </w:rPr>
      </w:pPr>
    </w:p>
    <w:p w:rsidR="00A86D59" w:rsidRPr="002C3A7E" w:rsidRDefault="00A86D59" w:rsidP="002C3A7E">
      <w:pPr>
        <w:pStyle w:val="ab"/>
        <w:ind w:right="-1" w:firstLine="426"/>
        <w:rPr>
          <w:rFonts w:ascii="Times New Roman" w:hAnsi="Times New Roman"/>
          <w:b/>
          <w:bCs/>
          <w:color w:val="000000"/>
          <w:sz w:val="24"/>
          <w:szCs w:val="24"/>
        </w:rPr>
      </w:pPr>
      <w:r w:rsidRPr="002C3A7E">
        <w:rPr>
          <w:rFonts w:ascii="Times New Roman" w:hAnsi="Times New Roman"/>
          <w:b/>
          <w:bCs/>
          <w:color w:val="000000"/>
          <w:sz w:val="24"/>
          <w:szCs w:val="24"/>
        </w:rPr>
        <w:t>Психолого-медико-педагогическое сопровождениевоспитательно-образовательной деятельности</w:t>
      </w:r>
    </w:p>
    <w:p w:rsidR="00A86D59" w:rsidRPr="002C3A7E" w:rsidRDefault="00A86D59" w:rsidP="002C3A7E">
      <w:pPr>
        <w:pStyle w:val="ab"/>
        <w:ind w:right="-1" w:firstLine="426"/>
        <w:jc w:val="both"/>
        <w:rPr>
          <w:rFonts w:ascii="Times New Roman" w:hAnsi="Times New Roman"/>
          <w:b/>
          <w:bCs/>
          <w:color w:val="000000"/>
          <w:sz w:val="24"/>
          <w:szCs w:val="24"/>
        </w:rPr>
      </w:pP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В детском доме создана нормативно-правовая база, регулирующая деятельность по психолого-медико-психологическому сопровождению воспитанников, организовано  взаимодействие педагогов детского дома, медицинских работников на основе равноправного сотрудничества и личной ответственности, объединяющихся дляпсихолого-медико-педагогического сопровождения обучающихся, воспитанников спроблемами в развитии, с трудностями в обучении, воспитании; осуществляется комплексный подход в решении вопросов, связанных с организацией и содержаниемкоррекционно-развивающей работы, направленной на успешное обучение и полноценное развитие детей; определена единая психолого-медико-педагогическаястратегия сопровождения каждого ребенка в процессе его обучения и воспитания; созданы условия для развития профессиональной среды общения, направленной на повышение психолого-педагогической компетентности субъектов воспитательного процесса. Создан психолого-медико-педагогический консилиум. </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xml:space="preserve">ППк МКОУ в своей деятельности руководствуется Конвенцией ООН о правах ребенка, Законом РФ «Об образовании»,  письмом Министерства образования Российской Федерации «О психолого-медико-педагогическом консилиуме образовательного учреждения от 27.03.00г. № 27/901-6, Положением о психолого-медико-педагогической службе в системе образования Кемеровской области от 7.05.02г., приказами и инструкциями Департамента образования Кемеровской области, Положением о ППк МКОУ «Детский дом №1 «Родник», а так же </w:t>
      </w:r>
      <w:r w:rsidRPr="002C3A7E">
        <w:rPr>
          <w:rFonts w:ascii="Times New Roman" w:hAnsi="Times New Roman"/>
          <w:bCs/>
          <w:color w:val="000000"/>
          <w:sz w:val="24"/>
          <w:szCs w:val="24"/>
        </w:rPr>
        <w:lastRenderedPageBreak/>
        <w:t>постановлением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и другими нормативно-правовыми документами федерального, регионального и муниципального  уровней.</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xml:space="preserve">    Целью ППк МКОУ является создание целостной системы, обеспечивающей оптимальные условия для обучения и воспитания детей с проблемами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исходя из реальных возможностей детского дома.</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Деятельность членов ПМПк осуществлялась по следующим направлениям:</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организационно-диагностическое направление,</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мониторинговые исследования,</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образовательное направление,</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консультативное направление,</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просветительско-профилактическое направление,</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методическое направление.</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За 2021/2022 учебный год проведено 8 заседаний ПМПк, было рассмотрено 35 воспитанников МКОУ. По итогам консилиума детского дома на муниципальную ПМПК было представлено 13 воспитанников, с целью уточнения и определения дальнейшего образовательного маршрута.</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Большое внимание уделялось специалистами ППк в оказании методической помощи  профилактической, коррекционной работе с детьми.</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Специалистами ПМПк были проведены:</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индивидуальные консультации по проблемам психологического и социальнопедагогического сопровождения субъектов образовательного процесса,</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индивидуальные и групповые консультации для педагогов по вопросам разработки и</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оформления документации, индивидуальных и рабочих программ, индивидуальных карт развития,</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тематические консультации для сотрудников детского дома,</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 xml:space="preserve">- тематические и индивидуальные консультации для замещающих родителей. </w:t>
      </w:r>
    </w:p>
    <w:p w:rsidR="00A86D59" w:rsidRPr="002C3A7E" w:rsidRDefault="00A86D59" w:rsidP="002C3A7E">
      <w:pPr>
        <w:pStyle w:val="ab"/>
        <w:ind w:right="-1" w:firstLine="426"/>
        <w:jc w:val="both"/>
        <w:rPr>
          <w:rFonts w:ascii="Times New Roman" w:hAnsi="Times New Roman"/>
          <w:bCs/>
          <w:color w:val="000000"/>
          <w:sz w:val="24"/>
          <w:szCs w:val="24"/>
        </w:rPr>
      </w:pPr>
      <w:r w:rsidRPr="002C3A7E">
        <w:rPr>
          <w:rFonts w:ascii="Times New Roman" w:hAnsi="Times New Roman"/>
          <w:bCs/>
          <w:color w:val="000000"/>
          <w:sz w:val="24"/>
          <w:szCs w:val="24"/>
        </w:rPr>
        <w:t>В целом можно сделать вывод о эффективности работы ПМПк для улучшения состояния воспитательно-образовательной среды в детском доме и помощи воспитанникам в формировании навыка учения и эффективного поведения, сохранения психического и соматического здоровья воспитанников, а также успешной социализации в будущем.</w:t>
      </w:r>
    </w:p>
    <w:p w:rsidR="00A86D59" w:rsidRPr="002C3A7E" w:rsidRDefault="00A86D59" w:rsidP="002C3A7E">
      <w:pPr>
        <w:pStyle w:val="ab"/>
        <w:ind w:right="-1" w:firstLine="426"/>
        <w:rPr>
          <w:rFonts w:ascii="Times New Roman" w:hAnsi="Times New Roman"/>
          <w:b/>
          <w:i/>
          <w:color w:val="00B050"/>
          <w:sz w:val="24"/>
          <w:szCs w:val="24"/>
        </w:rPr>
      </w:pPr>
      <w:r w:rsidRPr="002C3A7E">
        <w:rPr>
          <w:rFonts w:ascii="Times New Roman" w:hAnsi="Times New Roman"/>
          <w:b/>
          <w:bCs/>
          <w:color w:val="000000"/>
          <w:sz w:val="24"/>
          <w:szCs w:val="24"/>
        </w:rPr>
        <w:t>Качество реализации образовательной деятельности.</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color w:val="000000"/>
          <w:sz w:val="24"/>
          <w:szCs w:val="24"/>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w:t>
      </w:r>
      <w:r w:rsidRPr="002C3A7E">
        <w:rPr>
          <w:rFonts w:ascii="Times New Roman" w:hAnsi="Times New Roman" w:cs="Times New Roman"/>
          <w:sz w:val="24"/>
          <w:szCs w:val="24"/>
        </w:rPr>
        <w:t xml:space="preserve">для повышения качества образования специалистами и педагогами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Мониторинг динамики развития воспитанников включает: педагогические наблюдения;беседы; анализ продуктов детской деятельности.</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 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и специалистам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w:t>
      </w:r>
      <w:r w:rsidRPr="002C3A7E">
        <w:rPr>
          <w:rFonts w:ascii="Times New Roman" w:hAnsi="Times New Roman" w:cs="Times New Roman"/>
          <w:sz w:val="24"/>
          <w:szCs w:val="24"/>
        </w:rPr>
        <w:lastRenderedPageBreak/>
        <w:t>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 Обследование проводилось по пяти образовательным областям: - социально-коммуникативное развитие; - познавательное развитие; - речевое развитие; - художественно-эстетическое развитие; - физическое развитие.</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 Методы обследования: педагогическое наблюдение, беседа, анализ продуктивной деятельности, дидактические игры. </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По результатам проведенного мониторинга выявлено следующее: </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 количество детей, принимавших участие в мониторинге – в начале учебного года:31 воспитанник и 32 воспитанника в конце учебного года. </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color w:val="000000"/>
          <w:sz w:val="24"/>
          <w:szCs w:val="24"/>
        </w:rPr>
      </w:pPr>
      <w:r w:rsidRPr="002C3A7E">
        <w:rPr>
          <w:rFonts w:ascii="Times New Roman" w:hAnsi="Times New Roman" w:cs="Times New Roman"/>
          <w:sz w:val="24"/>
          <w:szCs w:val="24"/>
        </w:rPr>
        <w:t>Комплектование групп и изменение количественного состава происходило в течение всего учебного года.</w:t>
      </w:r>
    </w:p>
    <w:p w:rsidR="00A86D59" w:rsidRPr="002C3A7E" w:rsidRDefault="00A86D59" w:rsidP="002C3A7E">
      <w:pPr>
        <w:autoSpaceDE w:val="0"/>
        <w:autoSpaceDN w:val="0"/>
        <w:adjustRightInd w:val="0"/>
        <w:spacing w:after="0" w:line="240" w:lineRule="auto"/>
        <w:ind w:right="-1" w:firstLine="426"/>
        <w:jc w:val="both"/>
        <w:rPr>
          <w:rFonts w:ascii="Times New Roman" w:hAnsi="Times New Roman" w:cs="Times New Roman"/>
          <w:color w:val="000000"/>
          <w:sz w:val="24"/>
          <w:szCs w:val="24"/>
        </w:rPr>
      </w:pPr>
      <w:r w:rsidRPr="002C3A7E">
        <w:rPr>
          <w:rFonts w:ascii="Times New Roman" w:hAnsi="Times New Roman" w:cs="Times New Roman"/>
          <w:color w:val="000000"/>
          <w:sz w:val="24"/>
          <w:szCs w:val="24"/>
        </w:rPr>
        <w:t>Результативность образовательного процесса в Учреждении отслеживается с целью оценки уровня и качества развития воспитанников и оценки качества образовательного процесса.</w:t>
      </w:r>
    </w:p>
    <w:tbl>
      <w:tblPr>
        <w:tblStyle w:val="14"/>
        <w:tblpPr w:leftFromText="180" w:rightFromText="180" w:vertAnchor="text" w:horzAnchor="margin" w:tblpXSpec="center" w:tblpY="1"/>
        <w:tblW w:w="10774" w:type="dxa"/>
        <w:tblLayout w:type="fixed"/>
        <w:tblLook w:val="04A0" w:firstRow="1" w:lastRow="0" w:firstColumn="1" w:lastColumn="0" w:noHBand="0" w:noVBand="1"/>
      </w:tblPr>
      <w:tblGrid>
        <w:gridCol w:w="2023"/>
        <w:gridCol w:w="875"/>
        <w:gridCol w:w="875"/>
        <w:gridCol w:w="875"/>
        <w:gridCol w:w="875"/>
        <w:gridCol w:w="875"/>
        <w:gridCol w:w="875"/>
        <w:gridCol w:w="875"/>
        <w:gridCol w:w="875"/>
        <w:gridCol w:w="875"/>
        <w:gridCol w:w="876"/>
      </w:tblGrid>
      <w:tr w:rsidR="00A86D59" w:rsidTr="00535F1A">
        <w:tc>
          <w:tcPr>
            <w:tcW w:w="2023" w:type="dxa"/>
            <w:vMerge w:val="restart"/>
          </w:tcPr>
          <w:p w:rsidR="00A86D59" w:rsidRPr="00D66CF1" w:rsidRDefault="00A86D59" w:rsidP="00535F1A">
            <w:pPr>
              <w:spacing w:line="276" w:lineRule="auto"/>
              <w:ind w:right="-1"/>
              <w:jc w:val="both"/>
              <w:rPr>
                <w:rFonts w:ascii="Times New Roman" w:hAnsi="Times New Roman" w:cs="Times New Roman"/>
                <w:sz w:val="24"/>
                <w:szCs w:val="24"/>
              </w:rPr>
            </w:pPr>
            <w:r w:rsidRPr="00D66CF1">
              <w:rPr>
                <w:rFonts w:ascii="Times New Roman" w:hAnsi="Times New Roman" w:cs="Times New Roman"/>
                <w:sz w:val="24"/>
                <w:szCs w:val="24"/>
              </w:rPr>
              <w:t>группа</w:t>
            </w:r>
          </w:p>
        </w:tc>
        <w:tc>
          <w:tcPr>
            <w:tcW w:w="1750" w:type="dxa"/>
            <w:gridSpan w:val="2"/>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познавательное развитие</w:t>
            </w:r>
          </w:p>
        </w:tc>
        <w:tc>
          <w:tcPr>
            <w:tcW w:w="1750" w:type="dxa"/>
            <w:gridSpan w:val="2"/>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речевое развитие</w:t>
            </w:r>
          </w:p>
        </w:tc>
        <w:tc>
          <w:tcPr>
            <w:tcW w:w="1750" w:type="dxa"/>
            <w:gridSpan w:val="2"/>
          </w:tcPr>
          <w:p w:rsidR="00A86D59" w:rsidRPr="00C45F8D" w:rsidRDefault="00A86D59" w:rsidP="00535F1A">
            <w:pPr>
              <w:spacing w:line="276" w:lineRule="auto"/>
              <w:ind w:right="-1"/>
              <w:jc w:val="center"/>
              <w:rPr>
                <w:rFonts w:ascii="Times New Roman" w:hAnsi="Times New Roman" w:cs="Times New Roman"/>
                <w:sz w:val="20"/>
                <w:szCs w:val="20"/>
              </w:rPr>
            </w:pPr>
            <w:r w:rsidRPr="00C45F8D">
              <w:rPr>
                <w:rFonts w:ascii="Times New Roman" w:hAnsi="Times New Roman" w:cs="Times New Roman"/>
                <w:sz w:val="20"/>
                <w:szCs w:val="20"/>
              </w:rPr>
              <w:t>социально-коммуникативное развитие</w:t>
            </w:r>
          </w:p>
        </w:tc>
        <w:tc>
          <w:tcPr>
            <w:tcW w:w="1750" w:type="dxa"/>
            <w:gridSpan w:val="2"/>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художественно-эстетическое развитие</w:t>
            </w:r>
          </w:p>
        </w:tc>
        <w:tc>
          <w:tcPr>
            <w:tcW w:w="1751" w:type="dxa"/>
            <w:gridSpan w:val="2"/>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физическое развитие</w:t>
            </w:r>
          </w:p>
        </w:tc>
      </w:tr>
      <w:tr w:rsidR="00A86D59" w:rsidTr="00535F1A">
        <w:tc>
          <w:tcPr>
            <w:tcW w:w="2023" w:type="dxa"/>
            <w:vMerge/>
          </w:tcPr>
          <w:p w:rsidR="00A86D59" w:rsidRPr="00D66CF1" w:rsidRDefault="00A86D59" w:rsidP="00535F1A">
            <w:pPr>
              <w:spacing w:line="276" w:lineRule="auto"/>
              <w:ind w:right="-1"/>
              <w:jc w:val="both"/>
              <w:rPr>
                <w:rFonts w:ascii="Times New Roman" w:hAnsi="Times New Roman" w:cs="Times New Roman"/>
                <w:sz w:val="24"/>
                <w:szCs w:val="24"/>
              </w:rPr>
            </w:pP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начало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конец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начало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конец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начало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конец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начало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конец года</w:t>
            </w:r>
          </w:p>
        </w:tc>
        <w:tc>
          <w:tcPr>
            <w:tcW w:w="875"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начало года</w:t>
            </w:r>
          </w:p>
        </w:tc>
        <w:tc>
          <w:tcPr>
            <w:tcW w:w="876" w:type="dxa"/>
          </w:tcPr>
          <w:p w:rsidR="00A86D59" w:rsidRPr="00D66CF1" w:rsidRDefault="00A86D59" w:rsidP="00535F1A">
            <w:pPr>
              <w:spacing w:line="276" w:lineRule="auto"/>
              <w:ind w:right="-1"/>
              <w:jc w:val="both"/>
              <w:rPr>
                <w:rFonts w:ascii="Times New Roman" w:hAnsi="Times New Roman" w:cs="Times New Roman"/>
                <w:sz w:val="20"/>
                <w:szCs w:val="20"/>
              </w:rPr>
            </w:pPr>
            <w:r w:rsidRPr="00D66CF1">
              <w:rPr>
                <w:rFonts w:ascii="Times New Roman" w:hAnsi="Times New Roman" w:cs="Times New Roman"/>
                <w:sz w:val="20"/>
                <w:szCs w:val="20"/>
              </w:rPr>
              <w:t>конец года</w:t>
            </w:r>
          </w:p>
        </w:tc>
      </w:tr>
      <w:tr w:rsidR="00A86D59" w:rsidTr="00535F1A">
        <w:tc>
          <w:tcPr>
            <w:tcW w:w="2023" w:type="dxa"/>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2 группа</w:t>
            </w:r>
          </w:p>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раннего возраста</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43%</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30%</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876"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46%</w:t>
            </w:r>
          </w:p>
        </w:tc>
      </w:tr>
      <w:tr w:rsidR="00A86D59" w:rsidTr="00535F1A">
        <w:tc>
          <w:tcPr>
            <w:tcW w:w="2023" w:type="dxa"/>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1 младшая группа</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54%</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54%</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30%</w:t>
            </w:r>
          </w:p>
        </w:tc>
        <w:tc>
          <w:tcPr>
            <w:tcW w:w="876"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51%</w:t>
            </w:r>
          </w:p>
        </w:tc>
      </w:tr>
      <w:tr w:rsidR="00A86D59" w:rsidTr="00535F1A">
        <w:trPr>
          <w:trHeight w:val="60"/>
        </w:trPr>
        <w:tc>
          <w:tcPr>
            <w:tcW w:w="2023" w:type="dxa"/>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средняя</w:t>
            </w:r>
          </w:p>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группа</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56%</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30%</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c>
          <w:tcPr>
            <w:tcW w:w="876"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59%</w:t>
            </w:r>
          </w:p>
        </w:tc>
      </w:tr>
      <w:tr w:rsidR="00A86D59" w:rsidTr="00535F1A">
        <w:tc>
          <w:tcPr>
            <w:tcW w:w="2023" w:type="dxa"/>
          </w:tcPr>
          <w:p w:rsidR="00A86D59" w:rsidRPr="00C45F8D" w:rsidRDefault="00A86D59" w:rsidP="00535F1A">
            <w:pPr>
              <w:spacing w:line="276" w:lineRule="auto"/>
              <w:ind w:right="-1"/>
              <w:jc w:val="center"/>
              <w:rPr>
                <w:rFonts w:ascii="Times New Roman" w:hAnsi="Times New Roman" w:cs="Times New Roman"/>
              </w:rPr>
            </w:pPr>
            <w:r w:rsidRPr="00C45F8D">
              <w:rPr>
                <w:rFonts w:ascii="Times New Roman" w:hAnsi="Times New Roman" w:cs="Times New Roman"/>
              </w:rPr>
              <w:t>старшая подготовительная</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61%</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58%</w:t>
            </w:r>
          </w:p>
        </w:tc>
        <w:tc>
          <w:tcPr>
            <w:tcW w:w="875"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41%</w:t>
            </w:r>
          </w:p>
        </w:tc>
        <w:tc>
          <w:tcPr>
            <w:tcW w:w="876" w:type="dxa"/>
          </w:tcPr>
          <w:p w:rsidR="00A86D59" w:rsidRPr="00A21079" w:rsidRDefault="00A86D59" w:rsidP="00535F1A">
            <w:pPr>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69%</w:t>
            </w:r>
          </w:p>
        </w:tc>
      </w:tr>
    </w:tbl>
    <w:p w:rsidR="00A86D59" w:rsidRDefault="00A86D59" w:rsidP="00A86D59">
      <w:pPr>
        <w:pStyle w:val="ab"/>
        <w:spacing w:line="276" w:lineRule="auto"/>
        <w:ind w:left="-851" w:right="-426"/>
        <w:jc w:val="center"/>
        <w:rPr>
          <w:rFonts w:ascii="Times New Roman" w:hAnsi="Times New Roman"/>
          <w:b/>
          <w:color w:val="000000"/>
          <w:sz w:val="28"/>
          <w:szCs w:val="28"/>
        </w:rPr>
      </w:pPr>
    </w:p>
    <w:p w:rsidR="002C3A7E" w:rsidRDefault="002C3A7E" w:rsidP="00A86D59">
      <w:pPr>
        <w:pStyle w:val="ab"/>
        <w:spacing w:line="276" w:lineRule="auto"/>
        <w:ind w:left="-851" w:right="-284"/>
        <w:jc w:val="center"/>
        <w:rPr>
          <w:rFonts w:ascii="Times New Roman" w:hAnsi="Times New Roman"/>
          <w:b/>
          <w:color w:val="000000"/>
          <w:sz w:val="28"/>
          <w:szCs w:val="28"/>
        </w:rPr>
      </w:pPr>
    </w:p>
    <w:p w:rsidR="002C3A7E" w:rsidRDefault="002C3A7E" w:rsidP="00A86D59">
      <w:pPr>
        <w:pStyle w:val="ab"/>
        <w:spacing w:line="276" w:lineRule="auto"/>
        <w:ind w:left="-851" w:right="-284"/>
        <w:jc w:val="center"/>
        <w:rPr>
          <w:rFonts w:ascii="Times New Roman" w:hAnsi="Times New Roman"/>
          <w:b/>
          <w:color w:val="000000"/>
          <w:sz w:val="28"/>
          <w:szCs w:val="28"/>
        </w:rPr>
      </w:pPr>
    </w:p>
    <w:p w:rsidR="00A86D59" w:rsidRDefault="00A86D59" w:rsidP="00A86D59">
      <w:pPr>
        <w:pStyle w:val="ab"/>
        <w:spacing w:line="276" w:lineRule="auto"/>
        <w:ind w:left="-851" w:right="-284"/>
        <w:jc w:val="center"/>
        <w:rPr>
          <w:rFonts w:ascii="Times New Roman" w:hAnsi="Times New Roman"/>
          <w:b/>
          <w:color w:val="000000"/>
          <w:sz w:val="28"/>
          <w:szCs w:val="28"/>
        </w:rPr>
      </w:pPr>
      <w:r w:rsidRPr="00F03460">
        <w:rPr>
          <w:rFonts w:ascii="Times New Roman" w:hAnsi="Times New Roman"/>
          <w:b/>
          <w:color w:val="000000"/>
          <w:sz w:val="28"/>
          <w:szCs w:val="28"/>
        </w:rPr>
        <w:t xml:space="preserve">Результаты освоения воспитанниками </w:t>
      </w:r>
      <w:r>
        <w:rPr>
          <w:rFonts w:ascii="Times New Roman" w:hAnsi="Times New Roman"/>
          <w:b/>
          <w:color w:val="000000"/>
          <w:sz w:val="28"/>
          <w:szCs w:val="28"/>
        </w:rPr>
        <w:t>ООП</w:t>
      </w:r>
      <w:r w:rsidRPr="00F03460">
        <w:rPr>
          <w:rFonts w:ascii="Times New Roman" w:hAnsi="Times New Roman"/>
          <w:b/>
          <w:color w:val="000000"/>
          <w:sz w:val="28"/>
          <w:szCs w:val="28"/>
        </w:rPr>
        <w:t xml:space="preserve"> учреждения </w:t>
      </w:r>
    </w:p>
    <w:p w:rsidR="00A86D59" w:rsidRDefault="00A86D59" w:rsidP="00A86D59">
      <w:pPr>
        <w:pStyle w:val="ab"/>
        <w:spacing w:line="276" w:lineRule="auto"/>
        <w:ind w:left="-851" w:right="-284"/>
        <w:jc w:val="center"/>
        <w:rPr>
          <w:rFonts w:ascii="Times New Roman" w:hAnsi="Times New Roman"/>
          <w:b/>
          <w:i/>
          <w:color w:val="00B050"/>
          <w:sz w:val="28"/>
          <w:szCs w:val="28"/>
        </w:rPr>
      </w:pPr>
      <w:r w:rsidRPr="00F03460">
        <w:rPr>
          <w:rFonts w:ascii="Times New Roman" w:hAnsi="Times New Roman"/>
          <w:b/>
          <w:color w:val="000000"/>
          <w:sz w:val="28"/>
          <w:szCs w:val="28"/>
        </w:rPr>
        <w:t>за</w:t>
      </w:r>
      <w:r>
        <w:rPr>
          <w:rFonts w:ascii="Times New Roman" w:hAnsi="Times New Roman"/>
          <w:b/>
          <w:color w:val="000000"/>
          <w:sz w:val="28"/>
          <w:szCs w:val="28"/>
        </w:rPr>
        <w:t xml:space="preserve"> 2021-2022 учебный </w:t>
      </w:r>
      <w:r w:rsidRPr="00F03460">
        <w:rPr>
          <w:rFonts w:ascii="Times New Roman" w:hAnsi="Times New Roman"/>
          <w:b/>
          <w:color w:val="000000"/>
          <w:sz w:val="28"/>
          <w:szCs w:val="28"/>
        </w:rPr>
        <w:t>год</w:t>
      </w:r>
    </w:p>
    <w:p w:rsidR="00A86D59" w:rsidRDefault="00A86D59" w:rsidP="00A86D59">
      <w:pPr>
        <w:spacing w:after="0"/>
        <w:ind w:left="-851" w:right="-284"/>
        <w:jc w:val="both"/>
        <w:rPr>
          <w:rFonts w:ascii="Times New Roman" w:eastAsia="Times New Roman" w:hAnsi="Times New Roman" w:cs="Times New Roman"/>
          <w:color w:val="FF0000"/>
          <w:sz w:val="28"/>
          <w:szCs w:val="28"/>
        </w:rPr>
      </w:pPr>
    </w:p>
    <w:p w:rsidR="00A86D59" w:rsidRPr="002C3A7E" w:rsidRDefault="00A86D59" w:rsidP="002C3A7E">
      <w:pPr>
        <w:spacing w:after="0" w:line="240" w:lineRule="auto"/>
        <w:ind w:right="-284" w:firstLine="284"/>
        <w:jc w:val="both"/>
        <w:rPr>
          <w:rFonts w:ascii="Times New Roman" w:hAnsi="Times New Roman" w:cs="Times New Roman"/>
          <w:sz w:val="24"/>
          <w:szCs w:val="24"/>
        </w:rPr>
      </w:pPr>
      <w:r w:rsidRPr="002C3A7E">
        <w:rPr>
          <w:rFonts w:ascii="Times New Roman" w:hAnsi="Times New Roman" w:cs="Times New Roman"/>
          <w:sz w:val="24"/>
          <w:szCs w:val="24"/>
        </w:rPr>
        <w:t>Результаты мониторинга показали, что у обучающихся всех возрастных групп прослеживается динамика развития по 5-ти образовательным областям. Наиболее ярко выраженная динамика наблюдается по образовательным областям «Познавательное развитие», «Речевое развитие», «Художественно-эстетическое развитие».</w:t>
      </w:r>
    </w:p>
    <w:p w:rsidR="00A86D59" w:rsidRPr="002C3A7E" w:rsidRDefault="00A86D59" w:rsidP="002C3A7E">
      <w:pPr>
        <w:pStyle w:val="ab"/>
        <w:ind w:firstLine="284"/>
        <w:jc w:val="both"/>
        <w:rPr>
          <w:rFonts w:ascii="Times New Roman" w:hAnsi="Times New Roman"/>
          <w:sz w:val="24"/>
          <w:szCs w:val="24"/>
        </w:rPr>
      </w:pPr>
      <w:r w:rsidRPr="002C3A7E">
        <w:rPr>
          <w:rFonts w:ascii="Times New Roman" w:hAnsi="Times New Roman"/>
          <w:sz w:val="24"/>
          <w:szCs w:val="24"/>
        </w:rPr>
        <w:t xml:space="preserve">Для охраны и укрепления здоровья детей проводятся следующие </w:t>
      </w:r>
      <w:r w:rsidR="002C3A7E" w:rsidRPr="002C3A7E">
        <w:rPr>
          <w:rFonts w:ascii="Times New Roman" w:hAnsi="Times New Roman"/>
          <w:sz w:val="24"/>
          <w:szCs w:val="24"/>
        </w:rPr>
        <w:t>мероприятия: ежедневный</w:t>
      </w:r>
      <w:r w:rsidRPr="002C3A7E">
        <w:rPr>
          <w:rFonts w:ascii="Times New Roman" w:hAnsi="Times New Roman"/>
          <w:sz w:val="24"/>
          <w:szCs w:val="24"/>
        </w:rPr>
        <w:t xml:space="preserve"> осмотр детей;система взаимодействия с детской поликлиникой, ежегодную диспансеризацию,  работа с детьми по формированию основ здорового образа жизни;  создание здоровьесберегающей и здоровьесозидающей среды.</w:t>
      </w:r>
    </w:p>
    <w:p w:rsidR="00A86D59" w:rsidRPr="002C3A7E" w:rsidRDefault="00A86D59" w:rsidP="002C3A7E">
      <w:pPr>
        <w:pStyle w:val="ab"/>
        <w:ind w:firstLine="284"/>
        <w:jc w:val="both"/>
        <w:rPr>
          <w:rFonts w:ascii="Times New Roman" w:hAnsi="Times New Roman"/>
          <w:sz w:val="24"/>
          <w:szCs w:val="24"/>
        </w:rPr>
      </w:pPr>
    </w:p>
    <w:p w:rsidR="00A86D59" w:rsidRPr="002C3A7E" w:rsidRDefault="00A86D59" w:rsidP="002C3A7E">
      <w:pPr>
        <w:pStyle w:val="ab"/>
        <w:ind w:firstLine="284"/>
        <w:jc w:val="both"/>
        <w:rPr>
          <w:rFonts w:ascii="Times New Roman" w:hAnsi="Times New Roman"/>
          <w:sz w:val="24"/>
          <w:szCs w:val="24"/>
        </w:rPr>
      </w:pPr>
      <w:r w:rsidRPr="002C3A7E">
        <w:rPr>
          <w:rFonts w:ascii="Times New Roman" w:hAnsi="Times New Roman"/>
          <w:sz w:val="24"/>
          <w:szCs w:val="24"/>
        </w:rPr>
        <w:t xml:space="preserve"> Практически все воспитанники Учреждения имеют статус «</w:t>
      </w:r>
      <w:r w:rsidR="002C3A7E" w:rsidRPr="002C3A7E">
        <w:rPr>
          <w:rFonts w:ascii="Times New Roman" w:hAnsi="Times New Roman"/>
          <w:sz w:val="24"/>
          <w:szCs w:val="24"/>
        </w:rPr>
        <w:t>ребенок с</w:t>
      </w:r>
      <w:r w:rsidRPr="002C3A7E">
        <w:rPr>
          <w:rFonts w:ascii="Times New Roman" w:hAnsi="Times New Roman"/>
          <w:sz w:val="24"/>
          <w:szCs w:val="24"/>
        </w:rPr>
        <w:t xml:space="preserve"> ОВЗ»</w:t>
      </w:r>
    </w:p>
    <w:p w:rsidR="00A86D59" w:rsidRDefault="00A86D59" w:rsidP="00A86D59">
      <w:pPr>
        <w:pStyle w:val="ab"/>
        <w:ind w:left="-851"/>
        <w:jc w:val="both"/>
        <w:rPr>
          <w:rFonts w:ascii="Times New Roman" w:hAnsi="Times New Roman"/>
          <w:sz w:val="28"/>
          <w:szCs w:val="28"/>
        </w:rPr>
      </w:pPr>
    </w:p>
    <w:p w:rsidR="00A86D59" w:rsidRDefault="00A86D59" w:rsidP="00A86D59">
      <w:pPr>
        <w:pStyle w:val="ab"/>
        <w:ind w:left="-851"/>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74489" cy="25306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2154" cy="2535078"/>
                    </a:xfrm>
                    <a:prstGeom prst="rect">
                      <a:avLst/>
                    </a:prstGeom>
                    <a:noFill/>
                  </pic:spPr>
                </pic:pic>
              </a:graphicData>
            </a:graphic>
          </wp:inline>
        </w:drawing>
      </w:r>
    </w:p>
    <w:p w:rsidR="00A86D59" w:rsidRDefault="00A86D59" w:rsidP="00A86D59">
      <w:pPr>
        <w:pStyle w:val="ab"/>
        <w:jc w:val="both"/>
        <w:rPr>
          <w:rFonts w:ascii="Times New Roman" w:hAnsi="Times New Roman"/>
          <w:sz w:val="28"/>
          <w:szCs w:val="28"/>
        </w:rPr>
      </w:pPr>
    </w:p>
    <w:p w:rsidR="00A86D59" w:rsidRPr="002C3A7E" w:rsidRDefault="00A86D59" w:rsidP="002C3A7E">
      <w:pPr>
        <w:pStyle w:val="ab"/>
        <w:ind w:left="-142" w:firstLine="284"/>
        <w:jc w:val="both"/>
        <w:rPr>
          <w:rFonts w:ascii="Times New Roman" w:hAnsi="Times New Roman"/>
          <w:sz w:val="24"/>
          <w:szCs w:val="24"/>
        </w:rPr>
      </w:pPr>
      <w:r>
        <w:rPr>
          <w:rFonts w:ascii="Times New Roman" w:hAnsi="Times New Roman"/>
          <w:sz w:val="28"/>
          <w:szCs w:val="28"/>
        </w:rPr>
        <w:t xml:space="preserve"> </w:t>
      </w:r>
      <w:r w:rsidRPr="002C3A7E">
        <w:rPr>
          <w:rFonts w:ascii="Times New Roman" w:hAnsi="Times New Roman"/>
          <w:sz w:val="24"/>
          <w:szCs w:val="24"/>
        </w:rPr>
        <w:t>Как следствие в основе образовательного процесса в Учреждении</w:t>
      </w:r>
      <w:r w:rsidR="002C3A7E">
        <w:rPr>
          <w:rFonts w:ascii="Times New Roman" w:hAnsi="Times New Roman"/>
          <w:sz w:val="24"/>
          <w:szCs w:val="24"/>
        </w:rPr>
        <w:t xml:space="preserve"> </w:t>
      </w:r>
      <w:r w:rsidRPr="002C3A7E">
        <w:rPr>
          <w:rFonts w:ascii="Times New Roman" w:hAnsi="Times New Roman"/>
          <w:sz w:val="24"/>
          <w:szCs w:val="24"/>
        </w:rPr>
        <w:t>лежит  поиск и применение   новых инновационных технологий. Такой находкой стала технология «Умные панели».  Применение этой педагогической технологии послужило   разностороннему развитию детей дошкольного возраста, созданию условий для их физического развития, активизации умственной деятельности, предпосылок развития их творческого потенциала, интегрировать элементы всех образовательных областей развития ребёнка, отражённых в ФГОС ДО: познавательное, речевое, социально-коммуникативное, физическое, художественно-эстетическое и может являться формой психолого-педагогической поддержки позитивной социализации и индивидуализации ребёнка-дошкольника, средством всестороннего  развития  его личности.</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Работа с данными панелями –предполагает широкое использование методических и дидактической составляющей.</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 xml:space="preserve">Наблюдая за работой воспитанников с «Умными панелями», мы увидели, что: </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 xml:space="preserve">У детей развивается познавательная активность. </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 xml:space="preserve">Дети больше интересуются содержимым нашей необычной стены, выполняют упражнения, сами придумывают задания. </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Они становятся более самостоятельными, в результате чего повышается их инициатива при выборе содержания деятельности, наглядных средств.</w:t>
      </w:r>
    </w:p>
    <w:p w:rsidR="00A86D59" w:rsidRPr="002C3A7E" w:rsidRDefault="00A86D59" w:rsidP="002C3A7E">
      <w:pPr>
        <w:pStyle w:val="ab"/>
        <w:ind w:left="-142" w:firstLine="284"/>
        <w:jc w:val="both"/>
        <w:rPr>
          <w:rFonts w:ascii="Times New Roman" w:hAnsi="Times New Roman"/>
          <w:sz w:val="24"/>
          <w:szCs w:val="24"/>
        </w:rPr>
      </w:pPr>
      <w:r w:rsidRPr="002C3A7E">
        <w:rPr>
          <w:rFonts w:ascii="Times New Roman" w:hAnsi="Times New Roman"/>
          <w:sz w:val="24"/>
          <w:szCs w:val="24"/>
        </w:rPr>
        <w:t>У детей развиваются коммуникативные навыки. Дети предлагают выполнять задания другим детям, сами придумывают задания, договариваются об этапах выполнения, учатся сотрудничать со взрослыми и детьми. Детям стало проще контролировать своё поведение, выполнять простые правила.</w:t>
      </w:r>
    </w:p>
    <w:p w:rsidR="00A86D59" w:rsidRDefault="00A86D59" w:rsidP="00A86D59">
      <w:pPr>
        <w:pStyle w:val="ab"/>
        <w:jc w:val="both"/>
        <w:rPr>
          <w:rFonts w:ascii="Times New Roman" w:hAnsi="Times New Roman"/>
          <w:sz w:val="28"/>
          <w:szCs w:val="28"/>
        </w:rPr>
      </w:pPr>
    </w:p>
    <w:p w:rsidR="00A86D59" w:rsidRPr="002C3A7E" w:rsidRDefault="00A86D59" w:rsidP="00A86D59">
      <w:pPr>
        <w:pStyle w:val="ab"/>
        <w:ind w:left="-851"/>
        <w:jc w:val="center"/>
        <w:rPr>
          <w:rFonts w:ascii="Times New Roman" w:hAnsi="Times New Roman"/>
          <w:b/>
          <w:sz w:val="24"/>
          <w:szCs w:val="24"/>
        </w:rPr>
      </w:pPr>
      <w:r w:rsidRPr="002C3A7E">
        <w:rPr>
          <w:rFonts w:ascii="Times New Roman" w:hAnsi="Times New Roman"/>
          <w:b/>
          <w:sz w:val="24"/>
          <w:szCs w:val="24"/>
        </w:rPr>
        <w:t xml:space="preserve">Результаты внедрения </w:t>
      </w:r>
      <w:r w:rsidR="002C3A7E" w:rsidRPr="002C3A7E">
        <w:rPr>
          <w:rFonts w:ascii="Times New Roman" w:hAnsi="Times New Roman"/>
          <w:b/>
          <w:sz w:val="24"/>
          <w:szCs w:val="24"/>
        </w:rPr>
        <w:t>технологии «</w:t>
      </w:r>
      <w:r w:rsidRPr="002C3A7E">
        <w:rPr>
          <w:rFonts w:ascii="Times New Roman" w:hAnsi="Times New Roman"/>
          <w:b/>
          <w:sz w:val="24"/>
          <w:szCs w:val="24"/>
        </w:rPr>
        <w:t>Умные панели»</w:t>
      </w:r>
    </w:p>
    <w:p w:rsidR="00A86D59" w:rsidRDefault="00A86D59" w:rsidP="00A86D59">
      <w:pPr>
        <w:pStyle w:val="ab"/>
        <w:ind w:left="-851"/>
        <w:jc w:val="center"/>
        <w:rPr>
          <w:rFonts w:ascii="Times New Roman" w:hAnsi="Times New Roman"/>
          <w:sz w:val="28"/>
          <w:szCs w:val="28"/>
        </w:rPr>
      </w:pPr>
    </w:p>
    <w:p w:rsidR="00A86D59" w:rsidRDefault="00A86D59" w:rsidP="00A86D59">
      <w:pPr>
        <w:pStyle w:val="ab"/>
        <w:ind w:left="-851"/>
        <w:jc w:val="center"/>
        <w:rPr>
          <w:rFonts w:ascii="Times New Roman" w:hAnsi="Times New Roman"/>
          <w:sz w:val="28"/>
          <w:szCs w:val="28"/>
        </w:rPr>
      </w:pPr>
    </w:p>
    <w:p w:rsidR="00A86D59" w:rsidRDefault="00A86D59" w:rsidP="00A86D59">
      <w:pPr>
        <w:pStyle w:val="ab"/>
        <w:ind w:left="-851"/>
        <w:jc w:val="center"/>
        <w:rPr>
          <w:rFonts w:ascii="Times New Roman" w:hAnsi="Times New Roman"/>
          <w:noProof/>
          <w:sz w:val="28"/>
          <w:szCs w:val="28"/>
        </w:rPr>
      </w:pPr>
      <w:r>
        <w:rPr>
          <w:rFonts w:ascii="Times New Roman" w:hAnsi="Times New Roman"/>
          <w:noProof/>
          <w:sz w:val="28"/>
          <w:szCs w:val="28"/>
          <w:lang w:eastAsia="ru-RU"/>
        </w:rPr>
        <w:lastRenderedPageBreak/>
        <w:drawing>
          <wp:inline distT="0" distB="0" distL="0" distR="0">
            <wp:extent cx="2343810" cy="280005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1395" cy="2809113"/>
                    </a:xfrm>
                    <a:prstGeom prst="rect">
                      <a:avLst/>
                    </a:prstGeom>
                    <a:noFill/>
                  </pic:spPr>
                </pic:pic>
              </a:graphicData>
            </a:graphic>
          </wp:inline>
        </w:drawing>
      </w:r>
      <w:r>
        <w:rPr>
          <w:rFonts w:ascii="Times New Roman" w:hAnsi="Times New Roman"/>
          <w:noProof/>
          <w:sz w:val="28"/>
          <w:szCs w:val="28"/>
          <w:lang w:eastAsia="ru-RU"/>
        </w:rPr>
        <w:drawing>
          <wp:inline distT="0" distB="0" distL="0" distR="0">
            <wp:extent cx="2033626" cy="234911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9071" cy="2355407"/>
                    </a:xfrm>
                    <a:prstGeom prst="rect">
                      <a:avLst/>
                    </a:prstGeom>
                    <a:noFill/>
                  </pic:spPr>
                </pic:pic>
              </a:graphicData>
            </a:graphic>
          </wp:inline>
        </w:drawing>
      </w:r>
    </w:p>
    <w:p w:rsidR="00A86D59" w:rsidRDefault="00A86D59" w:rsidP="00A86D59">
      <w:pPr>
        <w:pStyle w:val="ab"/>
        <w:rPr>
          <w:rFonts w:ascii="Times New Roman" w:hAnsi="Times New Roman"/>
          <w:sz w:val="28"/>
          <w:szCs w:val="28"/>
        </w:rPr>
      </w:pPr>
    </w:p>
    <w:p w:rsidR="00A86D59" w:rsidRDefault="00A86D59" w:rsidP="00A86D59">
      <w:pPr>
        <w:pStyle w:val="ab"/>
        <w:ind w:left="-142"/>
        <w:jc w:val="both"/>
        <w:rPr>
          <w:rFonts w:ascii="Times New Roman" w:hAnsi="Times New Roman"/>
          <w:noProof/>
          <w:sz w:val="28"/>
          <w:szCs w:val="28"/>
        </w:rPr>
      </w:pPr>
      <w:r>
        <w:rPr>
          <w:rFonts w:ascii="Times New Roman" w:hAnsi="Times New Roman"/>
          <w:noProof/>
          <w:sz w:val="28"/>
          <w:szCs w:val="28"/>
          <w:lang w:eastAsia="ru-RU"/>
        </w:rPr>
        <w:drawing>
          <wp:inline distT="0" distB="0" distL="0" distR="0">
            <wp:extent cx="2233514" cy="286428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1386" cy="2874378"/>
                    </a:xfrm>
                    <a:prstGeom prst="rect">
                      <a:avLst/>
                    </a:prstGeom>
                    <a:noFill/>
                  </pic:spPr>
                </pic:pic>
              </a:graphicData>
            </a:graphic>
          </wp:inline>
        </w:drawing>
      </w:r>
      <w:r>
        <w:rPr>
          <w:rFonts w:ascii="Times New Roman" w:hAnsi="Times New Roman"/>
          <w:noProof/>
          <w:sz w:val="28"/>
          <w:szCs w:val="28"/>
          <w:lang w:eastAsia="ru-RU"/>
        </w:rPr>
        <w:drawing>
          <wp:inline distT="0" distB="0" distL="0" distR="0">
            <wp:extent cx="1997045" cy="259349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9060" cy="2596108"/>
                    </a:xfrm>
                    <a:prstGeom prst="rect">
                      <a:avLst/>
                    </a:prstGeom>
                    <a:noFill/>
                  </pic:spPr>
                </pic:pic>
              </a:graphicData>
            </a:graphic>
          </wp:inline>
        </w:drawing>
      </w:r>
    </w:p>
    <w:p w:rsidR="00A86D59" w:rsidRPr="002C3A7E" w:rsidRDefault="00A86D59" w:rsidP="002C3A7E">
      <w:pPr>
        <w:pStyle w:val="ab"/>
        <w:ind w:firstLine="284"/>
        <w:jc w:val="both"/>
        <w:rPr>
          <w:rFonts w:ascii="Times New Roman" w:hAnsi="Times New Roman"/>
          <w:sz w:val="24"/>
          <w:szCs w:val="24"/>
        </w:rPr>
      </w:pPr>
      <w:r w:rsidRPr="002C3A7E">
        <w:rPr>
          <w:rFonts w:ascii="Times New Roman" w:hAnsi="Times New Roman"/>
          <w:sz w:val="24"/>
          <w:szCs w:val="24"/>
        </w:rPr>
        <w:t xml:space="preserve">Подводя итог, можно отметить, что при систематической организации детской деятельности с использованием «Умных панелей» прослеживается положительная динамика развития самостоятельности у воспитанников, познавательных процессов, речевого и сенсомоторного развития. Панели позволяют взрослому и ребенку совместно участвовать в создании обучающей и развивающей среды, которая может изменяться и легко трансформироваться в зависимости от поставленных задач. </w:t>
      </w:r>
      <w:r w:rsidR="002C3A7E" w:rsidRPr="002C3A7E">
        <w:rPr>
          <w:rFonts w:ascii="Times New Roman" w:hAnsi="Times New Roman"/>
          <w:sz w:val="24"/>
          <w:szCs w:val="24"/>
        </w:rPr>
        <w:t>Для наших детей,</w:t>
      </w:r>
      <w:r w:rsidRPr="002C3A7E">
        <w:rPr>
          <w:rFonts w:ascii="Times New Roman" w:hAnsi="Times New Roman"/>
          <w:sz w:val="24"/>
          <w:szCs w:val="24"/>
        </w:rPr>
        <w:t xml:space="preserve"> имеющих </w:t>
      </w:r>
      <w:r w:rsidR="002C3A7E" w:rsidRPr="002C3A7E">
        <w:rPr>
          <w:rFonts w:ascii="Times New Roman" w:hAnsi="Times New Roman"/>
          <w:sz w:val="24"/>
          <w:szCs w:val="24"/>
        </w:rPr>
        <w:t>статус ОВЗ</w:t>
      </w:r>
      <w:r w:rsidRPr="002C3A7E">
        <w:rPr>
          <w:rFonts w:ascii="Times New Roman" w:hAnsi="Times New Roman"/>
          <w:sz w:val="24"/>
          <w:szCs w:val="24"/>
        </w:rPr>
        <w:t xml:space="preserve">, просто необходимо иметь как можно больше разных стимулов для развития. </w:t>
      </w:r>
    </w:p>
    <w:p w:rsidR="00A86D59" w:rsidRPr="002C3A7E" w:rsidRDefault="002C3A7E" w:rsidP="002C3A7E">
      <w:pPr>
        <w:pStyle w:val="ab"/>
        <w:ind w:firstLine="284"/>
        <w:jc w:val="both"/>
        <w:rPr>
          <w:rFonts w:ascii="Times New Roman" w:hAnsi="Times New Roman"/>
          <w:sz w:val="24"/>
          <w:szCs w:val="24"/>
        </w:rPr>
      </w:pPr>
      <w:r w:rsidRPr="002C3A7E">
        <w:rPr>
          <w:rFonts w:ascii="Times New Roman" w:hAnsi="Times New Roman"/>
          <w:sz w:val="24"/>
          <w:szCs w:val="24"/>
        </w:rPr>
        <w:t>Дошкольники Учреждения</w:t>
      </w:r>
      <w:r w:rsidR="00A86D59" w:rsidRPr="002C3A7E">
        <w:rPr>
          <w:rFonts w:ascii="Times New Roman" w:hAnsi="Times New Roman"/>
          <w:sz w:val="24"/>
          <w:szCs w:val="24"/>
        </w:rPr>
        <w:t xml:space="preserve"> активно принимали участие в смотрах, конкурсах, тематических мероприятиях района, города и были отмечены грамотами и благодарственными письмами различного уровня.</w:t>
      </w:r>
    </w:p>
    <w:p w:rsidR="00A86D59" w:rsidRDefault="00A86D59" w:rsidP="00A86D59">
      <w:pPr>
        <w:pStyle w:val="ab"/>
        <w:ind w:left="-851"/>
        <w:jc w:val="both"/>
        <w:rPr>
          <w:rFonts w:ascii="Times New Roman" w:hAnsi="Times New Roman"/>
          <w:sz w:val="28"/>
          <w:szCs w:val="28"/>
        </w:rPr>
      </w:pPr>
    </w:p>
    <w:p w:rsidR="002C3A7E" w:rsidRDefault="002C3A7E" w:rsidP="00A86D59">
      <w:pPr>
        <w:pStyle w:val="ab"/>
        <w:ind w:left="-851"/>
        <w:jc w:val="both"/>
        <w:rPr>
          <w:rFonts w:ascii="Times New Roman" w:hAnsi="Times New Roman"/>
          <w:sz w:val="28"/>
          <w:szCs w:val="28"/>
        </w:rPr>
      </w:pPr>
    </w:p>
    <w:p w:rsidR="002C3A7E" w:rsidRDefault="002C3A7E" w:rsidP="00A86D59">
      <w:pPr>
        <w:pStyle w:val="ab"/>
        <w:ind w:left="-851"/>
        <w:jc w:val="both"/>
        <w:rPr>
          <w:rFonts w:ascii="Times New Roman" w:hAnsi="Times New Roman"/>
          <w:sz w:val="28"/>
          <w:szCs w:val="28"/>
        </w:rPr>
      </w:pPr>
    </w:p>
    <w:p w:rsidR="002C3A7E" w:rsidRDefault="002C3A7E" w:rsidP="00A86D59">
      <w:pPr>
        <w:pStyle w:val="ab"/>
        <w:ind w:left="-851"/>
        <w:jc w:val="both"/>
        <w:rPr>
          <w:rFonts w:ascii="Times New Roman" w:hAnsi="Times New Roman"/>
          <w:sz w:val="28"/>
          <w:szCs w:val="28"/>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2730"/>
        <w:gridCol w:w="3650"/>
      </w:tblGrid>
      <w:tr w:rsidR="00A86D59" w:rsidRPr="00453505" w:rsidTr="002C3A7E">
        <w:tc>
          <w:tcPr>
            <w:tcW w:w="4075" w:type="dxa"/>
          </w:tcPr>
          <w:p w:rsidR="00A86D59" w:rsidRPr="009A3B26" w:rsidRDefault="00A86D59" w:rsidP="00535F1A">
            <w:pPr>
              <w:pStyle w:val="ab"/>
              <w:jc w:val="center"/>
              <w:rPr>
                <w:rFonts w:ascii="Times New Roman" w:hAnsi="Times New Roman"/>
                <w:b/>
                <w:sz w:val="24"/>
                <w:szCs w:val="24"/>
              </w:rPr>
            </w:pPr>
            <w:r w:rsidRPr="009A3B26">
              <w:rPr>
                <w:rFonts w:ascii="Times New Roman" w:hAnsi="Times New Roman"/>
                <w:b/>
                <w:sz w:val="24"/>
                <w:szCs w:val="24"/>
              </w:rPr>
              <w:t>Мероприятия</w:t>
            </w:r>
          </w:p>
        </w:tc>
        <w:tc>
          <w:tcPr>
            <w:tcW w:w="2730" w:type="dxa"/>
          </w:tcPr>
          <w:p w:rsidR="00A86D59" w:rsidRPr="009A3B26" w:rsidRDefault="00A86D59" w:rsidP="00535F1A">
            <w:pPr>
              <w:pStyle w:val="ab"/>
              <w:jc w:val="center"/>
              <w:rPr>
                <w:rFonts w:ascii="Times New Roman" w:hAnsi="Times New Roman"/>
                <w:b/>
                <w:sz w:val="24"/>
                <w:szCs w:val="24"/>
              </w:rPr>
            </w:pPr>
            <w:r w:rsidRPr="009A3B26">
              <w:rPr>
                <w:rFonts w:ascii="Times New Roman" w:hAnsi="Times New Roman"/>
                <w:b/>
                <w:sz w:val="24"/>
                <w:szCs w:val="24"/>
              </w:rPr>
              <w:t>Уровень</w:t>
            </w:r>
          </w:p>
          <w:p w:rsidR="00A86D59" w:rsidRPr="009A3B26" w:rsidRDefault="00A86D59" w:rsidP="00535F1A">
            <w:pPr>
              <w:pStyle w:val="ab"/>
              <w:jc w:val="center"/>
              <w:rPr>
                <w:rFonts w:ascii="Times New Roman" w:hAnsi="Times New Roman"/>
                <w:b/>
                <w:sz w:val="24"/>
                <w:szCs w:val="24"/>
              </w:rPr>
            </w:pPr>
          </w:p>
        </w:tc>
        <w:tc>
          <w:tcPr>
            <w:tcW w:w="3650" w:type="dxa"/>
          </w:tcPr>
          <w:p w:rsidR="00A86D59" w:rsidRPr="009A3B26" w:rsidRDefault="00A86D59" w:rsidP="00535F1A">
            <w:pPr>
              <w:pStyle w:val="ab"/>
              <w:jc w:val="center"/>
              <w:rPr>
                <w:rFonts w:ascii="Times New Roman" w:hAnsi="Times New Roman"/>
                <w:b/>
                <w:sz w:val="24"/>
                <w:szCs w:val="24"/>
              </w:rPr>
            </w:pPr>
            <w:r w:rsidRPr="009A3B26">
              <w:rPr>
                <w:rFonts w:ascii="Times New Roman" w:hAnsi="Times New Roman"/>
                <w:b/>
                <w:sz w:val="24"/>
                <w:szCs w:val="24"/>
              </w:rPr>
              <w:t>результативность</w:t>
            </w:r>
          </w:p>
        </w:tc>
      </w:tr>
      <w:tr w:rsidR="00A86D59" w:rsidRPr="00453505" w:rsidTr="002C3A7E">
        <w:tc>
          <w:tcPr>
            <w:tcW w:w="4075" w:type="dxa"/>
          </w:tcPr>
          <w:p w:rsidR="00A86D59" w:rsidRPr="00F02168" w:rsidRDefault="00A86D59" w:rsidP="00535F1A">
            <w:pPr>
              <w:pStyle w:val="ab"/>
              <w:rPr>
                <w:rFonts w:ascii="Times New Roman" w:hAnsi="Times New Roman"/>
              </w:rPr>
            </w:pPr>
            <w:r>
              <w:rPr>
                <w:rFonts w:ascii="Times New Roman" w:hAnsi="Times New Roman"/>
                <w:sz w:val="24"/>
                <w:szCs w:val="24"/>
              </w:rPr>
              <w:t>Областной конкурс</w:t>
            </w:r>
            <w:r w:rsidRPr="008E50CB">
              <w:rPr>
                <w:rFonts w:ascii="Times New Roman" w:hAnsi="Times New Roman"/>
                <w:sz w:val="24"/>
                <w:szCs w:val="24"/>
              </w:rPr>
              <w:t xml:space="preserve"> «Профессия, которую я выбираю</w:t>
            </w:r>
          </w:p>
        </w:tc>
        <w:tc>
          <w:tcPr>
            <w:tcW w:w="2730" w:type="dxa"/>
          </w:tcPr>
          <w:p w:rsidR="00A86D59" w:rsidRPr="00F02168" w:rsidRDefault="00A86D59" w:rsidP="00535F1A">
            <w:pPr>
              <w:pStyle w:val="ab"/>
              <w:jc w:val="center"/>
              <w:rPr>
                <w:rFonts w:ascii="Times New Roman" w:hAnsi="Times New Roman"/>
              </w:rPr>
            </w:pPr>
            <w:r>
              <w:rPr>
                <w:rFonts w:ascii="Times New Roman" w:hAnsi="Times New Roman"/>
              </w:rPr>
              <w:t>областной</w:t>
            </w:r>
          </w:p>
        </w:tc>
        <w:tc>
          <w:tcPr>
            <w:tcW w:w="3650" w:type="dxa"/>
          </w:tcPr>
          <w:p w:rsidR="00A86D59" w:rsidRDefault="00A86D59" w:rsidP="00535F1A">
            <w:pPr>
              <w:pStyle w:val="ab"/>
              <w:jc w:val="center"/>
              <w:rPr>
                <w:rFonts w:ascii="Times New Roman" w:hAnsi="Times New Roman"/>
              </w:rPr>
            </w:pPr>
            <w:r w:rsidRPr="00F02168">
              <w:rPr>
                <w:rFonts w:ascii="Times New Roman" w:hAnsi="Times New Roman"/>
              </w:rPr>
              <w:t>Лауреат</w:t>
            </w:r>
          </w:p>
          <w:p w:rsidR="00A86D59" w:rsidRPr="00F02168" w:rsidRDefault="00A86D59" w:rsidP="00535F1A">
            <w:pPr>
              <w:pStyle w:val="ab"/>
              <w:jc w:val="center"/>
              <w:rPr>
                <w:rFonts w:ascii="Times New Roman" w:hAnsi="Times New Roman"/>
              </w:rPr>
            </w:pPr>
            <w:r w:rsidRPr="00F02168">
              <w:rPr>
                <w:rFonts w:ascii="Times New Roman" w:hAnsi="Times New Roman"/>
              </w:rPr>
              <w:t>участники</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rPr>
              <w:lastRenderedPageBreak/>
              <w:t>Конкурс  «Чем ярче тем безопаснее».</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муниципальный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Лауреаты, участники</w:t>
            </w:r>
          </w:p>
        </w:tc>
      </w:tr>
      <w:tr w:rsidR="00A86D59" w:rsidRPr="00453505" w:rsidTr="002C3A7E">
        <w:tc>
          <w:tcPr>
            <w:tcW w:w="4075" w:type="dxa"/>
          </w:tcPr>
          <w:p w:rsidR="00A86D59" w:rsidRPr="002721E8" w:rsidRDefault="00A86D59" w:rsidP="00535F1A">
            <w:pPr>
              <w:pStyle w:val="ab"/>
              <w:jc w:val="both"/>
              <w:rPr>
                <w:rFonts w:ascii="Times New Roman" w:hAnsi="Times New Roman"/>
                <w:color w:val="000000"/>
              </w:rPr>
            </w:pPr>
            <w:r w:rsidRPr="002721E8">
              <w:rPr>
                <w:rFonts w:ascii="Times New Roman" w:hAnsi="Times New Roman"/>
                <w:color w:val="000000"/>
              </w:rPr>
              <w:t xml:space="preserve"> Конкурс «Дорожный знак на новогодней елке»</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муниципальный этап областного конкурса</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Победитель, лауреаты,</w:t>
            </w:r>
          </w:p>
          <w:p w:rsidR="00A86D59" w:rsidRPr="002721E8" w:rsidRDefault="00A86D59" w:rsidP="00535F1A">
            <w:pPr>
              <w:pStyle w:val="ab"/>
              <w:jc w:val="center"/>
              <w:rPr>
                <w:rFonts w:ascii="Times New Roman" w:hAnsi="Times New Roman"/>
              </w:rPr>
            </w:pPr>
            <w:r w:rsidRPr="002721E8">
              <w:rPr>
                <w:rFonts w:ascii="Times New Roman" w:hAnsi="Times New Roman"/>
              </w:rPr>
              <w:t>14 участников</w:t>
            </w:r>
          </w:p>
        </w:tc>
      </w:tr>
      <w:tr w:rsidR="00A86D59" w:rsidRPr="00453505" w:rsidTr="002C3A7E">
        <w:tc>
          <w:tcPr>
            <w:tcW w:w="4075" w:type="dxa"/>
          </w:tcPr>
          <w:p w:rsidR="00A86D59" w:rsidRPr="00172E43" w:rsidRDefault="00A86D59" w:rsidP="00535F1A">
            <w:pPr>
              <w:pStyle w:val="ab"/>
              <w:rPr>
                <w:rFonts w:ascii="Times New Roman" w:hAnsi="Times New Roman"/>
                <w:sz w:val="24"/>
                <w:szCs w:val="24"/>
              </w:rPr>
            </w:pPr>
            <w:r w:rsidRPr="00172E43">
              <w:rPr>
                <w:rFonts w:ascii="Times New Roman" w:hAnsi="Times New Roman"/>
                <w:sz w:val="24"/>
                <w:szCs w:val="24"/>
              </w:rPr>
              <w:t>выставка- конкурс «Пасха красная»</w:t>
            </w:r>
          </w:p>
        </w:tc>
        <w:tc>
          <w:tcPr>
            <w:tcW w:w="2730" w:type="dxa"/>
          </w:tcPr>
          <w:p w:rsidR="00A86D59" w:rsidRPr="002721E8" w:rsidRDefault="00A86D59" w:rsidP="00535F1A">
            <w:pPr>
              <w:rPr>
                <w:rFonts w:ascii="Times New Roman" w:hAnsi="Times New Roman" w:cs="Times New Roman"/>
              </w:rPr>
            </w:pPr>
            <w:r w:rsidRPr="002721E8">
              <w:rPr>
                <w:rFonts w:ascii="Times New Roman" w:hAnsi="Times New Roman" w:cs="Times New Roman"/>
              </w:rPr>
              <w:t>муниципальный</w:t>
            </w:r>
          </w:p>
        </w:tc>
        <w:tc>
          <w:tcPr>
            <w:tcW w:w="365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Победитель, лауреаты,</w:t>
            </w:r>
          </w:p>
          <w:p w:rsidR="00A86D59" w:rsidRPr="002721E8" w:rsidRDefault="00A86D59" w:rsidP="00535F1A">
            <w:pPr>
              <w:pStyle w:val="ab"/>
              <w:jc w:val="center"/>
              <w:rPr>
                <w:rFonts w:ascii="Times New Roman" w:hAnsi="Times New Roman"/>
                <w:color w:val="000000"/>
              </w:rPr>
            </w:pPr>
            <w:r>
              <w:rPr>
                <w:rFonts w:ascii="Times New Roman" w:hAnsi="Times New Roman"/>
                <w:color w:val="000000"/>
              </w:rPr>
              <w:t>16 участников</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color w:val="000000"/>
              </w:rPr>
              <w:t>Конкурс рисунков и плакатов «Природа родного края»</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муниципальный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12 участников</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rPr>
              <w:t>Конкурс рисунков по противопожарной тематике «Сохраним лес от пожара»</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муниципальный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Победитель, лауреаты,</w:t>
            </w:r>
          </w:p>
          <w:p w:rsidR="00A86D59" w:rsidRPr="002721E8" w:rsidRDefault="00A86D59" w:rsidP="00535F1A">
            <w:pPr>
              <w:pStyle w:val="ab"/>
              <w:jc w:val="center"/>
              <w:rPr>
                <w:rFonts w:ascii="Times New Roman" w:hAnsi="Times New Roman"/>
              </w:rPr>
            </w:pPr>
            <w:r w:rsidRPr="002721E8">
              <w:rPr>
                <w:rFonts w:ascii="Times New Roman" w:hAnsi="Times New Roman"/>
              </w:rPr>
              <w:t>8 участников</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color w:val="000000"/>
              </w:rPr>
              <w:t>Международный конкурс «Изумрудный город</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 xml:space="preserve">  Международный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лауреаты,</w:t>
            </w:r>
          </w:p>
          <w:p w:rsidR="00A86D59" w:rsidRPr="002721E8" w:rsidRDefault="00A86D59" w:rsidP="00535F1A">
            <w:pPr>
              <w:pStyle w:val="ab"/>
              <w:jc w:val="center"/>
              <w:rPr>
                <w:rFonts w:ascii="Times New Roman" w:hAnsi="Times New Roman"/>
              </w:rPr>
            </w:pPr>
            <w:r>
              <w:rPr>
                <w:rFonts w:ascii="Times New Roman" w:hAnsi="Times New Roman"/>
              </w:rPr>
              <w:t>4</w:t>
            </w:r>
            <w:r w:rsidRPr="002721E8">
              <w:rPr>
                <w:rFonts w:ascii="Times New Roman" w:hAnsi="Times New Roman"/>
              </w:rPr>
              <w:t xml:space="preserve"> участника</w:t>
            </w:r>
          </w:p>
        </w:tc>
      </w:tr>
      <w:tr w:rsidR="00A86D59" w:rsidRPr="00453505" w:rsidTr="002C3A7E">
        <w:tc>
          <w:tcPr>
            <w:tcW w:w="4075" w:type="dxa"/>
          </w:tcPr>
          <w:p w:rsidR="00A86D59" w:rsidRPr="002721E8" w:rsidRDefault="00A86D59" w:rsidP="00535F1A">
            <w:pPr>
              <w:pStyle w:val="ab"/>
              <w:jc w:val="both"/>
              <w:rPr>
                <w:rFonts w:ascii="Times New Roman" w:hAnsi="Times New Roman"/>
                <w:color w:val="000000"/>
              </w:rPr>
            </w:pPr>
            <w:r w:rsidRPr="002721E8">
              <w:rPr>
                <w:rFonts w:ascii="Times New Roman" w:hAnsi="Times New Roman"/>
                <w:color w:val="000000"/>
              </w:rPr>
              <w:t>Международный конкурс «Золотая осень»</w:t>
            </w:r>
          </w:p>
        </w:tc>
        <w:tc>
          <w:tcPr>
            <w:tcW w:w="273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всероссийский (дистанционный)</w:t>
            </w:r>
          </w:p>
        </w:tc>
        <w:tc>
          <w:tcPr>
            <w:tcW w:w="365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лауреат,</w:t>
            </w:r>
          </w:p>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участники(</w:t>
            </w:r>
            <w:r>
              <w:rPr>
                <w:rFonts w:ascii="Times New Roman" w:hAnsi="Times New Roman"/>
                <w:color w:val="000000"/>
              </w:rPr>
              <w:t>2</w:t>
            </w:r>
            <w:r w:rsidRPr="002721E8">
              <w:rPr>
                <w:rFonts w:ascii="Times New Roman" w:hAnsi="Times New Roman"/>
                <w:color w:val="000000"/>
              </w:rPr>
              <w:t>)</w:t>
            </w:r>
          </w:p>
        </w:tc>
      </w:tr>
      <w:tr w:rsidR="00A86D59" w:rsidRPr="00453505" w:rsidTr="002C3A7E">
        <w:tc>
          <w:tcPr>
            <w:tcW w:w="4075" w:type="dxa"/>
          </w:tcPr>
          <w:p w:rsidR="00A86D59" w:rsidRPr="002721E8" w:rsidRDefault="00A86D59" w:rsidP="00535F1A">
            <w:pPr>
              <w:pStyle w:val="ab"/>
              <w:jc w:val="both"/>
              <w:rPr>
                <w:rFonts w:ascii="Times New Roman" w:hAnsi="Times New Roman"/>
                <w:color w:val="000000"/>
              </w:rPr>
            </w:pPr>
            <w:r w:rsidRPr="002721E8">
              <w:rPr>
                <w:rFonts w:ascii="Times New Roman" w:hAnsi="Times New Roman"/>
                <w:color w:val="000000"/>
              </w:rPr>
              <w:t xml:space="preserve">Конкурс «Сохраним лесную красавицу» в рамках природоохранного проекта «Спасём ёлки в новый год» </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муниципальный</w:t>
            </w:r>
          </w:p>
        </w:tc>
        <w:tc>
          <w:tcPr>
            <w:tcW w:w="365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победитель, лауреат,</w:t>
            </w:r>
          </w:p>
          <w:p w:rsidR="00A86D59" w:rsidRPr="002721E8" w:rsidRDefault="00A86D59" w:rsidP="00535F1A">
            <w:pPr>
              <w:pStyle w:val="ab"/>
              <w:jc w:val="center"/>
              <w:rPr>
                <w:rFonts w:ascii="Times New Roman" w:hAnsi="Times New Roman"/>
              </w:rPr>
            </w:pPr>
            <w:r w:rsidRPr="002721E8">
              <w:rPr>
                <w:rFonts w:ascii="Times New Roman" w:hAnsi="Times New Roman"/>
                <w:color w:val="000000"/>
              </w:rPr>
              <w:t>10 участников</w:t>
            </w:r>
          </w:p>
        </w:tc>
      </w:tr>
      <w:tr w:rsidR="00A86D59" w:rsidRPr="00453505" w:rsidTr="002C3A7E">
        <w:tc>
          <w:tcPr>
            <w:tcW w:w="4075" w:type="dxa"/>
          </w:tcPr>
          <w:p w:rsidR="00A86D59" w:rsidRPr="002721E8" w:rsidRDefault="00A86D59" w:rsidP="00535F1A">
            <w:pPr>
              <w:pStyle w:val="ab"/>
              <w:jc w:val="both"/>
              <w:rPr>
                <w:rFonts w:ascii="Times New Roman" w:hAnsi="Times New Roman"/>
                <w:color w:val="000000"/>
              </w:rPr>
            </w:pPr>
            <w:r w:rsidRPr="002721E8">
              <w:rPr>
                <w:rFonts w:ascii="Times New Roman" w:hAnsi="Times New Roman"/>
                <w:color w:val="000000"/>
              </w:rPr>
              <w:t>Всероссийский конкурс «Пластилиновая страна</w:t>
            </w:r>
          </w:p>
        </w:tc>
        <w:tc>
          <w:tcPr>
            <w:tcW w:w="273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всероссийский (дистанционный)</w:t>
            </w:r>
          </w:p>
        </w:tc>
        <w:tc>
          <w:tcPr>
            <w:tcW w:w="365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Лауреат,</w:t>
            </w:r>
            <w:r>
              <w:rPr>
                <w:rFonts w:ascii="Times New Roman" w:hAnsi="Times New Roman"/>
                <w:color w:val="000000"/>
              </w:rPr>
              <w:t xml:space="preserve"> 4</w:t>
            </w:r>
            <w:r w:rsidRPr="002721E8">
              <w:rPr>
                <w:rFonts w:ascii="Times New Roman" w:hAnsi="Times New Roman"/>
                <w:color w:val="000000"/>
              </w:rPr>
              <w:t xml:space="preserve"> участника</w:t>
            </w:r>
          </w:p>
        </w:tc>
      </w:tr>
      <w:tr w:rsidR="00A86D59" w:rsidRPr="00453505" w:rsidTr="002C3A7E">
        <w:tc>
          <w:tcPr>
            <w:tcW w:w="4075" w:type="dxa"/>
          </w:tcPr>
          <w:p w:rsidR="00A86D59" w:rsidRPr="00F02168" w:rsidRDefault="00A86D59" w:rsidP="00535F1A">
            <w:pPr>
              <w:pStyle w:val="ab"/>
              <w:rPr>
                <w:rFonts w:ascii="Times New Roman" w:hAnsi="Times New Roman"/>
              </w:rPr>
            </w:pPr>
            <w:r>
              <w:rPr>
                <w:rFonts w:ascii="Times New Roman" w:hAnsi="Times New Roman"/>
              </w:rPr>
              <w:t>Конкурс</w:t>
            </w:r>
            <w:r w:rsidRPr="009A2DFF">
              <w:rPr>
                <w:rFonts w:ascii="Times New Roman" w:hAnsi="Times New Roman"/>
              </w:rPr>
              <w:t xml:space="preserve"> рисунков «Мы за з</w:t>
            </w:r>
            <w:r>
              <w:rPr>
                <w:rFonts w:ascii="Times New Roman" w:hAnsi="Times New Roman"/>
              </w:rPr>
              <w:t xml:space="preserve">доровый образ жизни!» </w:t>
            </w:r>
          </w:p>
        </w:tc>
        <w:tc>
          <w:tcPr>
            <w:tcW w:w="2730" w:type="dxa"/>
          </w:tcPr>
          <w:p w:rsidR="00A86D59" w:rsidRPr="00F02168" w:rsidRDefault="00A86D59" w:rsidP="00535F1A">
            <w:pPr>
              <w:pStyle w:val="ab"/>
              <w:jc w:val="center"/>
              <w:rPr>
                <w:rFonts w:ascii="Times New Roman" w:hAnsi="Times New Roman"/>
              </w:rPr>
            </w:pPr>
            <w:r w:rsidRPr="00F02168">
              <w:rPr>
                <w:rFonts w:ascii="Times New Roman" w:hAnsi="Times New Roman"/>
              </w:rPr>
              <w:t>всероссийский (дистанционный)</w:t>
            </w:r>
          </w:p>
        </w:tc>
        <w:tc>
          <w:tcPr>
            <w:tcW w:w="3650" w:type="dxa"/>
          </w:tcPr>
          <w:p w:rsidR="00A86D59" w:rsidRPr="00F02168" w:rsidRDefault="00A86D59" w:rsidP="00535F1A">
            <w:pPr>
              <w:pStyle w:val="ab"/>
              <w:jc w:val="center"/>
              <w:rPr>
                <w:rFonts w:ascii="Times New Roman" w:hAnsi="Times New Roman"/>
              </w:rPr>
            </w:pPr>
            <w:r>
              <w:rPr>
                <w:rFonts w:ascii="Times New Roman" w:hAnsi="Times New Roman"/>
              </w:rPr>
              <w:t>4</w:t>
            </w:r>
            <w:r w:rsidRPr="00F02168">
              <w:rPr>
                <w:rFonts w:ascii="Times New Roman" w:hAnsi="Times New Roman"/>
              </w:rPr>
              <w:t xml:space="preserve"> участника</w:t>
            </w:r>
          </w:p>
        </w:tc>
      </w:tr>
      <w:tr w:rsidR="00A86D59" w:rsidRPr="00453505" w:rsidTr="002C3A7E">
        <w:tc>
          <w:tcPr>
            <w:tcW w:w="4075" w:type="dxa"/>
          </w:tcPr>
          <w:p w:rsidR="00A86D59" w:rsidRPr="00F02168" w:rsidRDefault="00A86D59" w:rsidP="00535F1A">
            <w:pPr>
              <w:pStyle w:val="ab"/>
              <w:ind w:right="-146"/>
              <w:rPr>
                <w:rFonts w:ascii="Times New Roman" w:hAnsi="Times New Roman"/>
              </w:rPr>
            </w:pPr>
            <w:r>
              <w:rPr>
                <w:rFonts w:ascii="Times New Roman" w:hAnsi="Times New Roman"/>
              </w:rPr>
              <w:t>Конкурс</w:t>
            </w:r>
            <w:r w:rsidRPr="00172E43">
              <w:rPr>
                <w:rFonts w:ascii="Times New Roman" w:hAnsi="Times New Roman"/>
              </w:rPr>
              <w:t xml:space="preserve"> «Краски осени» в рамках проведения Всероссийской акции «Культурная суббота</w:t>
            </w:r>
            <w:r>
              <w:rPr>
                <w:rFonts w:ascii="Times New Roman" w:hAnsi="Times New Roman"/>
              </w:rPr>
              <w:t>»</w:t>
            </w:r>
          </w:p>
        </w:tc>
        <w:tc>
          <w:tcPr>
            <w:tcW w:w="2730" w:type="dxa"/>
          </w:tcPr>
          <w:p w:rsidR="00A86D59" w:rsidRPr="00F02168" w:rsidRDefault="00A86D59" w:rsidP="00535F1A">
            <w:pPr>
              <w:jc w:val="center"/>
              <w:rPr>
                <w:rFonts w:ascii="Times New Roman" w:hAnsi="Times New Roman" w:cs="Times New Roman"/>
              </w:rPr>
            </w:pPr>
            <w:r w:rsidRPr="00172E43">
              <w:rPr>
                <w:rFonts w:ascii="Times New Roman" w:hAnsi="Times New Roman" w:cs="Times New Roman"/>
              </w:rPr>
              <w:t>всероссийский (дистанционный)</w:t>
            </w:r>
          </w:p>
        </w:tc>
        <w:tc>
          <w:tcPr>
            <w:tcW w:w="3650" w:type="dxa"/>
          </w:tcPr>
          <w:p w:rsidR="00A86D59" w:rsidRPr="00F02168" w:rsidRDefault="00A86D59" w:rsidP="00535F1A">
            <w:pPr>
              <w:jc w:val="center"/>
              <w:rPr>
                <w:rFonts w:ascii="Times New Roman" w:hAnsi="Times New Roman" w:cs="Times New Roman"/>
              </w:rPr>
            </w:pPr>
            <w:r w:rsidRPr="00F02168">
              <w:rPr>
                <w:rFonts w:ascii="Times New Roman" w:hAnsi="Times New Roman" w:cs="Times New Roman"/>
              </w:rPr>
              <w:t>3участника</w:t>
            </w:r>
          </w:p>
        </w:tc>
      </w:tr>
      <w:tr w:rsidR="00A86D59" w:rsidRPr="00453505" w:rsidTr="002C3A7E">
        <w:tc>
          <w:tcPr>
            <w:tcW w:w="4075" w:type="dxa"/>
          </w:tcPr>
          <w:p w:rsidR="00A86D59" w:rsidRPr="002721E8" w:rsidRDefault="00A86D59" w:rsidP="00535F1A">
            <w:pPr>
              <w:pStyle w:val="ab"/>
              <w:jc w:val="both"/>
              <w:rPr>
                <w:rFonts w:ascii="Times New Roman" w:hAnsi="Times New Roman"/>
                <w:color w:val="000000"/>
              </w:rPr>
            </w:pPr>
            <w:r w:rsidRPr="002721E8">
              <w:rPr>
                <w:rFonts w:ascii="Times New Roman" w:hAnsi="Times New Roman"/>
                <w:color w:val="000000"/>
              </w:rPr>
              <w:t>Конкурс детских мультипликационных фильмов «Кузбасский кораблик мечты»</w:t>
            </w:r>
          </w:p>
        </w:tc>
        <w:tc>
          <w:tcPr>
            <w:tcW w:w="273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региональный</w:t>
            </w:r>
          </w:p>
        </w:tc>
        <w:tc>
          <w:tcPr>
            <w:tcW w:w="3650" w:type="dxa"/>
          </w:tcPr>
          <w:p w:rsidR="00A86D59" w:rsidRPr="002721E8" w:rsidRDefault="00A86D59" w:rsidP="00535F1A">
            <w:pPr>
              <w:pStyle w:val="ab"/>
              <w:jc w:val="center"/>
              <w:rPr>
                <w:rFonts w:ascii="Times New Roman" w:hAnsi="Times New Roman"/>
                <w:color w:val="000000"/>
              </w:rPr>
            </w:pPr>
            <w:r w:rsidRPr="002721E8">
              <w:rPr>
                <w:rFonts w:ascii="Times New Roman" w:hAnsi="Times New Roman"/>
                <w:color w:val="000000"/>
              </w:rPr>
              <w:t>Лауреат,  2 участника</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rPr>
              <w:t>Областной открытый фестиваль-конкурс детско-юношеского видеотворчества «Распахни глаза»</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региональный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rPr>
              <w:t>участники</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color w:val="000000"/>
              </w:rPr>
              <w:t xml:space="preserve">Всероссийский конкурс «Новогодняя школа волшебников». </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color w:val="000000"/>
              </w:rPr>
              <w:t>всероссийский (дистанционный)</w:t>
            </w:r>
          </w:p>
        </w:tc>
        <w:tc>
          <w:tcPr>
            <w:tcW w:w="3650" w:type="dxa"/>
          </w:tcPr>
          <w:p w:rsidR="00A86D59" w:rsidRPr="002721E8" w:rsidRDefault="00A86D59" w:rsidP="00535F1A">
            <w:pPr>
              <w:pStyle w:val="ab"/>
              <w:jc w:val="center"/>
              <w:rPr>
                <w:rFonts w:ascii="Times New Roman" w:hAnsi="Times New Roman"/>
              </w:rPr>
            </w:pPr>
            <w:r w:rsidRPr="002721E8">
              <w:rPr>
                <w:rFonts w:ascii="Times New Roman" w:hAnsi="Times New Roman"/>
                <w:color w:val="000000"/>
              </w:rPr>
              <w:t>победитель</w:t>
            </w:r>
          </w:p>
        </w:tc>
      </w:tr>
      <w:tr w:rsidR="00A86D59" w:rsidRPr="00453505" w:rsidTr="002C3A7E">
        <w:tc>
          <w:tcPr>
            <w:tcW w:w="4075" w:type="dxa"/>
          </w:tcPr>
          <w:p w:rsidR="00A86D59" w:rsidRPr="009A2DFF" w:rsidRDefault="00A86D59" w:rsidP="00535F1A">
            <w:pPr>
              <w:pStyle w:val="ab"/>
              <w:rPr>
                <w:rFonts w:ascii="Times New Roman" w:hAnsi="Times New Roman"/>
                <w:sz w:val="24"/>
                <w:szCs w:val="24"/>
              </w:rPr>
            </w:pPr>
            <w:r w:rsidRPr="009A2DFF">
              <w:rPr>
                <w:rFonts w:ascii="Times New Roman" w:hAnsi="Times New Roman"/>
                <w:sz w:val="24"/>
                <w:szCs w:val="24"/>
              </w:rPr>
              <w:t>конкурс «Новогодний костюм»</w:t>
            </w:r>
          </w:p>
        </w:tc>
        <w:tc>
          <w:tcPr>
            <w:tcW w:w="2730" w:type="dxa"/>
          </w:tcPr>
          <w:p w:rsidR="00A86D59" w:rsidRPr="00B023E3" w:rsidRDefault="00A86D59" w:rsidP="00535F1A">
            <w:pPr>
              <w:jc w:val="center"/>
              <w:rPr>
                <w:rFonts w:ascii="Times New Roman" w:hAnsi="Times New Roman" w:cs="Times New Roman"/>
              </w:rPr>
            </w:pPr>
            <w:r w:rsidRPr="00B023E3">
              <w:rPr>
                <w:rFonts w:ascii="Times New Roman" w:hAnsi="Times New Roman" w:cs="Times New Roman"/>
              </w:rPr>
              <w:t>муниципальный</w:t>
            </w:r>
          </w:p>
        </w:tc>
        <w:tc>
          <w:tcPr>
            <w:tcW w:w="3650" w:type="dxa"/>
          </w:tcPr>
          <w:p w:rsidR="00A86D59" w:rsidRPr="00B023E3" w:rsidRDefault="00A86D59" w:rsidP="00535F1A">
            <w:pPr>
              <w:jc w:val="center"/>
              <w:rPr>
                <w:rFonts w:ascii="Times New Roman" w:hAnsi="Times New Roman" w:cs="Times New Roman"/>
              </w:rPr>
            </w:pPr>
            <w:r w:rsidRPr="00B023E3">
              <w:rPr>
                <w:rFonts w:ascii="Times New Roman" w:hAnsi="Times New Roman" w:cs="Times New Roman"/>
              </w:rPr>
              <w:t>лауреат,</w:t>
            </w:r>
          </w:p>
        </w:tc>
      </w:tr>
      <w:tr w:rsidR="00A86D59" w:rsidRPr="00453505" w:rsidTr="002C3A7E">
        <w:tc>
          <w:tcPr>
            <w:tcW w:w="4075" w:type="dxa"/>
          </w:tcPr>
          <w:p w:rsidR="00A86D59" w:rsidRPr="00F02168" w:rsidRDefault="00A86D59" w:rsidP="00535F1A">
            <w:pPr>
              <w:pStyle w:val="ab"/>
              <w:jc w:val="both"/>
              <w:rPr>
                <w:rFonts w:ascii="Times New Roman" w:hAnsi="Times New Roman"/>
              </w:rPr>
            </w:pPr>
            <w:r w:rsidRPr="00F02168">
              <w:rPr>
                <w:rFonts w:ascii="Times New Roman" w:hAnsi="Times New Roman"/>
              </w:rPr>
              <w:t>Конкурс рисунков по профилактике детского дорожно-транспортного травматизма «Семья за безопасность»</w:t>
            </w:r>
          </w:p>
        </w:tc>
        <w:tc>
          <w:tcPr>
            <w:tcW w:w="2730" w:type="dxa"/>
          </w:tcPr>
          <w:p w:rsidR="00A86D59" w:rsidRPr="002721E8" w:rsidRDefault="00A86D59" w:rsidP="00535F1A">
            <w:pPr>
              <w:pStyle w:val="ab"/>
              <w:jc w:val="center"/>
              <w:rPr>
                <w:rFonts w:ascii="Times New Roman" w:hAnsi="Times New Roman"/>
              </w:rPr>
            </w:pPr>
            <w:r w:rsidRPr="00F02168">
              <w:rPr>
                <w:rFonts w:ascii="Times New Roman" w:hAnsi="Times New Roman"/>
              </w:rPr>
              <w:t>Районный</w:t>
            </w:r>
          </w:p>
        </w:tc>
        <w:tc>
          <w:tcPr>
            <w:tcW w:w="3650" w:type="dxa"/>
          </w:tcPr>
          <w:p w:rsidR="00A86D59" w:rsidRPr="002721E8" w:rsidRDefault="00A86D59" w:rsidP="00535F1A">
            <w:pPr>
              <w:pStyle w:val="ab"/>
              <w:jc w:val="center"/>
              <w:rPr>
                <w:rFonts w:ascii="Times New Roman" w:hAnsi="Times New Roman"/>
              </w:rPr>
            </w:pPr>
            <w:r>
              <w:rPr>
                <w:rFonts w:ascii="Times New Roman" w:hAnsi="Times New Roman"/>
              </w:rPr>
              <w:t>4 участника</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rPr>
              <w:t>Всероссийская экологическая акция «Помогите птице зимой!»</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всероссийский</w:t>
            </w:r>
          </w:p>
        </w:tc>
        <w:tc>
          <w:tcPr>
            <w:tcW w:w="3650" w:type="dxa"/>
          </w:tcPr>
          <w:p w:rsidR="00A86D59" w:rsidRPr="002721E8" w:rsidRDefault="00A86D59" w:rsidP="00535F1A">
            <w:pPr>
              <w:pStyle w:val="ab"/>
              <w:jc w:val="center"/>
              <w:rPr>
                <w:rFonts w:ascii="Times New Roman" w:hAnsi="Times New Roman"/>
              </w:rPr>
            </w:pPr>
            <w:r>
              <w:rPr>
                <w:rFonts w:ascii="Times New Roman" w:hAnsi="Times New Roman"/>
              </w:rPr>
              <w:t>18</w:t>
            </w:r>
            <w:r w:rsidRPr="002721E8">
              <w:rPr>
                <w:rFonts w:ascii="Times New Roman" w:hAnsi="Times New Roman"/>
              </w:rPr>
              <w:t xml:space="preserve"> участников</w:t>
            </w:r>
          </w:p>
        </w:tc>
      </w:tr>
      <w:tr w:rsidR="00A86D59" w:rsidRPr="00453505" w:rsidTr="002C3A7E">
        <w:tc>
          <w:tcPr>
            <w:tcW w:w="4075" w:type="dxa"/>
          </w:tcPr>
          <w:p w:rsidR="00A86D59" w:rsidRPr="002721E8" w:rsidRDefault="00A86D59" w:rsidP="00535F1A">
            <w:pPr>
              <w:pStyle w:val="ab"/>
              <w:jc w:val="both"/>
              <w:rPr>
                <w:rFonts w:ascii="Times New Roman" w:hAnsi="Times New Roman"/>
              </w:rPr>
            </w:pPr>
            <w:r w:rsidRPr="002721E8">
              <w:rPr>
                <w:rFonts w:ascii="Times New Roman" w:hAnsi="Times New Roman"/>
              </w:rPr>
              <w:t>Международная экологическая акция «Марш парков -2020»</w:t>
            </w:r>
          </w:p>
        </w:tc>
        <w:tc>
          <w:tcPr>
            <w:tcW w:w="2730" w:type="dxa"/>
          </w:tcPr>
          <w:p w:rsidR="00A86D59" w:rsidRPr="002721E8" w:rsidRDefault="00A86D59" w:rsidP="00535F1A">
            <w:pPr>
              <w:pStyle w:val="ab"/>
              <w:jc w:val="center"/>
              <w:rPr>
                <w:rFonts w:ascii="Times New Roman" w:hAnsi="Times New Roman"/>
              </w:rPr>
            </w:pPr>
            <w:r w:rsidRPr="002721E8">
              <w:rPr>
                <w:rFonts w:ascii="Times New Roman" w:hAnsi="Times New Roman"/>
              </w:rPr>
              <w:t>всероссийский</w:t>
            </w:r>
          </w:p>
        </w:tc>
        <w:tc>
          <w:tcPr>
            <w:tcW w:w="3650" w:type="dxa"/>
          </w:tcPr>
          <w:p w:rsidR="00A86D59" w:rsidRPr="002721E8" w:rsidRDefault="00A86D59" w:rsidP="00535F1A">
            <w:pPr>
              <w:pStyle w:val="ab"/>
              <w:jc w:val="center"/>
              <w:rPr>
                <w:rFonts w:ascii="Times New Roman" w:hAnsi="Times New Roman"/>
              </w:rPr>
            </w:pPr>
            <w:r>
              <w:rPr>
                <w:rFonts w:ascii="Times New Roman" w:hAnsi="Times New Roman"/>
              </w:rPr>
              <w:t>11</w:t>
            </w:r>
            <w:r w:rsidRPr="002721E8">
              <w:rPr>
                <w:rFonts w:ascii="Times New Roman" w:hAnsi="Times New Roman"/>
              </w:rPr>
              <w:t xml:space="preserve"> участников</w:t>
            </w:r>
          </w:p>
        </w:tc>
      </w:tr>
    </w:tbl>
    <w:p w:rsidR="00A86D59" w:rsidRDefault="00A86D59" w:rsidP="00A86D59">
      <w:pPr>
        <w:pStyle w:val="ab"/>
        <w:jc w:val="both"/>
        <w:rPr>
          <w:rFonts w:ascii="Times New Roman" w:hAnsi="Times New Roman"/>
          <w:sz w:val="28"/>
          <w:szCs w:val="28"/>
        </w:rPr>
      </w:pPr>
    </w:p>
    <w:p w:rsidR="00A86D59" w:rsidRPr="002C3A7E" w:rsidRDefault="00A86D59" w:rsidP="002C3A7E">
      <w:pPr>
        <w:pStyle w:val="ab"/>
        <w:ind w:left="-284" w:firstLine="284"/>
        <w:jc w:val="both"/>
        <w:rPr>
          <w:rFonts w:ascii="Times New Roman" w:hAnsi="Times New Roman"/>
          <w:sz w:val="24"/>
          <w:szCs w:val="24"/>
        </w:rPr>
      </w:pPr>
      <w:r w:rsidRPr="002C3A7E">
        <w:rPr>
          <w:rFonts w:ascii="Times New Roman" w:hAnsi="Times New Roman"/>
          <w:b/>
          <w:sz w:val="24"/>
          <w:szCs w:val="24"/>
        </w:rPr>
        <w:t>Вывод:</w:t>
      </w:r>
      <w:r w:rsidRPr="002C3A7E">
        <w:rPr>
          <w:rFonts w:ascii="Times New Roman" w:hAnsi="Times New Roman"/>
          <w:sz w:val="24"/>
          <w:szCs w:val="24"/>
        </w:rPr>
        <w:t xml:space="preserve"> образовательный процесс в </w:t>
      </w:r>
      <w:r w:rsidR="002C3A7E" w:rsidRPr="002C3A7E">
        <w:rPr>
          <w:rFonts w:ascii="Times New Roman" w:hAnsi="Times New Roman"/>
          <w:sz w:val="24"/>
          <w:szCs w:val="24"/>
        </w:rPr>
        <w:t>Учреждении организован</w:t>
      </w:r>
      <w:r w:rsidRPr="002C3A7E">
        <w:rPr>
          <w:rFonts w:ascii="Times New Roman" w:hAnsi="Times New Roman"/>
          <w:sz w:val="24"/>
          <w:szCs w:val="24"/>
        </w:rPr>
        <w:t xml:space="preserve"> в соответствии с требованиями, предъявляемыми законодательством к дошкольному образованию   содержанию  детей –сирот и детей оставшихся без попечения родителей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A86D59" w:rsidRDefault="00A86D59" w:rsidP="00A86D59">
      <w:pPr>
        <w:pStyle w:val="ab"/>
        <w:ind w:left="-851" w:firstLine="284"/>
        <w:jc w:val="both"/>
        <w:rPr>
          <w:rFonts w:ascii="Times New Roman" w:hAnsi="Times New Roman"/>
          <w:sz w:val="28"/>
          <w:szCs w:val="28"/>
        </w:rPr>
      </w:pPr>
    </w:p>
    <w:p w:rsidR="00A86D59" w:rsidRDefault="00A86D59" w:rsidP="00A86D59">
      <w:pPr>
        <w:pStyle w:val="ab"/>
        <w:ind w:left="-851" w:firstLine="284"/>
        <w:jc w:val="both"/>
        <w:rPr>
          <w:rFonts w:ascii="Times New Roman" w:hAnsi="Times New Roman"/>
          <w:sz w:val="28"/>
          <w:szCs w:val="28"/>
        </w:rPr>
      </w:pPr>
    </w:p>
    <w:p w:rsidR="002C3A7E" w:rsidRPr="009C42C0" w:rsidRDefault="002C3A7E" w:rsidP="00A86D59">
      <w:pPr>
        <w:pStyle w:val="ab"/>
        <w:ind w:left="-851" w:firstLine="284"/>
        <w:jc w:val="both"/>
        <w:rPr>
          <w:rFonts w:ascii="Times New Roman" w:hAnsi="Times New Roman"/>
          <w:sz w:val="28"/>
          <w:szCs w:val="28"/>
        </w:rPr>
      </w:pPr>
    </w:p>
    <w:p w:rsidR="00A86D59" w:rsidRPr="00B32E8C" w:rsidRDefault="00A86D59" w:rsidP="002C3A7E">
      <w:pPr>
        <w:ind w:left="-851" w:right="-426"/>
        <w:jc w:val="center"/>
        <w:rPr>
          <w:rFonts w:ascii="Times New Roman" w:hAnsi="Times New Roman" w:cs="Times New Roman"/>
          <w:b/>
          <w:sz w:val="28"/>
          <w:szCs w:val="28"/>
        </w:rPr>
      </w:pPr>
      <w:r w:rsidRPr="00B32E8C">
        <w:rPr>
          <w:rFonts w:ascii="Times New Roman" w:hAnsi="Times New Roman" w:cs="Times New Roman"/>
          <w:b/>
          <w:sz w:val="28"/>
          <w:szCs w:val="28"/>
        </w:rPr>
        <w:t>Охрана и защита прав детей.</w:t>
      </w:r>
    </w:p>
    <w:p w:rsidR="00A86D59" w:rsidRPr="002C3A7E" w:rsidRDefault="00A86D59" w:rsidP="002C3A7E">
      <w:pPr>
        <w:pStyle w:val="ab"/>
        <w:ind w:left="-284" w:right="-1" w:firstLine="567"/>
        <w:jc w:val="both"/>
        <w:rPr>
          <w:rFonts w:ascii="Times New Roman" w:hAnsi="Times New Roman" w:cs="Times New Roman"/>
          <w:sz w:val="24"/>
          <w:szCs w:val="24"/>
        </w:rPr>
      </w:pPr>
      <w:r>
        <w:rPr>
          <w:rFonts w:ascii="Times New Roman" w:hAnsi="Times New Roman"/>
          <w:sz w:val="28"/>
          <w:szCs w:val="28"/>
        </w:rPr>
        <w:tab/>
      </w:r>
      <w:r w:rsidRPr="002C3A7E">
        <w:rPr>
          <w:rFonts w:ascii="Times New Roman" w:hAnsi="Times New Roman" w:cs="Times New Roman"/>
          <w:sz w:val="24"/>
          <w:szCs w:val="24"/>
        </w:rPr>
        <w:t>Социальный педагог в своей работе по защите прав воспитанников</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руководствуется Законам РФ, Постановлениями Правительства РФ, законами Кузбасса, постановлениями и распоряжениями Администрации Кузбасса и администрации ТМР, уставом МКОУ. Все</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 xml:space="preserve">нормативно-правовые документы имеются в наличии и являются правой базой.  Личные дела </w:t>
      </w:r>
      <w:r w:rsidRPr="002C3A7E">
        <w:rPr>
          <w:rFonts w:ascii="Times New Roman" w:hAnsi="Times New Roman" w:cs="Times New Roman"/>
          <w:sz w:val="24"/>
          <w:szCs w:val="24"/>
        </w:rPr>
        <w:lastRenderedPageBreak/>
        <w:t>воспитанников укомплектованы в соответствии с Правилами ведения личных дел несовершеннолетних подопечных, утвержденных</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Постановлением Правительства РФ от 18 мая 2009 г № 423.</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Социальный статус воспитанников отражен в социальном паспорте учреждения.</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В течение года социальный педагог отслеживает изменение социального статуса собирает и анализирует информацию о родителях, при необходимости готовятся исковые заявления на лишение либо ограничение в родительских правах.  Дети, поступают в МКОУ в основном из Таштагольского муниципального района.</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Согласно постановлению Администрации Кемеровской области от 28.03.2002 г. на всех воспитанников, имеющих статус открыты специальные накопительные счета в филиалах Сбербанка России. Ежемесячно на лицевой счет каждого ребенка поступают денежные средства в размере 100 рублей. Социальный педагог один раз в квартал проверяет поступление денежных средств. Денежные средства с лицевых счетов воспитанников не расходуются.</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Защищаются имущественные права детей, а именно оформляется пенсия.  Оформление пенсии по потере кормильца ведется в отношении 4 воспитанников.</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На каждого воспитанника в соответствии с ФЗ N 27 «О персонифицированном</w:t>
      </w:r>
    </w:p>
    <w:p w:rsidR="00A86D59" w:rsidRPr="002C3A7E" w:rsidRDefault="00A86D59" w:rsidP="002C3A7E">
      <w:pPr>
        <w:pStyle w:val="ab"/>
        <w:ind w:left="-284" w:right="-1"/>
        <w:jc w:val="both"/>
        <w:rPr>
          <w:rFonts w:ascii="Times New Roman" w:hAnsi="Times New Roman" w:cs="Times New Roman"/>
          <w:sz w:val="24"/>
          <w:szCs w:val="24"/>
        </w:rPr>
      </w:pPr>
      <w:r w:rsidRPr="002C3A7E">
        <w:rPr>
          <w:rFonts w:ascii="Times New Roman" w:hAnsi="Times New Roman" w:cs="Times New Roman"/>
          <w:sz w:val="24"/>
          <w:szCs w:val="24"/>
        </w:rPr>
        <w:t>учете» оформлено страховое свидетельство пенсионного страхования.</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Свидетельство о постановке на учёт физического лица в налоговом органе на территории Российской Федерации (ИНН) оформляется на всех воспитанников.</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В соответствии со статьями 70, 80, 81 Семейного Кодекса РФ воспитанники должны получать</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алименты. Социальный педагог решает вопросы, касающиеся работы с подразделением судебных приставов по</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взысканию алиментов –пишет запросы, подает заявление на объявление в розыск родителей, ведется работа по привлечению к уголовной ответственности по ст.157 УК РФ родителей за злостное уклонение от уплаты алиментов.</w:t>
      </w:r>
    </w:p>
    <w:p w:rsidR="00A86D59" w:rsidRPr="002C3A7E" w:rsidRDefault="00A86D59" w:rsidP="002C3A7E">
      <w:pPr>
        <w:pStyle w:val="ab"/>
        <w:ind w:left="-284" w:right="-1" w:firstLine="567"/>
        <w:jc w:val="both"/>
        <w:rPr>
          <w:rFonts w:ascii="Times New Roman" w:hAnsi="Times New Roman" w:cs="Times New Roman"/>
          <w:sz w:val="24"/>
          <w:szCs w:val="24"/>
        </w:rPr>
      </w:pPr>
      <w:r w:rsidRPr="002C3A7E">
        <w:rPr>
          <w:rFonts w:ascii="Times New Roman" w:hAnsi="Times New Roman" w:cs="Times New Roman"/>
          <w:sz w:val="24"/>
          <w:szCs w:val="24"/>
        </w:rPr>
        <w:t>Работа по постановке детей на регистрационный учет ведется в соответствии с</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приказом МВД РФ от 23.10.1995 N 293 «Об утверждении инструкции   применении</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правил регистрации и снятии с регистрационного учета граждан РФ по месту</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жительства и месту пребывания в пределах РФ», так на вновь поступивших</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воспитанников готовится пакет документов для регистрации их по месту пребывания по адресу детского дома.</w:t>
      </w:r>
    </w:p>
    <w:p w:rsidR="00A86D59" w:rsidRPr="002C3A7E" w:rsidRDefault="00A86D59" w:rsidP="002C3A7E">
      <w:pPr>
        <w:pStyle w:val="ab"/>
        <w:ind w:left="-284" w:right="-503" w:firstLine="567"/>
        <w:jc w:val="both"/>
        <w:rPr>
          <w:rFonts w:ascii="Times New Roman" w:hAnsi="Times New Roman" w:cs="Times New Roman"/>
          <w:sz w:val="24"/>
          <w:szCs w:val="24"/>
        </w:rPr>
      </w:pPr>
      <w:r w:rsidRPr="002C3A7E">
        <w:rPr>
          <w:rFonts w:ascii="Times New Roman" w:hAnsi="Times New Roman" w:cs="Times New Roman"/>
          <w:sz w:val="24"/>
          <w:szCs w:val="24"/>
        </w:rPr>
        <w:t>Работа по развитию форм семейного устройства детей и формированию банка</w:t>
      </w:r>
    </w:p>
    <w:p w:rsidR="00A86D59" w:rsidRPr="002C3A7E" w:rsidRDefault="00A86D59" w:rsidP="002C3A7E">
      <w:pPr>
        <w:pStyle w:val="ab"/>
        <w:ind w:left="-284" w:right="-503"/>
        <w:jc w:val="both"/>
        <w:rPr>
          <w:rFonts w:ascii="Times New Roman" w:hAnsi="Times New Roman" w:cs="Times New Roman"/>
          <w:sz w:val="24"/>
          <w:szCs w:val="24"/>
        </w:rPr>
      </w:pPr>
      <w:r w:rsidRPr="002C3A7E">
        <w:rPr>
          <w:rFonts w:ascii="Times New Roman" w:hAnsi="Times New Roman" w:cs="Times New Roman"/>
          <w:sz w:val="24"/>
          <w:szCs w:val="24"/>
        </w:rPr>
        <w:t>данных на детей-сироти детей, оставшихся без попечения родителей, проводится в</w:t>
      </w:r>
    </w:p>
    <w:p w:rsidR="00A86D59" w:rsidRPr="002C3A7E" w:rsidRDefault="00A86D59" w:rsidP="002C3A7E">
      <w:pPr>
        <w:pStyle w:val="ab"/>
        <w:ind w:left="-284" w:right="-503"/>
        <w:jc w:val="both"/>
        <w:rPr>
          <w:rFonts w:ascii="Times New Roman" w:hAnsi="Times New Roman" w:cs="Times New Roman"/>
          <w:sz w:val="24"/>
          <w:szCs w:val="24"/>
        </w:rPr>
      </w:pPr>
      <w:r w:rsidRPr="002C3A7E">
        <w:rPr>
          <w:rFonts w:ascii="Times New Roman" w:hAnsi="Times New Roman" w:cs="Times New Roman"/>
          <w:sz w:val="24"/>
          <w:szCs w:val="24"/>
        </w:rPr>
        <w:t>рамках Семейного Кодекса РФ и ФЗ от 16.04.2001 N 44 «О государственном банке</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данных на детей-сироти детей, оставшихся без попечения родителей». Анкеты</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подготовлены на каждого воспитанника, имеющего статус, своевременно вносятся</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изменения в анкетные данные, фотографии обновляются на детей от 3 до 7 лет 1 раз в полгода, на детей от 7 до 18 лет один раз в два года. Каждый месяц подается информация о мерах, предпринятых по устройству и оказанию содействия в устройстве ребенка на воспитание в семью граждан РФ.</w:t>
      </w:r>
    </w:p>
    <w:p w:rsidR="00A86D59" w:rsidRPr="002C3A7E" w:rsidRDefault="00A86D59" w:rsidP="002C3A7E">
      <w:pPr>
        <w:pStyle w:val="ab"/>
        <w:ind w:left="-284" w:right="141" w:firstLine="567"/>
        <w:jc w:val="both"/>
        <w:rPr>
          <w:rFonts w:ascii="Times New Roman" w:hAnsi="Times New Roman" w:cs="Times New Roman"/>
          <w:sz w:val="24"/>
          <w:szCs w:val="24"/>
        </w:rPr>
      </w:pPr>
      <w:r w:rsidRPr="002C3A7E">
        <w:rPr>
          <w:rFonts w:ascii="Times New Roman" w:hAnsi="Times New Roman" w:cs="Times New Roman"/>
          <w:sz w:val="24"/>
          <w:szCs w:val="24"/>
        </w:rPr>
        <w:t>Поскольку приоритетным правом каждого ребенка является право жить и</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воспитываться в семье, в учреждении проводится работа по возврату детей как в кровные семьи, так и   замещающие семьи.</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 xml:space="preserve">    Так в 2021-2022 году в кровные семьи вернулись 16 детей. Мероприятия по работе с кровной семьей, находящейся в трудной жизненной ситуации</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выполняются  в</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отношении детей и их родителей утвержденных в трех стороннем соглашении, проводится оказание педагогической, психологической, социальной и консультативной помощи.</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Ведется большая работа по развитию форм семейного устройства детей.  Так, проводилась</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работа с кандидатами в приемные родители и усыновители: все кандидаты ознакомлены с личным делом воспитанников</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и состоянием здоровья, на которых, выписано направление.</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 xml:space="preserve">На базе </w:t>
      </w:r>
      <w:r w:rsidR="002C3A7E" w:rsidRPr="002C3A7E">
        <w:rPr>
          <w:rFonts w:ascii="Times New Roman" w:hAnsi="Times New Roman" w:cs="Times New Roman"/>
          <w:sz w:val="24"/>
          <w:szCs w:val="24"/>
        </w:rPr>
        <w:t>Учреждения работает</w:t>
      </w:r>
      <w:r w:rsidRPr="002C3A7E">
        <w:rPr>
          <w:rFonts w:ascii="Times New Roman" w:hAnsi="Times New Roman" w:cs="Times New Roman"/>
          <w:sz w:val="24"/>
          <w:szCs w:val="24"/>
        </w:rPr>
        <w:t xml:space="preserve"> муниципальная «Школа приемных родителей» по программе утвержденной Постановлением коллегии Администрации Кемеровской области N386 от 28.09.2012г., на основании Договора о передаче отдельных полномочий органа опеки и </w:t>
      </w:r>
      <w:r w:rsidR="002C3A7E" w:rsidRPr="002C3A7E">
        <w:rPr>
          <w:rFonts w:ascii="Times New Roman" w:hAnsi="Times New Roman" w:cs="Times New Roman"/>
          <w:sz w:val="24"/>
          <w:szCs w:val="24"/>
        </w:rPr>
        <w:t>попечительства. Занятия</w:t>
      </w:r>
      <w:r w:rsidRPr="002C3A7E">
        <w:rPr>
          <w:rFonts w:ascii="Times New Roman" w:hAnsi="Times New Roman" w:cs="Times New Roman"/>
          <w:sz w:val="24"/>
          <w:szCs w:val="24"/>
        </w:rPr>
        <w:t xml:space="preserve"> проходят согласно</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программе.</w:t>
      </w:r>
    </w:p>
    <w:p w:rsidR="00A86D59" w:rsidRPr="002C3A7E" w:rsidRDefault="00A86D59" w:rsidP="002C3A7E">
      <w:pPr>
        <w:spacing w:after="0" w:line="240" w:lineRule="auto"/>
        <w:ind w:left="-284" w:right="141" w:firstLine="284"/>
        <w:jc w:val="both"/>
        <w:rPr>
          <w:rFonts w:ascii="Times New Roman" w:eastAsia="Times New Roman" w:hAnsi="Times New Roman" w:cs="Times New Roman"/>
          <w:color w:val="000000" w:themeColor="text1"/>
          <w:sz w:val="24"/>
          <w:szCs w:val="24"/>
        </w:rPr>
      </w:pPr>
      <w:r w:rsidRPr="002C3A7E">
        <w:rPr>
          <w:rFonts w:ascii="Times New Roman" w:hAnsi="Times New Roman" w:cs="Times New Roman"/>
          <w:color w:val="000000" w:themeColor="text1"/>
          <w:sz w:val="24"/>
          <w:szCs w:val="24"/>
        </w:rPr>
        <w:lastRenderedPageBreak/>
        <w:t>Программа подготовки кандидатов в замещающие родители детей-сирот и детей, оставшихся без попечения родителей</w:t>
      </w:r>
      <w:r w:rsidR="002C3A7E">
        <w:rPr>
          <w:rFonts w:ascii="Times New Roman" w:hAnsi="Times New Roman" w:cs="Times New Roman"/>
          <w:color w:val="000000" w:themeColor="text1"/>
          <w:sz w:val="24"/>
          <w:szCs w:val="24"/>
        </w:rPr>
        <w:t xml:space="preserve"> </w:t>
      </w:r>
      <w:r w:rsidRPr="002C3A7E">
        <w:rPr>
          <w:rFonts w:ascii="Times New Roman" w:eastAsia="Times New Roman" w:hAnsi="Times New Roman" w:cs="Times New Roman"/>
          <w:color w:val="000000" w:themeColor="text1"/>
          <w:sz w:val="24"/>
          <w:szCs w:val="24"/>
        </w:rPr>
        <w:t>предусматривает две формы обучения: групповую и индивидуальную.</w:t>
      </w:r>
    </w:p>
    <w:p w:rsidR="00A86D59" w:rsidRPr="002C3A7E" w:rsidRDefault="00A86D59" w:rsidP="002C3A7E">
      <w:pPr>
        <w:spacing w:after="0" w:line="240" w:lineRule="auto"/>
        <w:ind w:left="-284" w:right="141" w:firstLine="284"/>
        <w:jc w:val="both"/>
        <w:rPr>
          <w:rFonts w:ascii="Times New Roman" w:hAnsi="Times New Roman" w:cs="Times New Roman"/>
          <w:color w:val="000000" w:themeColor="text1"/>
          <w:sz w:val="24"/>
          <w:szCs w:val="24"/>
        </w:rPr>
      </w:pPr>
      <w:r w:rsidRPr="002C3A7E">
        <w:rPr>
          <w:rFonts w:ascii="Times New Roman" w:hAnsi="Times New Roman" w:cs="Times New Roman"/>
          <w:color w:val="000000" w:themeColor="text1"/>
          <w:sz w:val="24"/>
          <w:szCs w:val="24"/>
        </w:rPr>
        <w:t>Апробация дистанционной формы обучения позволила проходить обучение тем, кто не мог по разным причинам посещать занятия.</w:t>
      </w:r>
      <w:r w:rsidR="002C3A7E">
        <w:rPr>
          <w:rFonts w:ascii="Times New Roman" w:hAnsi="Times New Roman" w:cs="Times New Roman"/>
          <w:color w:val="000000" w:themeColor="text1"/>
          <w:sz w:val="24"/>
          <w:szCs w:val="24"/>
        </w:rPr>
        <w:t xml:space="preserve"> </w:t>
      </w:r>
      <w:r w:rsidR="002C3A7E" w:rsidRPr="002C3A7E">
        <w:rPr>
          <w:rFonts w:ascii="Times New Roman" w:hAnsi="Times New Roman" w:cs="Times New Roman"/>
          <w:color w:val="000000" w:themeColor="text1"/>
          <w:sz w:val="24"/>
          <w:szCs w:val="24"/>
        </w:rPr>
        <w:t>Большинство кандидатов</w:t>
      </w:r>
      <w:r w:rsidRPr="002C3A7E">
        <w:rPr>
          <w:rFonts w:ascii="Times New Roman" w:hAnsi="Times New Roman" w:cs="Times New Roman"/>
          <w:color w:val="000000" w:themeColor="text1"/>
          <w:sz w:val="24"/>
          <w:szCs w:val="24"/>
        </w:rPr>
        <w:t xml:space="preserve">, не готово  проходить обучение дистанционно. В качестве причин отказа указывается плохая связь, отсутствие компьютера, отсутствие навыков владения, а также важности прямого общения. </w:t>
      </w:r>
    </w:p>
    <w:p w:rsidR="00A86D59" w:rsidRPr="002C3A7E" w:rsidRDefault="00A86D59" w:rsidP="002C3A7E">
      <w:pPr>
        <w:shd w:val="clear" w:color="auto" w:fill="FFFFFF"/>
        <w:spacing w:after="0" w:line="240" w:lineRule="auto"/>
        <w:ind w:left="-284" w:right="141" w:firstLine="284"/>
        <w:jc w:val="both"/>
        <w:rPr>
          <w:rFonts w:ascii="Times New Roman" w:hAnsi="Times New Roman" w:cs="Times New Roman"/>
          <w:color w:val="000000" w:themeColor="text1"/>
          <w:sz w:val="24"/>
          <w:szCs w:val="24"/>
        </w:rPr>
      </w:pPr>
      <w:r w:rsidRPr="002C3A7E">
        <w:rPr>
          <w:rFonts w:ascii="Times New Roman" w:eastAsia="Times New Roman" w:hAnsi="Times New Roman" w:cs="Times New Roman"/>
          <w:color w:val="000000" w:themeColor="text1"/>
          <w:sz w:val="24"/>
          <w:szCs w:val="24"/>
        </w:rPr>
        <w:t xml:space="preserve">Деятельность ШПР осуществляют специалисты- практики, имеющие высшее профессиональное или </w:t>
      </w:r>
      <w:r w:rsidR="002C3A7E" w:rsidRPr="002C3A7E">
        <w:rPr>
          <w:rFonts w:ascii="Times New Roman" w:eastAsia="Times New Roman" w:hAnsi="Times New Roman" w:cs="Times New Roman"/>
          <w:color w:val="000000" w:themeColor="text1"/>
          <w:sz w:val="24"/>
          <w:szCs w:val="24"/>
        </w:rPr>
        <w:t>средне специальное</w:t>
      </w:r>
      <w:r w:rsidR="002C3A7E">
        <w:rPr>
          <w:rFonts w:ascii="Times New Roman" w:eastAsia="Times New Roman" w:hAnsi="Times New Roman" w:cs="Times New Roman"/>
          <w:color w:val="000000" w:themeColor="text1"/>
          <w:sz w:val="24"/>
          <w:szCs w:val="24"/>
        </w:rPr>
        <w:t xml:space="preserve"> </w:t>
      </w:r>
      <w:r w:rsidRPr="002C3A7E">
        <w:rPr>
          <w:rFonts w:ascii="Times New Roman" w:eastAsia="Times New Roman" w:hAnsi="Times New Roman" w:cs="Times New Roman"/>
          <w:color w:val="000000" w:themeColor="text1"/>
          <w:sz w:val="24"/>
          <w:szCs w:val="24"/>
        </w:rPr>
        <w:t>(педагогическое,</w:t>
      </w:r>
      <w:r w:rsidR="002C3A7E">
        <w:rPr>
          <w:rFonts w:ascii="Times New Roman" w:eastAsia="Times New Roman" w:hAnsi="Times New Roman" w:cs="Times New Roman"/>
          <w:color w:val="000000" w:themeColor="text1"/>
          <w:sz w:val="24"/>
          <w:szCs w:val="24"/>
        </w:rPr>
        <w:t xml:space="preserve"> </w:t>
      </w:r>
      <w:r w:rsidRPr="002C3A7E">
        <w:rPr>
          <w:rFonts w:ascii="Times New Roman" w:eastAsia="Times New Roman" w:hAnsi="Times New Roman" w:cs="Times New Roman"/>
          <w:color w:val="000000" w:themeColor="text1"/>
          <w:sz w:val="24"/>
          <w:szCs w:val="24"/>
        </w:rPr>
        <w:t>психологическое, медицинское образование)</w:t>
      </w:r>
      <w:r w:rsidRPr="002C3A7E">
        <w:rPr>
          <w:rFonts w:ascii="Times New Roman" w:hAnsi="Times New Roman" w:cs="Times New Roman"/>
          <w:color w:val="000000" w:themeColor="text1"/>
          <w:sz w:val="24"/>
          <w:szCs w:val="24"/>
        </w:rPr>
        <w:t>: педагог-психолог, врач - педиатр, ст. мед. сестра (педагог-психолог по второму образованию), инструктор по ФИЗО(приемный родитель), учитель – логопед (приемный родитель).</w:t>
      </w:r>
    </w:p>
    <w:p w:rsidR="00A86D59" w:rsidRPr="002C3A7E" w:rsidRDefault="00A86D59" w:rsidP="002C3A7E">
      <w:pPr>
        <w:pStyle w:val="ab"/>
        <w:ind w:left="-284" w:right="141"/>
        <w:jc w:val="both"/>
        <w:rPr>
          <w:rFonts w:ascii="Times New Roman" w:hAnsi="Times New Roman" w:cs="Times New Roman"/>
          <w:sz w:val="24"/>
          <w:szCs w:val="24"/>
        </w:rPr>
      </w:pPr>
      <w:r w:rsidRPr="002C3A7E">
        <w:rPr>
          <w:rFonts w:ascii="Times New Roman" w:hAnsi="Times New Roman" w:cs="Times New Roman"/>
          <w:sz w:val="24"/>
          <w:szCs w:val="24"/>
        </w:rPr>
        <w:t xml:space="preserve">В течение 2021 – 2022 подано 17 заявлений </w:t>
      </w:r>
      <w:r w:rsidR="002C3A7E" w:rsidRPr="002C3A7E">
        <w:rPr>
          <w:rFonts w:ascii="Times New Roman" w:hAnsi="Times New Roman" w:cs="Times New Roman"/>
          <w:sz w:val="24"/>
          <w:szCs w:val="24"/>
        </w:rPr>
        <w:t>как от</w:t>
      </w:r>
      <w:r w:rsidRPr="002C3A7E">
        <w:rPr>
          <w:rFonts w:ascii="Times New Roman" w:hAnsi="Times New Roman" w:cs="Times New Roman"/>
          <w:sz w:val="24"/>
          <w:szCs w:val="24"/>
        </w:rPr>
        <w:t xml:space="preserve"> одиноко проживающих граждан                                                                                     так и от семейных пар. Всего с сентября 2021г. в детском доме прошли обучение 13 человек и получили11 сертификатов, еще 9 человек продолжают обучение.</w:t>
      </w:r>
    </w:p>
    <w:p w:rsidR="00A86D59" w:rsidRPr="002C3A7E" w:rsidRDefault="00A86D59" w:rsidP="002C3A7E">
      <w:pPr>
        <w:pStyle w:val="ab"/>
        <w:ind w:left="-284" w:firstLine="567"/>
        <w:jc w:val="both"/>
        <w:rPr>
          <w:rFonts w:ascii="Times New Roman" w:hAnsi="Times New Roman" w:cs="Times New Roman"/>
          <w:color w:val="000000"/>
          <w:sz w:val="24"/>
          <w:szCs w:val="24"/>
          <w:shd w:val="clear" w:color="auto" w:fill="FFFFFF"/>
        </w:rPr>
      </w:pPr>
      <w:r w:rsidRPr="002C3A7E">
        <w:rPr>
          <w:rFonts w:ascii="Times New Roman" w:hAnsi="Times New Roman" w:cs="Times New Roman"/>
          <w:sz w:val="24"/>
          <w:szCs w:val="24"/>
        </w:rPr>
        <w:t xml:space="preserve">С каждым кандидатом, ведется комплексная работа по оценке и анализу социальных, экономических и психологических характеристик будущей замещающей семьи.  Комплексная оценка включает анализ ряда областей: мотивация, жилищные и материальные возможности, занятость, состав семьи, состояние здоровья членов семьи, отношение всех членов семьи к идее взять приемного ребенка, особенности семейных отношений, опыт воспитания собственных детей, предпочитаемая форма семейного устройства. Последующий подбор семьи для ребенка осуществляется на основе анализа потребностей конкретного ребенка и возможностей </w:t>
      </w:r>
      <w:r w:rsidR="002C3A7E" w:rsidRPr="002C3A7E">
        <w:rPr>
          <w:rFonts w:ascii="Times New Roman" w:hAnsi="Times New Roman" w:cs="Times New Roman"/>
          <w:sz w:val="24"/>
          <w:szCs w:val="24"/>
        </w:rPr>
        <w:t>будущей замещающей</w:t>
      </w:r>
      <w:r w:rsidRPr="002C3A7E">
        <w:rPr>
          <w:rFonts w:ascii="Times New Roman" w:hAnsi="Times New Roman" w:cs="Times New Roman"/>
          <w:sz w:val="24"/>
          <w:szCs w:val="24"/>
        </w:rPr>
        <w:t xml:space="preserve"> семьи. </w:t>
      </w:r>
      <w:r w:rsidRPr="002C3A7E">
        <w:rPr>
          <w:rFonts w:ascii="Times New Roman" w:hAnsi="Times New Roman" w:cs="Times New Roman"/>
          <w:color w:val="000000"/>
          <w:sz w:val="24"/>
          <w:szCs w:val="24"/>
        </w:rPr>
        <w:t>Кроме того,оценивались</w:t>
      </w:r>
      <w:r w:rsidR="002C3A7E">
        <w:rPr>
          <w:rFonts w:ascii="Times New Roman" w:hAnsi="Times New Roman" w:cs="Times New Roman"/>
          <w:color w:val="000000"/>
          <w:sz w:val="24"/>
          <w:szCs w:val="24"/>
        </w:rPr>
        <w:t xml:space="preserve"> </w:t>
      </w:r>
      <w:r w:rsidRPr="002C3A7E">
        <w:rPr>
          <w:rFonts w:ascii="Times New Roman" w:hAnsi="Times New Roman" w:cs="Times New Roman"/>
          <w:color w:val="000000"/>
          <w:sz w:val="24"/>
          <w:szCs w:val="24"/>
        </w:rPr>
        <w:t>внешние социальные связи семьи желание в дальнейшем взаимодействовать со службами опеки.</w:t>
      </w:r>
    </w:p>
    <w:p w:rsidR="00A86D59" w:rsidRPr="002C3A7E" w:rsidRDefault="00A86D59" w:rsidP="002C3A7E">
      <w:pPr>
        <w:pStyle w:val="ab"/>
        <w:ind w:left="-284" w:firstLine="567"/>
        <w:jc w:val="both"/>
        <w:rPr>
          <w:rFonts w:ascii="Times New Roman" w:hAnsi="Times New Roman" w:cs="Times New Roman"/>
          <w:color w:val="000000"/>
          <w:sz w:val="24"/>
          <w:szCs w:val="24"/>
        </w:rPr>
      </w:pPr>
      <w:r w:rsidRPr="002C3A7E">
        <w:rPr>
          <w:rFonts w:ascii="Times New Roman" w:hAnsi="Times New Roman" w:cs="Times New Roman"/>
          <w:color w:val="000000"/>
          <w:sz w:val="24"/>
          <w:szCs w:val="24"/>
          <w:shd w:val="clear" w:color="auto" w:fill="FFFFFF"/>
        </w:rPr>
        <w:t>Во время обучения слушатели активно включались в работу, по ходу темы задавали вопросы, с интересом выполняли практические упражнения, участвовали в обсуждениях, высказывая свое мнение.</w:t>
      </w:r>
    </w:p>
    <w:p w:rsidR="00A86D59" w:rsidRPr="002C3A7E" w:rsidRDefault="00A86D59" w:rsidP="002C3A7E">
      <w:pPr>
        <w:pStyle w:val="ab"/>
        <w:ind w:left="-284" w:firstLine="567"/>
        <w:jc w:val="both"/>
        <w:rPr>
          <w:rFonts w:ascii="Times New Roman" w:hAnsi="Times New Roman" w:cs="Times New Roman"/>
          <w:sz w:val="24"/>
          <w:szCs w:val="24"/>
          <w:shd w:val="clear" w:color="auto" w:fill="FFFFFF"/>
        </w:rPr>
      </w:pPr>
      <w:r w:rsidRPr="002C3A7E">
        <w:rPr>
          <w:rFonts w:ascii="Times New Roman" w:hAnsi="Times New Roman" w:cs="Times New Roman"/>
          <w:color w:val="000000"/>
          <w:sz w:val="24"/>
          <w:szCs w:val="24"/>
        </w:rPr>
        <w:t xml:space="preserve">В ходе занятий ряд </w:t>
      </w:r>
      <w:r w:rsidR="002C3A7E" w:rsidRPr="002C3A7E">
        <w:rPr>
          <w:rFonts w:ascii="Times New Roman" w:hAnsi="Times New Roman" w:cs="Times New Roman"/>
          <w:color w:val="000000"/>
          <w:sz w:val="24"/>
          <w:szCs w:val="24"/>
        </w:rPr>
        <w:t>кандидатов отказались</w:t>
      </w:r>
      <w:r w:rsidRPr="002C3A7E">
        <w:rPr>
          <w:rFonts w:ascii="Times New Roman" w:hAnsi="Times New Roman" w:cs="Times New Roman"/>
          <w:color w:val="000000"/>
          <w:sz w:val="24"/>
          <w:szCs w:val="24"/>
        </w:rPr>
        <w:t xml:space="preserve"> от дальнейшего обучения. Почти все они объяснили, </w:t>
      </w:r>
      <w:r w:rsidRPr="002C3A7E">
        <w:rPr>
          <w:rFonts w:ascii="Times New Roman" w:hAnsi="Times New Roman" w:cs="Times New Roman"/>
          <w:sz w:val="24"/>
          <w:szCs w:val="24"/>
        </w:rPr>
        <w:t>что</w:t>
      </w:r>
      <w:r w:rsidRPr="002C3A7E">
        <w:rPr>
          <w:rFonts w:ascii="Times New Roman" w:hAnsi="Times New Roman" w:cs="Times New Roman"/>
          <w:sz w:val="24"/>
          <w:szCs w:val="24"/>
          <w:shd w:val="clear" w:color="auto" w:fill="FFFFFF"/>
        </w:rPr>
        <w:t xml:space="preserve"> осознали, что пока не готовы к принятию ребенка в семью.   Несколько кандидатов мотивировали свой отказ тем, что «отпала надобность» - они готовились стать опекунами для детей родственников, но ситуация в семьях стабилизировалась и дети остались или вернулись   в кровные семьи.  </w:t>
      </w:r>
    </w:p>
    <w:p w:rsidR="00A86D59" w:rsidRPr="002C3A7E" w:rsidRDefault="00A86D59" w:rsidP="002C3A7E">
      <w:pPr>
        <w:shd w:val="clear" w:color="auto" w:fill="FFFFFF"/>
        <w:spacing w:after="0" w:line="240" w:lineRule="auto"/>
        <w:ind w:left="-284" w:firstLine="567"/>
        <w:jc w:val="both"/>
        <w:rPr>
          <w:rFonts w:ascii="Times New Roman" w:eastAsia="Times New Roman" w:hAnsi="Times New Roman" w:cs="Times New Roman"/>
          <w:color w:val="000000"/>
          <w:sz w:val="24"/>
          <w:szCs w:val="24"/>
        </w:rPr>
      </w:pPr>
      <w:r w:rsidRPr="002C3A7E">
        <w:rPr>
          <w:rFonts w:ascii="Times New Roman" w:eastAsia="Times New Roman" w:hAnsi="Times New Roman" w:cs="Times New Roman"/>
          <w:color w:val="000000"/>
          <w:sz w:val="24"/>
          <w:szCs w:val="24"/>
        </w:rPr>
        <w:t xml:space="preserve">    Все кандидаты, прошедшие обучение по программе, успешно прошли собеседование, организованное на итоговом занятии, и им были вручены свидетельства о прохождении подготовки.</w:t>
      </w:r>
    </w:p>
    <w:p w:rsidR="00A86D59" w:rsidRPr="002C3A7E" w:rsidRDefault="00A86D59" w:rsidP="002C3A7E">
      <w:pPr>
        <w:shd w:val="clear" w:color="auto" w:fill="FFFFFF"/>
        <w:spacing w:after="0" w:line="240" w:lineRule="auto"/>
        <w:ind w:left="-284" w:firstLine="567"/>
        <w:jc w:val="both"/>
        <w:rPr>
          <w:rFonts w:ascii="Times New Roman" w:eastAsia="Times New Roman" w:hAnsi="Times New Roman" w:cs="Times New Roman"/>
          <w:color w:val="000000"/>
          <w:sz w:val="24"/>
          <w:szCs w:val="24"/>
        </w:rPr>
      </w:pPr>
      <w:r w:rsidRPr="002C3A7E">
        <w:rPr>
          <w:rFonts w:ascii="Times New Roman" w:eastAsia="Times New Roman" w:hAnsi="Times New Roman" w:cs="Times New Roman"/>
          <w:color w:val="000000"/>
          <w:sz w:val="24"/>
          <w:szCs w:val="24"/>
        </w:rPr>
        <w:t xml:space="preserve">   Из 16 </w:t>
      </w:r>
      <w:r w:rsidR="002C3A7E" w:rsidRPr="002C3A7E">
        <w:rPr>
          <w:rFonts w:ascii="Times New Roman" w:eastAsia="Times New Roman" w:hAnsi="Times New Roman" w:cs="Times New Roman"/>
          <w:color w:val="000000"/>
          <w:sz w:val="24"/>
          <w:szCs w:val="24"/>
        </w:rPr>
        <w:t>человек практически</w:t>
      </w:r>
      <w:r w:rsidRPr="002C3A7E">
        <w:rPr>
          <w:rFonts w:ascii="Times New Roman" w:eastAsia="Times New Roman" w:hAnsi="Times New Roman" w:cs="Times New Roman"/>
          <w:color w:val="000000"/>
          <w:sz w:val="24"/>
          <w:szCs w:val="24"/>
        </w:rPr>
        <w:t xml:space="preserve"> все взяли в свои семьи детей, часть находится в поиске. Положительным результатом работы Школы приемных родителей   </w:t>
      </w:r>
      <w:r w:rsidR="002C3A7E" w:rsidRPr="002C3A7E">
        <w:rPr>
          <w:rFonts w:ascii="Times New Roman" w:eastAsia="Times New Roman" w:hAnsi="Times New Roman" w:cs="Times New Roman"/>
          <w:color w:val="000000"/>
          <w:sz w:val="24"/>
          <w:szCs w:val="24"/>
        </w:rPr>
        <w:t>является то</w:t>
      </w:r>
      <w:r w:rsidRPr="002C3A7E">
        <w:rPr>
          <w:rFonts w:ascii="Times New Roman" w:eastAsia="Times New Roman" w:hAnsi="Times New Roman" w:cs="Times New Roman"/>
          <w:color w:val="000000"/>
          <w:sz w:val="24"/>
          <w:szCs w:val="24"/>
        </w:rPr>
        <w:t xml:space="preserve"> что возвратов детей, оставшихся без попечения родителей, принятых данными лицами в свои семьи за указанный </w:t>
      </w:r>
      <w:r w:rsidR="002C3A7E" w:rsidRPr="002C3A7E">
        <w:rPr>
          <w:rFonts w:ascii="Times New Roman" w:eastAsia="Times New Roman" w:hAnsi="Times New Roman" w:cs="Times New Roman"/>
          <w:color w:val="000000"/>
          <w:sz w:val="24"/>
          <w:szCs w:val="24"/>
        </w:rPr>
        <w:t>период,</w:t>
      </w:r>
      <w:r w:rsidRPr="002C3A7E">
        <w:rPr>
          <w:rFonts w:ascii="Times New Roman" w:eastAsia="Times New Roman" w:hAnsi="Times New Roman" w:cs="Times New Roman"/>
          <w:color w:val="000000"/>
          <w:sz w:val="24"/>
          <w:szCs w:val="24"/>
        </w:rPr>
        <w:t xml:space="preserve"> не было.</w:t>
      </w:r>
    </w:p>
    <w:p w:rsidR="00A86D59" w:rsidRPr="002C3A7E" w:rsidRDefault="00A86D59" w:rsidP="002C3A7E">
      <w:pPr>
        <w:spacing w:after="0" w:line="240" w:lineRule="auto"/>
        <w:ind w:left="-284" w:firstLine="567"/>
        <w:jc w:val="both"/>
        <w:rPr>
          <w:rFonts w:ascii="Times New Roman" w:hAnsi="Times New Roman" w:cs="Times New Roman"/>
          <w:color w:val="000000" w:themeColor="text1"/>
          <w:sz w:val="24"/>
          <w:szCs w:val="24"/>
          <w:shd w:val="clear" w:color="auto" w:fill="FFFFFF"/>
        </w:rPr>
      </w:pPr>
      <w:r w:rsidRPr="002C3A7E">
        <w:rPr>
          <w:rFonts w:ascii="Times New Roman" w:hAnsi="Times New Roman" w:cs="Times New Roman"/>
          <w:color w:val="000000" w:themeColor="text1"/>
          <w:sz w:val="24"/>
          <w:szCs w:val="24"/>
          <w:shd w:val="clear" w:color="auto" w:fill="FFFFFF"/>
        </w:rPr>
        <w:t>Кроме того, к педагогам ШПР обращаются   за   индивидуальными консультациями уже состоявшиеся замещающие родители.</w:t>
      </w:r>
    </w:p>
    <w:p w:rsidR="00A86D59" w:rsidRPr="002C3A7E" w:rsidRDefault="00A86D59" w:rsidP="002C3A7E">
      <w:pPr>
        <w:spacing w:after="0" w:line="240" w:lineRule="auto"/>
        <w:ind w:left="-284" w:firstLine="567"/>
        <w:jc w:val="both"/>
        <w:rPr>
          <w:rFonts w:ascii="Times New Roman" w:hAnsi="Times New Roman" w:cs="Times New Roman"/>
          <w:color w:val="000000" w:themeColor="text1"/>
          <w:sz w:val="24"/>
          <w:szCs w:val="24"/>
          <w:shd w:val="clear" w:color="auto" w:fill="FFFFFF"/>
        </w:rPr>
      </w:pPr>
      <w:r w:rsidRPr="002C3A7E">
        <w:rPr>
          <w:rFonts w:ascii="Times New Roman" w:hAnsi="Times New Roman" w:cs="Times New Roman"/>
          <w:color w:val="000000" w:themeColor="text1"/>
          <w:sz w:val="24"/>
          <w:szCs w:val="24"/>
          <w:shd w:val="clear" w:color="auto" w:fill="FFFFFF"/>
        </w:rPr>
        <w:t xml:space="preserve"> Всего проведено   2021г. – 41 консультаций, для 35 человек</w:t>
      </w:r>
    </w:p>
    <w:p w:rsidR="00A86D59" w:rsidRPr="002C3A7E" w:rsidRDefault="00A86D59" w:rsidP="002C3A7E">
      <w:pPr>
        <w:spacing w:after="0" w:line="240" w:lineRule="auto"/>
        <w:ind w:left="-284" w:firstLine="567"/>
        <w:jc w:val="both"/>
        <w:rPr>
          <w:rFonts w:ascii="Times New Roman" w:hAnsi="Times New Roman" w:cs="Times New Roman"/>
          <w:color w:val="000000" w:themeColor="text1"/>
          <w:sz w:val="24"/>
          <w:szCs w:val="24"/>
          <w:shd w:val="clear" w:color="auto" w:fill="FFFFFF"/>
        </w:rPr>
      </w:pPr>
      <w:r w:rsidRPr="002C3A7E">
        <w:rPr>
          <w:rFonts w:ascii="Times New Roman" w:hAnsi="Times New Roman" w:cs="Times New Roman"/>
          <w:color w:val="000000" w:themeColor="text1"/>
          <w:sz w:val="24"/>
          <w:szCs w:val="24"/>
          <w:shd w:val="clear" w:color="auto" w:fill="FFFFFF"/>
        </w:rPr>
        <w:t xml:space="preserve">                            2022г.  - 40 консультаций, для 34 человек.</w:t>
      </w:r>
    </w:p>
    <w:p w:rsidR="00A86D59" w:rsidRPr="002C3A7E" w:rsidRDefault="00A86D59" w:rsidP="002C3A7E">
      <w:pPr>
        <w:spacing w:after="0" w:line="240" w:lineRule="auto"/>
        <w:ind w:left="-284" w:firstLine="567"/>
        <w:jc w:val="both"/>
        <w:rPr>
          <w:rFonts w:ascii="Times New Roman" w:hAnsi="Times New Roman" w:cs="Times New Roman"/>
          <w:color w:val="000000" w:themeColor="text1"/>
          <w:sz w:val="24"/>
          <w:szCs w:val="24"/>
          <w:shd w:val="clear" w:color="auto" w:fill="FFFFFF"/>
        </w:rPr>
      </w:pPr>
      <w:r w:rsidRPr="002C3A7E">
        <w:rPr>
          <w:rFonts w:ascii="Times New Roman" w:hAnsi="Times New Roman" w:cs="Times New Roman"/>
          <w:color w:val="000000" w:themeColor="text1"/>
          <w:sz w:val="24"/>
          <w:szCs w:val="24"/>
          <w:shd w:val="clear" w:color="auto" w:fill="FFFFFF"/>
        </w:rPr>
        <w:t xml:space="preserve"> Совместное обсуждение ситуаций в приёмных семьях помогло родителям найти верные способы поведения, придало им уверенности. Родители задумались о распределении семейных ролей, о мотивах своего решения, слабых и сильных сторонах </w:t>
      </w:r>
      <w:r w:rsidR="002C3A7E" w:rsidRPr="002C3A7E">
        <w:rPr>
          <w:rFonts w:ascii="Times New Roman" w:hAnsi="Times New Roman" w:cs="Times New Roman"/>
          <w:color w:val="000000" w:themeColor="text1"/>
          <w:sz w:val="24"/>
          <w:szCs w:val="24"/>
          <w:shd w:val="clear" w:color="auto" w:fill="FFFFFF"/>
        </w:rPr>
        <w:t>своей личности</w:t>
      </w:r>
      <w:r w:rsidRPr="002C3A7E">
        <w:rPr>
          <w:rFonts w:ascii="Times New Roman" w:hAnsi="Times New Roman" w:cs="Times New Roman"/>
          <w:color w:val="000000" w:themeColor="text1"/>
          <w:sz w:val="24"/>
          <w:szCs w:val="24"/>
          <w:shd w:val="clear" w:color="auto" w:fill="FFFFFF"/>
        </w:rPr>
        <w:t xml:space="preserve">. </w:t>
      </w:r>
    </w:p>
    <w:p w:rsidR="00A86D59" w:rsidRPr="002C3A7E" w:rsidRDefault="00A86D59" w:rsidP="002C3A7E">
      <w:pPr>
        <w:pStyle w:val="af9"/>
        <w:ind w:left="-284" w:firstLine="567"/>
        <w:jc w:val="left"/>
        <w:rPr>
          <w:sz w:val="24"/>
        </w:rPr>
      </w:pPr>
      <w:r w:rsidRPr="002C3A7E">
        <w:rPr>
          <w:sz w:val="24"/>
        </w:rPr>
        <w:t>Информация о школе приемных родителей велась на сайте учреждения и через средства массовой информации (статьи в районной газете « Таштагольский курьер» и «Красная Шория»), были напечатаны информационные листовки о  ШПР.</w:t>
      </w:r>
    </w:p>
    <w:p w:rsidR="00A86D59" w:rsidRPr="002C3A7E" w:rsidRDefault="00A86D59" w:rsidP="002C3A7E">
      <w:pPr>
        <w:pStyle w:val="ab"/>
        <w:ind w:left="-284" w:firstLine="567"/>
        <w:jc w:val="both"/>
        <w:rPr>
          <w:rFonts w:ascii="Times New Roman" w:hAnsi="Times New Roman" w:cs="Times New Roman"/>
          <w:sz w:val="24"/>
          <w:szCs w:val="24"/>
        </w:rPr>
      </w:pPr>
      <w:r w:rsidRPr="002C3A7E">
        <w:rPr>
          <w:rFonts w:ascii="Times New Roman" w:hAnsi="Times New Roman" w:cs="Times New Roman"/>
          <w:sz w:val="24"/>
          <w:szCs w:val="24"/>
        </w:rPr>
        <w:t>Подготовка воспитанников к жизни в замещающей семье в детском доме реализуется через программу «Я и семья».</w:t>
      </w:r>
    </w:p>
    <w:p w:rsidR="00A86D59" w:rsidRPr="002C3A7E" w:rsidRDefault="00A86D59" w:rsidP="002C3A7E">
      <w:pPr>
        <w:pStyle w:val="ab"/>
        <w:ind w:left="-284" w:right="-426"/>
        <w:rPr>
          <w:rFonts w:ascii="Times New Roman" w:hAnsi="Times New Roman" w:cs="Times New Roman"/>
          <w:b/>
          <w:sz w:val="24"/>
          <w:szCs w:val="24"/>
        </w:rPr>
      </w:pPr>
    </w:p>
    <w:p w:rsidR="002C3A7E" w:rsidRDefault="00A86D59" w:rsidP="002C3A7E">
      <w:pPr>
        <w:pStyle w:val="ab"/>
        <w:ind w:left="-284" w:right="-426"/>
        <w:jc w:val="center"/>
        <w:rPr>
          <w:rFonts w:ascii="Times New Roman" w:hAnsi="Times New Roman" w:cs="Times New Roman"/>
          <w:b/>
          <w:sz w:val="24"/>
          <w:szCs w:val="24"/>
        </w:rPr>
      </w:pPr>
      <w:r w:rsidRPr="002C3A7E">
        <w:rPr>
          <w:rFonts w:ascii="Times New Roman" w:hAnsi="Times New Roman" w:cs="Times New Roman"/>
          <w:b/>
          <w:bCs/>
          <w:sz w:val="24"/>
          <w:szCs w:val="24"/>
        </w:rPr>
        <w:t xml:space="preserve">Медицинское </w:t>
      </w:r>
      <w:r w:rsidR="002C3A7E" w:rsidRPr="002C3A7E">
        <w:rPr>
          <w:rFonts w:ascii="Times New Roman" w:hAnsi="Times New Roman" w:cs="Times New Roman"/>
          <w:b/>
          <w:bCs/>
          <w:sz w:val="24"/>
          <w:szCs w:val="24"/>
        </w:rPr>
        <w:t>обслуживание.</w:t>
      </w:r>
      <w:r w:rsidR="002C3A7E" w:rsidRPr="002C3A7E">
        <w:rPr>
          <w:rFonts w:ascii="Times New Roman" w:hAnsi="Times New Roman" w:cs="Times New Roman"/>
          <w:b/>
          <w:sz w:val="24"/>
          <w:szCs w:val="24"/>
        </w:rPr>
        <w:t xml:space="preserve"> </w:t>
      </w:r>
    </w:p>
    <w:p w:rsidR="00A86D59" w:rsidRPr="002C3A7E" w:rsidRDefault="002C3A7E" w:rsidP="002C3A7E">
      <w:pPr>
        <w:pStyle w:val="ab"/>
        <w:ind w:left="-284" w:right="-426"/>
        <w:jc w:val="center"/>
        <w:rPr>
          <w:rFonts w:ascii="Times New Roman" w:hAnsi="Times New Roman" w:cs="Times New Roman"/>
          <w:b/>
          <w:bCs/>
          <w:sz w:val="24"/>
          <w:szCs w:val="24"/>
        </w:rPr>
      </w:pPr>
      <w:r w:rsidRPr="002C3A7E">
        <w:rPr>
          <w:rFonts w:ascii="Times New Roman" w:hAnsi="Times New Roman" w:cs="Times New Roman"/>
          <w:b/>
          <w:sz w:val="24"/>
          <w:szCs w:val="24"/>
        </w:rPr>
        <w:lastRenderedPageBreak/>
        <w:t>Состояние</w:t>
      </w:r>
      <w:r w:rsidR="00A86D59" w:rsidRPr="002C3A7E">
        <w:rPr>
          <w:rFonts w:ascii="Times New Roman" w:hAnsi="Times New Roman" w:cs="Times New Roman"/>
          <w:b/>
          <w:sz w:val="24"/>
          <w:szCs w:val="24"/>
        </w:rPr>
        <w:t xml:space="preserve"> здоровья воспитанников, меры по охране и укреплению здоровья.</w:t>
      </w:r>
    </w:p>
    <w:p w:rsidR="00A86D59" w:rsidRPr="002C3A7E" w:rsidRDefault="00A86D59" w:rsidP="002C3A7E">
      <w:pPr>
        <w:pStyle w:val="ab"/>
        <w:ind w:left="-284" w:right="-426"/>
        <w:jc w:val="both"/>
        <w:rPr>
          <w:rFonts w:ascii="Times New Roman" w:hAnsi="Times New Roman" w:cs="Times New Roman"/>
          <w:b/>
          <w:bCs/>
          <w:sz w:val="24"/>
          <w:szCs w:val="24"/>
        </w:rPr>
      </w:pPr>
    </w:p>
    <w:p w:rsidR="00A86D59" w:rsidRPr="002C3A7E" w:rsidRDefault="00A86D59" w:rsidP="002C3A7E">
      <w:pPr>
        <w:pStyle w:val="ab"/>
        <w:ind w:left="-284" w:right="-426"/>
        <w:jc w:val="both"/>
        <w:rPr>
          <w:rFonts w:ascii="Times New Roman" w:hAnsi="Times New Roman" w:cs="Times New Roman"/>
          <w:sz w:val="24"/>
          <w:szCs w:val="24"/>
        </w:rPr>
      </w:pPr>
      <w:r w:rsidRPr="002C3A7E">
        <w:rPr>
          <w:rFonts w:ascii="Times New Roman" w:hAnsi="Times New Roman" w:cs="Times New Roman"/>
          <w:sz w:val="24"/>
          <w:szCs w:val="24"/>
        </w:rPr>
        <w:t>Своевременную и качественную медицинскую и лекарственную помощь воспитанникам детского дома и проведение санитарно–противоэпидемических мероприятий в МКОУ организует медицинский персонал</w:t>
      </w:r>
    </w:p>
    <w:p w:rsidR="00A86D59" w:rsidRPr="002C3A7E" w:rsidRDefault="00A86D59" w:rsidP="002C3A7E">
      <w:pPr>
        <w:pStyle w:val="ab"/>
        <w:ind w:left="-284" w:right="-426"/>
        <w:jc w:val="both"/>
        <w:rPr>
          <w:rFonts w:ascii="Times New Roman" w:hAnsi="Times New Roman" w:cs="Times New Roman"/>
          <w:b/>
          <w:bCs/>
          <w:sz w:val="24"/>
          <w:szCs w:val="24"/>
        </w:rPr>
      </w:pPr>
      <w:r w:rsidRPr="002C3A7E">
        <w:rPr>
          <w:rFonts w:ascii="Times New Roman" w:hAnsi="Times New Roman" w:cs="Times New Roman"/>
          <w:sz w:val="24"/>
          <w:szCs w:val="24"/>
        </w:rPr>
        <w:t>На сегодняшний день работают: старшая медицинская сестра, 4 постовые медсестры, диетсестра.</w:t>
      </w:r>
    </w:p>
    <w:p w:rsidR="00A86D59" w:rsidRPr="002C3A7E" w:rsidRDefault="00A86D59" w:rsidP="002C3A7E">
      <w:pPr>
        <w:pStyle w:val="ab"/>
        <w:ind w:left="-284" w:right="-426" w:firstLine="426"/>
        <w:jc w:val="both"/>
        <w:rPr>
          <w:rFonts w:ascii="Times New Roman" w:hAnsi="Times New Roman" w:cs="Times New Roman"/>
          <w:sz w:val="24"/>
          <w:szCs w:val="24"/>
        </w:rPr>
      </w:pPr>
      <w:r w:rsidRPr="002C3A7E">
        <w:rPr>
          <w:rFonts w:ascii="Times New Roman" w:hAnsi="Times New Roman" w:cs="Times New Roman"/>
          <w:sz w:val="24"/>
          <w:szCs w:val="24"/>
        </w:rPr>
        <w:t>Ежегодно все воспитанники проходят диспансеризацию. Диспансеризация представляет собой комплекс медицинских мероприятий, направленных на раннее (своевременное) выявление патологических состояний, заболеваний и факторов риска их развития. Диспансеризация проводится  с</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привлечением узких специалистов (ЛОР-врач, ортопед, офтальмолог, гинеколог, эндокринолог, психиатр, хирург, урологандролог).При проведении диспансеризации воспитанники проходят все регламентируемые для данного возраста исследования: лабораторные (общий анализ крови, общий анализ мочи, исследование уровня глюкозы в крови) и функциональные (ультразвуковое исследование органов брюшной полости, щитовидной железы, органов репродуктивной сферы, электрокардиография и Эхокардиография. На основании результатов диспансеризации дети поставлены на диспансерный учёт, сформированы группы диспансерного наблюдения и определены медицинские группы для занятий физкультурой.</w:t>
      </w:r>
      <w:r w:rsidR="002C3A7E">
        <w:rPr>
          <w:rFonts w:ascii="Times New Roman" w:hAnsi="Times New Roman" w:cs="Times New Roman"/>
          <w:sz w:val="24"/>
          <w:szCs w:val="24"/>
        </w:rPr>
        <w:t xml:space="preserve"> </w:t>
      </w:r>
      <w:r w:rsidRPr="002C3A7E">
        <w:rPr>
          <w:rFonts w:ascii="Times New Roman" w:hAnsi="Times New Roman" w:cs="Times New Roman"/>
          <w:sz w:val="24"/>
          <w:szCs w:val="24"/>
        </w:rPr>
        <w:t xml:space="preserve">Диспансеризацией охвачено 100% воспитанников. </w:t>
      </w:r>
    </w:p>
    <w:p w:rsidR="00A86D59" w:rsidRPr="002C3A7E" w:rsidRDefault="00A86D59" w:rsidP="002C3A7E">
      <w:pPr>
        <w:pStyle w:val="ab"/>
        <w:ind w:left="-284" w:right="-426"/>
        <w:rPr>
          <w:rFonts w:ascii="Times New Roman" w:hAnsi="Times New Roman" w:cs="Times New Roman"/>
          <w:b/>
          <w:bCs/>
          <w:sz w:val="24"/>
          <w:szCs w:val="24"/>
        </w:rPr>
      </w:pPr>
    </w:p>
    <w:p w:rsidR="00A86D59" w:rsidRPr="002C3A7E" w:rsidRDefault="00A86D59" w:rsidP="002C3A7E">
      <w:pPr>
        <w:pStyle w:val="ab"/>
        <w:ind w:left="-284" w:right="-426" w:firstLine="426"/>
        <w:jc w:val="both"/>
        <w:rPr>
          <w:rFonts w:ascii="Times New Roman" w:hAnsi="Times New Roman" w:cs="Times New Roman"/>
          <w:sz w:val="24"/>
          <w:szCs w:val="24"/>
        </w:rPr>
      </w:pPr>
      <w:r w:rsidRPr="002C3A7E">
        <w:rPr>
          <w:rFonts w:ascii="Times New Roman" w:hAnsi="Times New Roman" w:cs="Times New Roman"/>
          <w:sz w:val="24"/>
          <w:szCs w:val="24"/>
        </w:rPr>
        <w:t>По данным диспансеризации в марте 2022 года: осмотрено 25 детей, из них: здоровы 4 ребенка, имеют: ЗПРР – 18 детей, нарушения опорно-двигательного аппарата – 7, болезни органов зрения – 2, неврологические заболевания – 5.</w:t>
      </w:r>
    </w:p>
    <w:p w:rsidR="00A86D59" w:rsidRPr="002C3A7E" w:rsidRDefault="00A86D59" w:rsidP="002C3A7E">
      <w:pPr>
        <w:pStyle w:val="ab"/>
        <w:ind w:left="-284" w:right="-426" w:firstLine="426"/>
        <w:jc w:val="both"/>
        <w:rPr>
          <w:rFonts w:ascii="Times New Roman" w:hAnsi="Times New Roman" w:cs="Times New Roman"/>
          <w:sz w:val="24"/>
          <w:szCs w:val="24"/>
        </w:rPr>
      </w:pPr>
    </w:p>
    <w:p w:rsidR="00A86D59" w:rsidRPr="002C3A7E" w:rsidRDefault="00A86D59" w:rsidP="002C3A7E">
      <w:pPr>
        <w:pStyle w:val="ab"/>
        <w:ind w:left="-284" w:right="-426"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Все дети, поступающие </w:t>
      </w:r>
      <w:r w:rsidR="002C3A7E" w:rsidRPr="002C3A7E">
        <w:rPr>
          <w:rFonts w:ascii="Times New Roman" w:hAnsi="Times New Roman" w:cs="Times New Roman"/>
          <w:sz w:val="24"/>
          <w:szCs w:val="24"/>
        </w:rPr>
        <w:t>в Учреждение,</w:t>
      </w:r>
      <w:r w:rsidRPr="002C3A7E">
        <w:rPr>
          <w:rFonts w:ascii="Times New Roman" w:hAnsi="Times New Roman" w:cs="Times New Roman"/>
          <w:sz w:val="24"/>
          <w:szCs w:val="24"/>
        </w:rPr>
        <w:t xml:space="preserve"> осматриваются узкими специалистами, проводится анализ физического развития, определение группы здоровья, физкультурной группы и нервно-психического здоровья. Назначаются профилактические и лечебные мероприятия.</w:t>
      </w:r>
    </w:p>
    <w:p w:rsidR="00A86D59" w:rsidRPr="002C3A7E" w:rsidRDefault="00A86D59" w:rsidP="002C3A7E">
      <w:pPr>
        <w:pStyle w:val="ab"/>
        <w:ind w:left="-284" w:right="-426" w:firstLine="426"/>
        <w:jc w:val="both"/>
        <w:rPr>
          <w:rFonts w:ascii="Times New Roman" w:hAnsi="Times New Roman" w:cs="Times New Roman"/>
          <w:sz w:val="24"/>
          <w:szCs w:val="24"/>
        </w:rPr>
      </w:pPr>
      <w:r w:rsidRPr="002C3A7E">
        <w:rPr>
          <w:rFonts w:ascii="Times New Roman" w:hAnsi="Times New Roman" w:cs="Times New Roman"/>
          <w:sz w:val="24"/>
          <w:szCs w:val="24"/>
        </w:rPr>
        <w:t>Ежедневно производится осмотр воспитанников медицинскими сестрами с целью выявления больных. Им оказывается первая медицинская помощь, или, при необходимости, госпитализация в стационар.</w:t>
      </w:r>
    </w:p>
    <w:p w:rsidR="00A86D59" w:rsidRPr="002C3A7E" w:rsidRDefault="00A86D59" w:rsidP="002C3A7E">
      <w:pPr>
        <w:pStyle w:val="ab"/>
        <w:ind w:left="-284" w:right="-426"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Основные заболевания в Детском доме -  простудного характера, органов дыхания и кожные.  Изучая причину заболеваний, пришли к выводу, что наибольший </w:t>
      </w:r>
      <w:r w:rsidR="002C3A7E" w:rsidRPr="002C3A7E">
        <w:rPr>
          <w:rFonts w:ascii="Times New Roman" w:hAnsi="Times New Roman" w:cs="Times New Roman"/>
          <w:sz w:val="24"/>
          <w:szCs w:val="24"/>
        </w:rPr>
        <w:t>процент заболеваемости</w:t>
      </w:r>
      <w:r w:rsidRPr="002C3A7E">
        <w:rPr>
          <w:rFonts w:ascii="Times New Roman" w:hAnsi="Times New Roman" w:cs="Times New Roman"/>
          <w:sz w:val="24"/>
          <w:szCs w:val="24"/>
        </w:rPr>
        <w:t xml:space="preserve"> приходится на детей раннего </w:t>
      </w:r>
      <w:r w:rsidR="002C3A7E" w:rsidRPr="002C3A7E">
        <w:rPr>
          <w:rFonts w:ascii="Times New Roman" w:hAnsi="Times New Roman" w:cs="Times New Roman"/>
          <w:sz w:val="24"/>
          <w:szCs w:val="24"/>
        </w:rPr>
        <w:t>возраста; на период, когда</w:t>
      </w:r>
      <w:r w:rsidRPr="002C3A7E">
        <w:rPr>
          <w:rFonts w:ascii="Times New Roman" w:hAnsi="Times New Roman" w:cs="Times New Roman"/>
          <w:sz w:val="24"/>
          <w:szCs w:val="24"/>
        </w:rPr>
        <w:t xml:space="preserve"> идёт   адаптация детей, а </w:t>
      </w:r>
      <w:r w:rsidR="002C3A7E" w:rsidRPr="002C3A7E">
        <w:rPr>
          <w:rFonts w:ascii="Times New Roman" w:hAnsi="Times New Roman" w:cs="Times New Roman"/>
          <w:sz w:val="24"/>
          <w:szCs w:val="24"/>
        </w:rPr>
        <w:t>также чаще</w:t>
      </w:r>
      <w:r w:rsidRPr="002C3A7E">
        <w:rPr>
          <w:rFonts w:ascii="Times New Roman" w:hAnsi="Times New Roman" w:cs="Times New Roman"/>
          <w:sz w:val="24"/>
          <w:szCs w:val="24"/>
        </w:rPr>
        <w:t xml:space="preserve"> болеют дети, имеющие пороки развития и предрасположенность к простудным заболеваниям. </w:t>
      </w:r>
    </w:p>
    <w:p w:rsidR="00A86D59" w:rsidRPr="002C3A7E" w:rsidRDefault="00A86D59" w:rsidP="002C3A7E">
      <w:pPr>
        <w:pStyle w:val="ab"/>
        <w:ind w:left="-284" w:right="-426"/>
        <w:jc w:val="both"/>
        <w:rPr>
          <w:rFonts w:ascii="Times New Roman" w:hAnsi="Times New Roman" w:cs="Times New Roman"/>
          <w:sz w:val="24"/>
          <w:szCs w:val="24"/>
        </w:rPr>
      </w:pPr>
      <w:r w:rsidRPr="002C3A7E">
        <w:rPr>
          <w:rFonts w:ascii="Times New Roman" w:hAnsi="Times New Roman" w:cs="Times New Roman"/>
          <w:sz w:val="24"/>
          <w:szCs w:val="24"/>
        </w:rPr>
        <w:t xml:space="preserve">В целях </w:t>
      </w:r>
      <w:r w:rsidR="002C3A7E" w:rsidRPr="002C3A7E">
        <w:rPr>
          <w:rFonts w:ascii="Times New Roman" w:hAnsi="Times New Roman" w:cs="Times New Roman"/>
          <w:sz w:val="24"/>
          <w:szCs w:val="24"/>
        </w:rPr>
        <w:t>снижения заболеваемости</w:t>
      </w:r>
      <w:r w:rsidRPr="002C3A7E">
        <w:rPr>
          <w:rFonts w:ascii="Times New Roman" w:hAnsi="Times New Roman" w:cs="Times New Roman"/>
          <w:sz w:val="24"/>
          <w:szCs w:val="24"/>
        </w:rPr>
        <w:t xml:space="preserve"> в Детском </w:t>
      </w:r>
      <w:r w:rsidR="002C3A7E" w:rsidRPr="002C3A7E">
        <w:rPr>
          <w:rFonts w:ascii="Times New Roman" w:hAnsi="Times New Roman" w:cs="Times New Roman"/>
          <w:sz w:val="24"/>
          <w:szCs w:val="24"/>
        </w:rPr>
        <w:t>доме проводятся следующие</w:t>
      </w:r>
      <w:r w:rsidRPr="002C3A7E">
        <w:rPr>
          <w:rFonts w:ascii="Times New Roman" w:hAnsi="Times New Roman" w:cs="Times New Roman"/>
          <w:sz w:val="24"/>
          <w:szCs w:val="24"/>
        </w:rPr>
        <w:t xml:space="preserve"> мероприятия:</w:t>
      </w:r>
    </w:p>
    <w:p w:rsidR="00A86D59" w:rsidRPr="002C3A7E" w:rsidRDefault="00A86D59" w:rsidP="002C3A7E">
      <w:pPr>
        <w:pStyle w:val="ab"/>
        <w:tabs>
          <w:tab w:val="left" w:pos="-851"/>
        </w:tabs>
        <w:ind w:left="-284" w:right="-426"/>
        <w:jc w:val="both"/>
        <w:rPr>
          <w:rFonts w:ascii="Times New Roman" w:hAnsi="Times New Roman" w:cs="Times New Roman"/>
          <w:sz w:val="24"/>
          <w:szCs w:val="24"/>
        </w:rPr>
      </w:pPr>
      <w:r w:rsidRPr="002C3A7E">
        <w:rPr>
          <w:rFonts w:ascii="Times New Roman" w:hAnsi="Times New Roman" w:cs="Times New Roman"/>
          <w:sz w:val="24"/>
          <w:szCs w:val="24"/>
        </w:rPr>
        <w:tab/>
        <w:t xml:space="preserve">1. Щадящий </w:t>
      </w:r>
      <w:r w:rsidR="002C3A7E" w:rsidRPr="002C3A7E">
        <w:rPr>
          <w:rFonts w:ascii="Times New Roman" w:hAnsi="Times New Roman" w:cs="Times New Roman"/>
          <w:sz w:val="24"/>
          <w:szCs w:val="24"/>
        </w:rPr>
        <w:t>режим для</w:t>
      </w:r>
      <w:r w:rsidRPr="002C3A7E">
        <w:rPr>
          <w:rFonts w:ascii="Times New Roman" w:hAnsi="Times New Roman" w:cs="Times New Roman"/>
          <w:sz w:val="24"/>
          <w:szCs w:val="24"/>
        </w:rPr>
        <w:t xml:space="preserve"> </w:t>
      </w:r>
      <w:r w:rsidR="002C3A7E" w:rsidRPr="002C3A7E">
        <w:rPr>
          <w:rFonts w:ascii="Times New Roman" w:hAnsi="Times New Roman" w:cs="Times New Roman"/>
          <w:sz w:val="24"/>
          <w:szCs w:val="24"/>
        </w:rPr>
        <w:t>ребёнка на</w:t>
      </w:r>
      <w:r w:rsidRPr="002C3A7E">
        <w:rPr>
          <w:rFonts w:ascii="Times New Roman" w:hAnsi="Times New Roman" w:cs="Times New Roman"/>
          <w:sz w:val="24"/>
          <w:szCs w:val="24"/>
        </w:rPr>
        <w:t xml:space="preserve"> время адаптационного периода</w:t>
      </w:r>
    </w:p>
    <w:p w:rsidR="00A86D59" w:rsidRPr="002C3A7E" w:rsidRDefault="00A86D59" w:rsidP="002C3A7E">
      <w:pPr>
        <w:pStyle w:val="ab"/>
        <w:ind w:left="-284" w:right="-426"/>
        <w:jc w:val="both"/>
        <w:rPr>
          <w:rFonts w:ascii="Times New Roman" w:hAnsi="Times New Roman" w:cs="Times New Roman"/>
          <w:sz w:val="24"/>
          <w:szCs w:val="24"/>
        </w:rPr>
      </w:pPr>
      <w:r w:rsidRPr="002C3A7E">
        <w:rPr>
          <w:rFonts w:ascii="Times New Roman" w:hAnsi="Times New Roman" w:cs="Times New Roman"/>
          <w:sz w:val="24"/>
          <w:szCs w:val="24"/>
        </w:rPr>
        <w:tab/>
        <w:t>2. Постоянный контроль:</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за соблюдением и выполнением санитарно – эпидемиологических </w:t>
      </w:r>
      <w:r w:rsidR="002C3A7E" w:rsidRPr="002C3A7E">
        <w:rPr>
          <w:rFonts w:ascii="Times New Roman" w:hAnsi="Times New Roman" w:cs="Times New Roman"/>
          <w:sz w:val="24"/>
          <w:szCs w:val="24"/>
        </w:rPr>
        <w:t>требований к</w:t>
      </w:r>
      <w:r w:rsidRPr="002C3A7E">
        <w:rPr>
          <w:rFonts w:ascii="Times New Roman" w:hAnsi="Times New Roman" w:cs="Times New Roman"/>
          <w:sz w:val="24"/>
          <w:szCs w:val="24"/>
        </w:rPr>
        <w:t xml:space="preserve"> помещениям </w:t>
      </w:r>
      <w:r w:rsidR="002C3A7E" w:rsidRPr="002C3A7E">
        <w:rPr>
          <w:rFonts w:ascii="Times New Roman" w:hAnsi="Times New Roman" w:cs="Times New Roman"/>
          <w:sz w:val="24"/>
          <w:szCs w:val="24"/>
        </w:rPr>
        <w:t>Учреждения</w:t>
      </w:r>
      <w:r w:rsidRPr="002C3A7E">
        <w:rPr>
          <w:rFonts w:ascii="Times New Roman" w:hAnsi="Times New Roman" w:cs="Times New Roman"/>
          <w:sz w:val="24"/>
          <w:szCs w:val="24"/>
        </w:rPr>
        <w:t>;</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за </w:t>
      </w:r>
      <w:r w:rsidR="002C3A7E" w:rsidRPr="002C3A7E">
        <w:rPr>
          <w:rFonts w:ascii="Times New Roman" w:hAnsi="Times New Roman" w:cs="Times New Roman"/>
          <w:sz w:val="24"/>
          <w:szCs w:val="24"/>
        </w:rPr>
        <w:t>выполнением основных</w:t>
      </w:r>
      <w:r w:rsidRPr="002C3A7E">
        <w:rPr>
          <w:rFonts w:ascii="Times New Roman" w:hAnsi="Times New Roman" w:cs="Times New Roman"/>
          <w:sz w:val="24"/>
          <w:szCs w:val="24"/>
        </w:rPr>
        <w:t xml:space="preserve"> режимных моментов: прогулка, сон, питание;</w:t>
      </w:r>
    </w:p>
    <w:p w:rsidR="00A86D59" w:rsidRPr="002C3A7E" w:rsidRDefault="002C3A7E"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за проведением физкультурных</w:t>
      </w:r>
      <w:r w:rsidR="00A86D59" w:rsidRPr="002C3A7E">
        <w:rPr>
          <w:rFonts w:ascii="Times New Roman" w:hAnsi="Times New Roman" w:cs="Times New Roman"/>
          <w:sz w:val="24"/>
          <w:szCs w:val="24"/>
        </w:rPr>
        <w:t xml:space="preserve"> занятий, утренней, </w:t>
      </w:r>
      <w:r w:rsidRPr="002C3A7E">
        <w:rPr>
          <w:rFonts w:ascii="Times New Roman" w:hAnsi="Times New Roman" w:cs="Times New Roman"/>
          <w:sz w:val="24"/>
          <w:szCs w:val="24"/>
        </w:rPr>
        <w:t>взбадривающей и</w:t>
      </w:r>
      <w:r w:rsidR="00A86D59" w:rsidRPr="002C3A7E">
        <w:rPr>
          <w:rFonts w:ascii="Times New Roman" w:hAnsi="Times New Roman" w:cs="Times New Roman"/>
          <w:sz w:val="24"/>
          <w:szCs w:val="24"/>
        </w:rPr>
        <w:t xml:space="preserve"> </w:t>
      </w:r>
      <w:r w:rsidRPr="002C3A7E">
        <w:rPr>
          <w:rFonts w:ascii="Times New Roman" w:hAnsi="Times New Roman" w:cs="Times New Roman"/>
          <w:sz w:val="24"/>
          <w:szCs w:val="24"/>
        </w:rPr>
        <w:t>корригирующей гимнастики</w:t>
      </w:r>
      <w:r w:rsidR="00A86D59" w:rsidRPr="002C3A7E">
        <w:rPr>
          <w:rFonts w:ascii="Times New Roman" w:hAnsi="Times New Roman" w:cs="Times New Roman"/>
          <w:sz w:val="24"/>
          <w:szCs w:val="24"/>
        </w:rPr>
        <w:t>;</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за </w:t>
      </w:r>
      <w:r w:rsidR="002C3A7E" w:rsidRPr="002C3A7E">
        <w:rPr>
          <w:rFonts w:ascii="Times New Roman" w:hAnsi="Times New Roman" w:cs="Times New Roman"/>
          <w:sz w:val="24"/>
          <w:szCs w:val="24"/>
        </w:rPr>
        <w:t>проветриванием помещений детского</w:t>
      </w:r>
      <w:r w:rsidRPr="002C3A7E">
        <w:rPr>
          <w:rFonts w:ascii="Times New Roman" w:hAnsi="Times New Roman" w:cs="Times New Roman"/>
          <w:sz w:val="24"/>
          <w:szCs w:val="24"/>
        </w:rPr>
        <w:t xml:space="preserve"> дома;</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за </w:t>
      </w:r>
      <w:r w:rsidR="002C3A7E" w:rsidRPr="002C3A7E">
        <w:rPr>
          <w:rFonts w:ascii="Times New Roman" w:hAnsi="Times New Roman" w:cs="Times New Roman"/>
          <w:sz w:val="24"/>
          <w:szCs w:val="24"/>
        </w:rPr>
        <w:t>кварцеванием групповых</w:t>
      </w:r>
      <w:r w:rsidRPr="002C3A7E">
        <w:rPr>
          <w:rFonts w:ascii="Times New Roman" w:hAnsi="Times New Roman" w:cs="Times New Roman"/>
          <w:sz w:val="24"/>
          <w:szCs w:val="24"/>
        </w:rPr>
        <w:t xml:space="preserve"> помещений в </w:t>
      </w:r>
      <w:r w:rsidR="002C3A7E" w:rsidRPr="002C3A7E">
        <w:rPr>
          <w:rFonts w:ascii="Times New Roman" w:hAnsi="Times New Roman" w:cs="Times New Roman"/>
          <w:sz w:val="24"/>
          <w:szCs w:val="24"/>
        </w:rPr>
        <w:t>период повышенной</w:t>
      </w:r>
      <w:r w:rsidRPr="002C3A7E">
        <w:rPr>
          <w:rFonts w:ascii="Times New Roman" w:hAnsi="Times New Roman" w:cs="Times New Roman"/>
          <w:sz w:val="24"/>
          <w:szCs w:val="24"/>
        </w:rPr>
        <w:t xml:space="preserve"> заболеваемости.</w:t>
      </w:r>
    </w:p>
    <w:p w:rsidR="00A86D59" w:rsidRPr="002C3A7E" w:rsidRDefault="002C3A7E" w:rsidP="002C3A7E">
      <w:pPr>
        <w:pStyle w:val="ab"/>
        <w:numPr>
          <w:ilvl w:val="0"/>
          <w:numId w:val="17"/>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Витаминотерапия -</w:t>
      </w:r>
      <w:r w:rsidR="00A86D59" w:rsidRPr="002C3A7E">
        <w:rPr>
          <w:rFonts w:ascii="Times New Roman" w:hAnsi="Times New Roman" w:cs="Times New Roman"/>
          <w:sz w:val="24"/>
          <w:szCs w:val="24"/>
        </w:rPr>
        <w:t xml:space="preserve"> круглый год.</w:t>
      </w:r>
    </w:p>
    <w:p w:rsidR="00A86D59" w:rsidRPr="002C3A7E" w:rsidRDefault="00A86D59" w:rsidP="002C3A7E">
      <w:pPr>
        <w:pStyle w:val="ab"/>
        <w:numPr>
          <w:ilvl w:val="0"/>
          <w:numId w:val="17"/>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Закаливающие процедуры:</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в младших группах: воздушное закаливание, </w:t>
      </w:r>
      <w:r w:rsidR="002C3A7E" w:rsidRPr="002C3A7E">
        <w:rPr>
          <w:rFonts w:ascii="Times New Roman" w:hAnsi="Times New Roman" w:cs="Times New Roman"/>
          <w:sz w:val="24"/>
          <w:szCs w:val="24"/>
        </w:rPr>
        <w:t>взбадривающая гимнастика</w:t>
      </w:r>
      <w:r w:rsidRPr="002C3A7E">
        <w:rPr>
          <w:rFonts w:ascii="Times New Roman" w:hAnsi="Times New Roman" w:cs="Times New Roman"/>
          <w:sz w:val="24"/>
          <w:szCs w:val="24"/>
        </w:rPr>
        <w:t xml:space="preserve">, полоскание </w:t>
      </w:r>
      <w:r w:rsidR="002C3A7E" w:rsidRPr="002C3A7E">
        <w:rPr>
          <w:rFonts w:ascii="Times New Roman" w:hAnsi="Times New Roman" w:cs="Times New Roman"/>
          <w:sz w:val="24"/>
          <w:szCs w:val="24"/>
        </w:rPr>
        <w:t>горла водой</w:t>
      </w:r>
      <w:r w:rsidRPr="002C3A7E">
        <w:rPr>
          <w:rFonts w:ascii="Times New Roman" w:hAnsi="Times New Roman" w:cs="Times New Roman"/>
          <w:sz w:val="24"/>
          <w:szCs w:val="24"/>
        </w:rPr>
        <w:t xml:space="preserve"> комнатной температуры.</w:t>
      </w:r>
    </w:p>
    <w:p w:rsidR="00A86D59" w:rsidRPr="002C3A7E" w:rsidRDefault="00A86D59" w:rsidP="002C3A7E">
      <w:pPr>
        <w:pStyle w:val="ab"/>
        <w:numPr>
          <w:ilvl w:val="0"/>
          <w:numId w:val="20"/>
        </w:numPr>
        <w:tabs>
          <w:tab w:val="left" w:pos="-426"/>
        </w:tabs>
        <w:ind w:left="-284" w:right="-426" w:firstLine="0"/>
        <w:jc w:val="both"/>
        <w:rPr>
          <w:rFonts w:ascii="Times New Roman" w:hAnsi="Times New Roman" w:cs="Times New Roman"/>
          <w:sz w:val="24"/>
          <w:szCs w:val="24"/>
        </w:rPr>
      </w:pPr>
      <w:r w:rsidRPr="002C3A7E">
        <w:rPr>
          <w:rFonts w:ascii="Times New Roman" w:hAnsi="Times New Roman" w:cs="Times New Roman"/>
          <w:sz w:val="24"/>
          <w:szCs w:val="24"/>
        </w:rPr>
        <w:t xml:space="preserve">в старших группах: взбадривающая и дыхательная гимнастика, воздушное </w:t>
      </w:r>
      <w:r w:rsidR="002C3A7E" w:rsidRPr="002C3A7E">
        <w:rPr>
          <w:rFonts w:ascii="Times New Roman" w:hAnsi="Times New Roman" w:cs="Times New Roman"/>
          <w:sz w:val="24"/>
          <w:szCs w:val="24"/>
        </w:rPr>
        <w:t>закаливание, массаж</w:t>
      </w:r>
      <w:r w:rsidRPr="002C3A7E">
        <w:rPr>
          <w:rFonts w:ascii="Times New Roman" w:hAnsi="Times New Roman" w:cs="Times New Roman"/>
          <w:sz w:val="24"/>
          <w:szCs w:val="24"/>
        </w:rPr>
        <w:t xml:space="preserve"> рефлексогенных зон, </w:t>
      </w:r>
      <w:r w:rsidR="002C3A7E" w:rsidRPr="002C3A7E">
        <w:rPr>
          <w:rFonts w:ascii="Times New Roman" w:hAnsi="Times New Roman" w:cs="Times New Roman"/>
          <w:sz w:val="24"/>
          <w:szCs w:val="24"/>
        </w:rPr>
        <w:t>полоскание зева</w:t>
      </w:r>
      <w:r w:rsidRPr="002C3A7E">
        <w:rPr>
          <w:rFonts w:ascii="Times New Roman" w:hAnsi="Times New Roman" w:cs="Times New Roman"/>
          <w:sz w:val="24"/>
          <w:szCs w:val="24"/>
        </w:rPr>
        <w:t xml:space="preserve"> водой комнатной температуры после каждого приёма пищи, чистка зубов.</w:t>
      </w:r>
    </w:p>
    <w:p w:rsidR="00A86D59" w:rsidRPr="002C3A7E" w:rsidRDefault="00A86D59" w:rsidP="002C3A7E">
      <w:pPr>
        <w:pStyle w:val="ab"/>
        <w:ind w:left="-284" w:right="-426" w:firstLine="567"/>
        <w:jc w:val="both"/>
        <w:rPr>
          <w:rFonts w:ascii="Times New Roman" w:hAnsi="Times New Roman" w:cs="Times New Roman"/>
          <w:sz w:val="24"/>
          <w:szCs w:val="24"/>
        </w:rPr>
      </w:pPr>
      <w:r w:rsidRPr="002C3A7E">
        <w:rPr>
          <w:rFonts w:ascii="Times New Roman" w:hAnsi="Times New Roman" w:cs="Times New Roman"/>
          <w:sz w:val="24"/>
          <w:szCs w:val="24"/>
        </w:rPr>
        <w:t xml:space="preserve">Медперсонал оказывал медицинскую помощь всем воспитанникам и сотрудникам в случаях острых и обострений хронических заболеваний, проводил профилактические и лечебно - </w:t>
      </w:r>
      <w:r w:rsidRPr="002C3A7E">
        <w:rPr>
          <w:rFonts w:ascii="Times New Roman" w:hAnsi="Times New Roman" w:cs="Times New Roman"/>
          <w:sz w:val="24"/>
          <w:szCs w:val="24"/>
        </w:rPr>
        <w:lastRenderedPageBreak/>
        <w:t xml:space="preserve">диагностические процедуры, сопровождал воспитанников на консультации в другие медицинские учреждения, санатории; принимал участие в проведении спортивных мероприятий. </w:t>
      </w:r>
    </w:p>
    <w:p w:rsidR="00A86D59" w:rsidRPr="002C3A7E" w:rsidRDefault="00A86D59" w:rsidP="002C3A7E">
      <w:pPr>
        <w:pStyle w:val="ab"/>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xml:space="preserve">В течение учебного года была проведена следующая лечебно - оздоровительная работа: </w:t>
      </w:r>
    </w:p>
    <w:p w:rsidR="00A86D59" w:rsidRPr="002C3A7E" w:rsidRDefault="00A86D59" w:rsidP="002C3A7E">
      <w:pPr>
        <w:pStyle w:val="ab"/>
        <w:numPr>
          <w:ilvl w:val="0"/>
          <w:numId w:val="19"/>
        </w:numPr>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витаминотерапия – 100%</w:t>
      </w:r>
    </w:p>
    <w:p w:rsidR="00A86D59" w:rsidRPr="002C3A7E" w:rsidRDefault="00A86D59" w:rsidP="002C3A7E">
      <w:pPr>
        <w:pStyle w:val="ab"/>
        <w:numPr>
          <w:ilvl w:val="0"/>
          <w:numId w:val="19"/>
        </w:numPr>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профилактика гельминтозов – 100%</w:t>
      </w:r>
    </w:p>
    <w:p w:rsidR="00A86D59" w:rsidRPr="002C3A7E" w:rsidRDefault="00A86D59" w:rsidP="002C3A7E">
      <w:pPr>
        <w:pStyle w:val="ab"/>
        <w:numPr>
          <w:ilvl w:val="0"/>
          <w:numId w:val="19"/>
        </w:numPr>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стационарное лечение –29 чел.</w:t>
      </w:r>
    </w:p>
    <w:p w:rsidR="00A86D59" w:rsidRPr="002C3A7E" w:rsidRDefault="00A86D59" w:rsidP="002C3A7E">
      <w:pPr>
        <w:pStyle w:val="ab"/>
        <w:numPr>
          <w:ilvl w:val="0"/>
          <w:numId w:val="19"/>
        </w:numPr>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xml:space="preserve">- санация полости рта – 10 чел. </w:t>
      </w:r>
    </w:p>
    <w:p w:rsidR="00A86D59" w:rsidRPr="002C3A7E" w:rsidRDefault="00A86D59" w:rsidP="002C3A7E">
      <w:pPr>
        <w:pStyle w:val="ab"/>
        <w:numPr>
          <w:ilvl w:val="0"/>
          <w:numId w:val="19"/>
        </w:numPr>
        <w:ind w:left="-284" w:right="-426" w:firstLine="425"/>
        <w:jc w:val="both"/>
        <w:rPr>
          <w:rFonts w:ascii="Times New Roman" w:hAnsi="Times New Roman" w:cs="Times New Roman"/>
          <w:sz w:val="24"/>
          <w:szCs w:val="24"/>
        </w:rPr>
      </w:pPr>
      <w:r w:rsidRPr="002C3A7E">
        <w:rPr>
          <w:rFonts w:ascii="Times New Roman" w:hAnsi="Times New Roman" w:cs="Times New Roman"/>
          <w:sz w:val="24"/>
          <w:szCs w:val="24"/>
        </w:rPr>
        <w:t>- медикаментозное лечение – 100%</w:t>
      </w:r>
    </w:p>
    <w:p w:rsidR="00A86D59" w:rsidRPr="002C3A7E" w:rsidRDefault="00A86D59" w:rsidP="002C3A7E">
      <w:pPr>
        <w:pStyle w:val="ab"/>
        <w:ind w:left="-284" w:right="-426"/>
        <w:jc w:val="both"/>
        <w:rPr>
          <w:rFonts w:ascii="Times New Roman" w:hAnsi="Times New Roman" w:cs="Times New Roman"/>
          <w:sz w:val="24"/>
          <w:szCs w:val="24"/>
        </w:rPr>
      </w:pPr>
      <w:r w:rsidRPr="002C3A7E">
        <w:rPr>
          <w:rFonts w:ascii="Times New Roman" w:hAnsi="Times New Roman" w:cs="Times New Roman"/>
          <w:sz w:val="24"/>
          <w:szCs w:val="24"/>
        </w:rPr>
        <w:t xml:space="preserve">      За время пребывания детей в МКОУ происходят положительные изменения в состоянии их здоровья: дети меньше болеют простудными заболеваниями, крепнут физически, набирают положенный вес. Благодаря проведенной лечебно-оздоровительной работе даже у детей со слабым здоровьем заметна положительная динамика. </w:t>
      </w:r>
    </w:p>
    <w:p w:rsidR="00A86D59" w:rsidRPr="002C3A7E" w:rsidRDefault="00A86D59" w:rsidP="002C3A7E">
      <w:pPr>
        <w:pStyle w:val="ab"/>
        <w:ind w:left="-284" w:right="-426"/>
        <w:jc w:val="both"/>
        <w:rPr>
          <w:rFonts w:ascii="Times New Roman" w:hAnsi="Times New Roman" w:cs="Times New Roman"/>
          <w:sz w:val="24"/>
          <w:szCs w:val="24"/>
        </w:rPr>
      </w:pPr>
    </w:p>
    <w:p w:rsidR="00A86D59" w:rsidRPr="002C3A7E" w:rsidRDefault="00A86D59" w:rsidP="002C3A7E">
      <w:pPr>
        <w:pStyle w:val="ab"/>
        <w:ind w:left="-284" w:right="-426" w:firstLine="567"/>
        <w:jc w:val="both"/>
        <w:rPr>
          <w:rFonts w:ascii="Times New Roman" w:hAnsi="Times New Roman" w:cs="Times New Roman"/>
          <w:b/>
          <w:sz w:val="24"/>
          <w:szCs w:val="24"/>
        </w:rPr>
      </w:pPr>
      <w:r w:rsidRPr="002C3A7E">
        <w:rPr>
          <w:rFonts w:ascii="Times New Roman" w:hAnsi="Times New Roman" w:cs="Times New Roman"/>
          <w:b/>
          <w:sz w:val="24"/>
          <w:szCs w:val="24"/>
        </w:rPr>
        <w:t>Социальная активность и социальное партнерство Учреждения.</w:t>
      </w:r>
    </w:p>
    <w:p w:rsidR="00A86D59" w:rsidRPr="002C3A7E" w:rsidRDefault="00A86D59" w:rsidP="002C3A7E">
      <w:pPr>
        <w:pStyle w:val="ab"/>
        <w:ind w:left="-284" w:right="-426" w:firstLine="567"/>
        <w:jc w:val="both"/>
        <w:rPr>
          <w:rFonts w:ascii="Times New Roman" w:hAnsi="Times New Roman" w:cs="Times New Roman"/>
          <w:b/>
          <w:sz w:val="24"/>
          <w:szCs w:val="24"/>
        </w:rPr>
      </w:pPr>
    </w:p>
    <w:p w:rsidR="00A86D59" w:rsidRPr="002C3A7E" w:rsidRDefault="00A86D59" w:rsidP="002C3A7E">
      <w:pPr>
        <w:pStyle w:val="ab"/>
        <w:ind w:left="-284" w:right="-361" w:firstLine="426"/>
        <w:jc w:val="both"/>
        <w:rPr>
          <w:rFonts w:ascii="Times New Roman" w:hAnsi="Times New Roman" w:cs="Times New Roman"/>
          <w:sz w:val="24"/>
          <w:szCs w:val="24"/>
        </w:rPr>
      </w:pPr>
      <w:r w:rsidRPr="002C3A7E">
        <w:rPr>
          <w:rFonts w:ascii="Times New Roman" w:hAnsi="Times New Roman" w:cs="Times New Roman"/>
          <w:sz w:val="24"/>
          <w:szCs w:val="24"/>
        </w:rPr>
        <w:t xml:space="preserve">Взаимодействие с социальными партнерами </w:t>
      </w:r>
      <w:r w:rsidR="002C3A7E" w:rsidRPr="002C3A7E">
        <w:rPr>
          <w:rFonts w:ascii="Times New Roman" w:hAnsi="Times New Roman" w:cs="Times New Roman"/>
          <w:sz w:val="24"/>
          <w:szCs w:val="24"/>
        </w:rPr>
        <w:t>для Учреждения является</w:t>
      </w:r>
      <w:r w:rsidRPr="002C3A7E">
        <w:rPr>
          <w:rFonts w:ascii="Times New Roman" w:hAnsi="Times New Roman" w:cs="Times New Roman"/>
          <w:sz w:val="24"/>
          <w:szCs w:val="24"/>
        </w:rPr>
        <w:t xml:space="preserve"> неотъемлемой частью образовательного процесса. Она предполагает организацию работы по разработке и реализации социальных и культурных проектов. Анализ проделанной в 2021-22 году работы выявил большой потенциал сетевого </w:t>
      </w:r>
      <w:r w:rsidR="002C3A7E" w:rsidRPr="002C3A7E">
        <w:rPr>
          <w:rFonts w:ascii="Times New Roman" w:hAnsi="Times New Roman" w:cs="Times New Roman"/>
          <w:sz w:val="24"/>
          <w:szCs w:val="24"/>
        </w:rPr>
        <w:t>взаимодействия и</w:t>
      </w:r>
      <w:r w:rsidRPr="002C3A7E">
        <w:rPr>
          <w:rFonts w:ascii="Times New Roman" w:hAnsi="Times New Roman" w:cs="Times New Roman"/>
          <w:sz w:val="24"/>
          <w:szCs w:val="24"/>
        </w:rPr>
        <w:t xml:space="preserve"> высокую эффективность. Благодаря взаимодействию с социальными партнерами жизнь воспитанников детского дома и всех участников образовательных отношений стала более насыщенной, яркой, необычной. Основными социальными партнерами </w:t>
      </w:r>
      <w:r w:rsidR="002C3A7E" w:rsidRPr="002C3A7E">
        <w:rPr>
          <w:rFonts w:ascii="Times New Roman" w:hAnsi="Times New Roman" w:cs="Times New Roman"/>
          <w:sz w:val="24"/>
          <w:szCs w:val="24"/>
        </w:rPr>
        <w:t>Учреждения являются</w:t>
      </w:r>
      <w:r w:rsidRPr="002C3A7E">
        <w:rPr>
          <w:rFonts w:ascii="Times New Roman" w:hAnsi="Times New Roman" w:cs="Times New Roman"/>
          <w:sz w:val="24"/>
          <w:szCs w:val="24"/>
        </w:rPr>
        <w:t>:</w:t>
      </w:r>
    </w:p>
    <w:p w:rsidR="00A86D59" w:rsidRDefault="00A86D59" w:rsidP="00A86D59">
      <w:pPr>
        <w:pStyle w:val="ab"/>
        <w:ind w:left="-1418" w:right="-1" w:firstLine="426"/>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7136562" cy="42135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4606" cy="4218305"/>
                    </a:xfrm>
                    <a:prstGeom prst="rect">
                      <a:avLst/>
                    </a:prstGeom>
                    <a:noFill/>
                  </pic:spPr>
                </pic:pic>
              </a:graphicData>
            </a:graphic>
          </wp:inline>
        </w:drawing>
      </w:r>
    </w:p>
    <w:p w:rsidR="00A86D59" w:rsidRDefault="00A86D59" w:rsidP="00A86D59">
      <w:pPr>
        <w:pStyle w:val="ab"/>
        <w:ind w:left="-851" w:right="-361" w:firstLine="426"/>
        <w:jc w:val="both"/>
        <w:rPr>
          <w:rFonts w:ascii="Times New Roman" w:hAnsi="Times New Roman"/>
          <w:sz w:val="28"/>
          <w:szCs w:val="28"/>
        </w:rPr>
      </w:pPr>
    </w:p>
    <w:p w:rsidR="00A86D59" w:rsidRDefault="00A86D59" w:rsidP="00A86D59">
      <w:pPr>
        <w:pStyle w:val="ab"/>
        <w:ind w:left="-851" w:right="-361" w:firstLine="426"/>
        <w:jc w:val="both"/>
        <w:rPr>
          <w:rFonts w:ascii="Times New Roman" w:hAnsi="Times New Roman"/>
          <w:sz w:val="28"/>
          <w:szCs w:val="28"/>
        </w:rPr>
      </w:pPr>
    </w:p>
    <w:p w:rsidR="00A86D59" w:rsidRDefault="00A86D59" w:rsidP="00A86D59">
      <w:pPr>
        <w:pStyle w:val="ab"/>
        <w:ind w:left="-851" w:right="-361" w:firstLine="426"/>
        <w:jc w:val="both"/>
        <w:rPr>
          <w:rFonts w:ascii="Times New Roman" w:hAnsi="Times New Roman"/>
          <w:sz w:val="28"/>
          <w:szCs w:val="28"/>
        </w:rPr>
      </w:pP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lastRenderedPageBreak/>
        <w:t xml:space="preserve">Совместно с Шорским национальным парком внедряем проект «Экология – дело каждого». Мы стали инициаторами данного проекта, не только у себя в учреждении, но и транслируем свой опыт на район. </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 В 2021-22 г., совместно с парком, провели два обучающих семинара для педагогов района. В данных семинарах приняли участие более 100 педагогов.</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Воспитанники детского дома принимают активное </w:t>
      </w:r>
      <w:r w:rsidR="002C3A7E" w:rsidRPr="002C3A7E">
        <w:rPr>
          <w:rFonts w:ascii="Times New Roman" w:hAnsi="Times New Roman"/>
          <w:sz w:val="24"/>
          <w:szCs w:val="24"/>
        </w:rPr>
        <w:t>участие в</w:t>
      </w:r>
      <w:r w:rsidRPr="002C3A7E">
        <w:rPr>
          <w:rFonts w:ascii="Times New Roman" w:hAnsi="Times New Roman"/>
          <w:sz w:val="24"/>
          <w:szCs w:val="24"/>
        </w:rPr>
        <w:t xml:space="preserve"> конкурсах </w:t>
      </w:r>
      <w:r w:rsidR="002C3A7E" w:rsidRPr="002C3A7E">
        <w:rPr>
          <w:rFonts w:ascii="Times New Roman" w:hAnsi="Times New Roman"/>
          <w:sz w:val="24"/>
          <w:szCs w:val="24"/>
        </w:rPr>
        <w:t>и эко</w:t>
      </w:r>
      <w:r w:rsidRPr="002C3A7E">
        <w:rPr>
          <w:rFonts w:ascii="Times New Roman" w:hAnsi="Times New Roman"/>
          <w:sz w:val="24"/>
          <w:szCs w:val="24"/>
        </w:rPr>
        <w:t xml:space="preserve">-акциях. Участвовали в конкурсе эко-плакатов «Планета - наш дом».   </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Проект в </w:t>
      </w:r>
      <w:r w:rsidR="002C3A7E" w:rsidRPr="002C3A7E">
        <w:rPr>
          <w:rFonts w:ascii="Times New Roman" w:hAnsi="Times New Roman"/>
          <w:sz w:val="24"/>
          <w:szCs w:val="24"/>
        </w:rPr>
        <w:t>реализации ранней</w:t>
      </w:r>
      <w:r w:rsidRPr="002C3A7E">
        <w:rPr>
          <w:rFonts w:ascii="Times New Roman" w:hAnsi="Times New Roman"/>
          <w:sz w:val="24"/>
          <w:szCs w:val="24"/>
        </w:rPr>
        <w:t xml:space="preserve"> </w:t>
      </w:r>
      <w:bookmarkStart w:id="1" w:name="_GoBack"/>
      <w:bookmarkEnd w:id="1"/>
      <w:r w:rsidR="002C3A7E" w:rsidRPr="002C3A7E">
        <w:rPr>
          <w:rFonts w:ascii="Times New Roman" w:hAnsi="Times New Roman"/>
          <w:sz w:val="24"/>
          <w:szCs w:val="24"/>
        </w:rPr>
        <w:t>профориентации «</w:t>
      </w:r>
      <w:r w:rsidRPr="002C3A7E">
        <w:rPr>
          <w:rFonts w:ascii="Times New Roman" w:hAnsi="Times New Roman"/>
          <w:sz w:val="24"/>
          <w:szCs w:val="24"/>
        </w:rPr>
        <w:t>ПоЕдем- поЕдим», совместно с компанией отеля  "Alpenclab«  наши воспитанники  посещали гостиницу, где совместно с поварами учались готовить различные блюда</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С 2021 г. совместно с группой инструкторов г Зеленой, запустили физкультурно-оздоровительный проект «Лыжи мечты», воспитанники освоили катание на горных лыжах.  У нас пока нет чемпионов, но возможно на одной из следующих олимпиад на пьедестале почета будут и </w:t>
      </w:r>
      <w:r w:rsidR="002C3A7E" w:rsidRPr="002C3A7E">
        <w:rPr>
          <w:rFonts w:ascii="Times New Roman" w:hAnsi="Times New Roman"/>
          <w:sz w:val="24"/>
          <w:szCs w:val="24"/>
        </w:rPr>
        <w:t>наши воспитанники</w:t>
      </w:r>
      <w:r w:rsidRPr="002C3A7E">
        <w:rPr>
          <w:rFonts w:ascii="Times New Roman" w:hAnsi="Times New Roman"/>
          <w:sz w:val="24"/>
          <w:szCs w:val="24"/>
        </w:rPr>
        <w:t>.</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Наш партнер любительский театр «Ракурс</w:t>
      </w:r>
      <w:r w:rsidR="002C3A7E" w:rsidRPr="002C3A7E">
        <w:rPr>
          <w:rFonts w:ascii="Times New Roman" w:hAnsi="Times New Roman"/>
          <w:sz w:val="24"/>
          <w:szCs w:val="24"/>
        </w:rPr>
        <w:t>», систематически</w:t>
      </w:r>
      <w:r w:rsidRPr="002C3A7E">
        <w:rPr>
          <w:rFonts w:ascii="Times New Roman" w:hAnsi="Times New Roman"/>
          <w:sz w:val="24"/>
          <w:szCs w:val="24"/>
        </w:rPr>
        <w:t xml:space="preserve"> устраивает мастер-классы для наших воспитанников, приглашает нас премьеры.</w:t>
      </w:r>
    </w:p>
    <w:p w:rsidR="00A86D59" w:rsidRPr="002C3A7E" w:rsidRDefault="00A86D59" w:rsidP="002C3A7E">
      <w:pPr>
        <w:pStyle w:val="ab"/>
        <w:ind w:right="-1" w:firstLine="426"/>
        <w:jc w:val="both"/>
        <w:rPr>
          <w:rFonts w:ascii="Times New Roman" w:hAnsi="Times New Roman"/>
          <w:sz w:val="24"/>
          <w:szCs w:val="24"/>
        </w:rPr>
      </w:pPr>
      <w:r w:rsidRPr="002C3A7E">
        <w:rPr>
          <w:rFonts w:ascii="Times New Roman" w:hAnsi="Times New Roman"/>
          <w:sz w:val="24"/>
          <w:szCs w:val="24"/>
        </w:rPr>
        <w:t xml:space="preserve">А в рождественских </w:t>
      </w:r>
      <w:r w:rsidR="002C3A7E" w:rsidRPr="002C3A7E">
        <w:rPr>
          <w:rFonts w:ascii="Times New Roman" w:hAnsi="Times New Roman"/>
          <w:sz w:val="24"/>
          <w:szCs w:val="24"/>
        </w:rPr>
        <w:t>постановках наши</w:t>
      </w:r>
      <w:r w:rsidRPr="002C3A7E">
        <w:rPr>
          <w:rFonts w:ascii="Times New Roman" w:hAnsi="Times New Roman"/>
          <w:sz w:val="24"/>
          <w:szCs w:val="24"/>
        </w:rPr>
        <w:t xml:space="preserve"> воспитанники, участвовали, как юные актеры.</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В патриотическом воспитании, нам очень помогают Юнармейцы школ района</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 xml:space="preserve"> В 2021-22 г., юнармейцы провели 8 мероприятий с нашими воспитанниками.</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 xml:space="preserve"> А </w:t>
      </w:r>
      <w:r w:rsidR="002C3A7E" w:rsidRPr="002C3A7E">
        <w:rPr>
          <w:rFonts w:ascii="Times New Roman" w:hAnsi="Times New Roman"/>
          <w:sz w:val="24"/>
          <w:szCs w:val="24"/>
        </w:rPr>
        <w:t>также</w:t>
      </w:r>
      <w:r w:rsidRPr="002C3A7E">
        <w:rPr>
          <w:rFonts w:ascii="Times New Roman" w:hAnsi="Times New Roman"/>
          <w:sz w:val="24"/>
          <w:szCs w:val="24"/>
        </w:rPr>
        <w:t xml:space="preserve"> запустили акцию «Последний звонок - в детском доме».</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 xml:space="preserve">Общественные организации «Поколение перемен», «Леди Кузбасса», ООО «Скания»  на протяжении трех лет, являются спонсорами в приобретении развивающего оборудования для детского дома. </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 xml:space="preserve">      Благодаря этим организациям, мы смогли улучшить предметно-развивающую среду на 60%. А </w:t>
      </w:r>
      <w:r w:rsidR="002C3A7E" w:rsidRPr="002C3A7E">
        <w:rPr>
          <w:rFonts w:ascii="Times New Roman" w:hAnsi="Times New Roman"/>
          <w:sz w:val="24"/>
          <w:szCs w:val="24"/>
        </w:rPr>
        <w:t>также</w:t>
      </w:r>
      <w:r w:rsidRPr="002C3A7E">
        <w:rPr>
          <w:rFonts w:ascii="Times New Roman" w:hAnsi="Times New Roman"/>
          <w:sz w:val="24"/>
          <w:szCs w:val="24"/>
        </w:rPr>
        <w:t xml:space="preserve"> ежегодно для наших воспитанников силами этих организаций устраиваются новогодние костюмированные представлении</w:t>
      </w:r>
    </w:p>
    <w:p w:rsidR="00A86D59" w:rsidRPr="002C3A7E" w:rsidRDefault="00A86D59" w:rsidP="002C3A7E">
      <w:pPr>
        <w:pStyle w:val="ab"/>
        <w:ind w:right="-1"/>
        <w:jc w:val="both"/>
        <w:rPr>
          <w:rFonts w:ascii="Times New Roman" w:hAnsi="Times New Roman"/>
          <w:sz w:val="24"/>
          <w:szCs w:val="24"/>
        </w:rPr>
      </w:pPr>
      <w:r w:rsidRPr="002C3A7E">
        <w:rPr>
          <w:rFonts w:ascii="Times New Roman" w:hAnsi="Times New Roman"/>
          <w:sz w:val="24"/>
          <w:szCs w:val="24"/>
        </w:rPr>
        <w:t>Вывод: сотрудничество Учреждения с социальными партнерами позволяет выстраивать единое образовательное пространство, которое является залогом успешного развития и адаптации ребенка в современном мире.</w:t>
      </w:r>
    </w:p>
    <w:p w:rsidR="00A86D59" w:rsidRPr="002C3A7E" w:rsidRDefault="00A86D59" w:rsidP="002C3A7E">
      <w:pPr>
        <w:pStyle w:val="ab"/>
        <w:ind w:right="-426"/>
        <w:jc w:val="both"/>
        <w:rPr>
          <w:rFonts w:ascii="Times New Roman" w:hAnsi="Times New Roman"/>
          <w:b/>
          <w:sz w:val="24"/>
          <w:szCs w:val="24"/>
        </w:rPr>
      </w:pPr>
    </w:p>
    <w:p w:rsidR="00A86D59" w:rsidRPr="002C3A7E" w:rsidRDefault="00A86D59" w:rsidP="002C3A7E">
      <w:pPr>
        <w:pStyle w:val="ab"/>
        <w:ind w:right="-426"/>
        <w:jc w:val="center"/>
        <w:rPr>
          <w:rFonts w:ascii="Times New Roman" w:hAnsi="Times New Roman"/>
          <w:b/>
          <w:sz w:val="24"/>
          <w:szCs w:val="24"/>
        </w:rPr>
      </w:pPr>
      <w:r w:rsidRPr="002C3A7E">
        <w:rPr>
          <w:rFonts w:ascii="Times New Roman" w:hAnsi="Times New Roman"/>
          <w:b/>
          <w:sz w:val="24"/>
          <w:szCs w:val="24"/>
        </w:rPr>
        <w:t xml:space="preserve">Основные сохраняющиеся </w:t>
      </w:r>
      <w:r w:rsidR="002C3A7E" w:rsidRPr="002C3A7E">
        <w:rPr>
          <w:rFonts w:ascii="Times New Roman" w:hAnsi="Times New Roman"/>
          <w:b/>
          <w:sz w:val="24"/>
          <w:szCs w:val="24"/>
        </w:rPr>
        <w:t>проблемы Учреждения</w:t>
      </w:r>
      <w:r w:rsidRPr="002C3A7E">
        <w:rPr>
          <w:rFonts w:ascii="Times New Roman" w:hAnsi="Times New Roman"/>
          <w:b/>
          <w:sz w:val="24"/>
          <w:szCs w:val="24"/>
        </w:rPr>
        <w:t>.</w:t>
      </w:r>
    </w:p>
    <w:p w:rsidR="00A86D59" w:rsidRPr="002C3A7E" w:rsidRDefault="00A86D59" w:rsidP="002C3A7E">
      <w:pPr>
        <w:pStyle w:val="ab"/>
        <w:ind w:right="-426"/>
        <w:jc w:val="center"/>
        <w:rPr>
          <w:rFonts w:ascii="Times New Roman" w:hAnsi="Times New Roman"/>
          <w:b/>
          <w:sz w:val="24"/>
          <w:szCs w:val="24"/>
        </w:rPr>
      </w:pPr>
    </w:p>
    <w:p w:rsidR="00A86D59" w:rsidRPr="002C3A7E" w:rsidRDefault="00A86D59" w:rsidP="002C3A7E">
      <w:pPr>
        <w:pStyle w:val="ab"/>
        <w:ind w:right="-426"/>
        <w:rPr>
          <w:rFonts w:ascii="Times New Roman" w:hAnsi="Times New Roman"/>
          <w:sz w:val="24"/>
          <w:szCs w:val="24"/>
        </w:rPr>
      </w:pPr>
      <w:r w:rsidRPr="002C3A7E">
        <w:rPr>
          <w:rFonts w:ascii="Times New Roman" w:hAnsi="Times New Roman"/>
          <w:sz w:val="24"/>
          <w:szCs w:val="24"/>
        </w:rPr>
        <w:t>1.Сокращение сметы расходов;</w:t>
      </w:r>
    </w:p>
    <w:p w:rsidR="00A86D59" w:rsidRPr="002C3A7E" w:rsidRDefault="00A86D59" w:rsidP="002C3A7E">
      <w:pPr>
        <w:pStyle w:val="ab"/>
        <w:ind w:right="-426"/>
        <w:rPr>
          <w:rFonts w:ascii="Times New Roman" w:hAnsi="Times New Roman"/>
          <w:sz w:val="24"/>
          <w:szCs w:val="24"/>
        </w:rPr>
      </w:pPr>
      <w:r w:rsidRPr="002C3A7E">
        <w:rPr>
          <w:rFonts w:ascii="Times New Roman" w:hAnsi="Times New Roman"/>
          <w:sz w:val="24"/>
          <w:szCs w:val="24"/>
        </w:rPr>
        <w:t>2.Увеличение тарифов, цен на товары и услуги;</w:t>
      </w:r>
    </w:p>
    <w:p w:rsidR="00A86D59" w:rsidRPr="002C3A7E" w:rsidRDefault="00A86D59" w:rsidP="002C3A7E">
      <w:pPr>
        <w:pStyle w:val="ab"/>
        <w:ind w:right="-426"/>
        <w:rPr>
          <w:rFonts w:ascii="Times New Roman" w:hAnsi="Times New Roman"/>
          <w:sz w:val="24"/>
          <w:szCs w:val="24"/>
        </w:rPr>
      </w:pPr>
      <w:r w:rsidRPr="002C3A7E">
        <w:rPr>
          <w:rFonts w:ascii="Times New Roman" w:hAnsi="Times New Roman"/>
          <w:sz w:val="24"/>
          <w:szCs w:val="24"/>
        </w:rPr>
        <w:t>3. Сокращение штатных единиц.</w:t>
      </w:r>
    </w:p>
    <w:p w:rsidR="00A86D59" w:rsidRPr="002C3A7E" w:rsidRDefault="00A86D59" w:rsidP="002C3A7E">
      <w:pPr>
        <w:pStyle w:val="ab"/>
        <w:ind w:right="-426"/>
        <w:rPr>
          <w:rFonts w:ascii="Times New Roman" w:hAnsi="Times New Roman"/>
          <w:sz w:val="24"/>
          <w:szCs w:val="24"/>
        </w:rPr>
      </w:pPr>
    </w:p>
    <w:p w:rsidR="00A86D59" w:rsidRPr="002C3A7E" w:rsidRDefault="00A86D59" w:rsidP="002C3A7E">
      <w:pPr>
        <w:pStyle w:val="ab"/>
        <w:ind w:right="-426"/>
        <w:rPr>
          <w:rFonts w:ascii="Times New Roman" w:hAnsi="Times New Roman"/>
          <w:b/>
          <w:sz w:val="24"/>
          <w:szCs w:val="24"/>
        </w:rPr>
      </w:pPr>
      <w:r w:rsidRPr="002C3A7E">
        <w:rPr>
          <w:rFonts w:ascii="Times New Roman" w:hAnsi="Times New Roman"/>
          <w:b/>
          <w:sz w:val="24"/>
          <w:szCs w:val="24"/>
        </w:rPr>
        <w:t xml:space="preserve">Основные направления </w:t>
      </w:r>
      <w:r w:rsidR="002C3A7E" w:rsidRPr="002C3A7E">
        <w:rPr>
          <w:rFonts w:ascii="Times New Roman" w:hAnsi="Times New Roman"/>
          <w:b/>
          <w:sz w:val="24"/>
          <w:szCs w:val="24"/>
        </w:rPr>
        <w:t>развития Учреждения</w:t>
      </w:r>
      <w:r w:rsidRPr="002C3A7E">
        <w:rPr>
          <w:rFonts w:ascii="Times New Roman" w:hAnsi="Times New Roman"/>
          <w:b/>
          <w:sz w:val="24"/>
          <w:szCs w:val="24"/>
        </w:rPr>
        <w:t xml:space="preserve"> в ближайшей перспективе.</w:t>
      </w:r>
    </w:p>
    <w:p w:rsidR="00A86D59" w:rsidRPr="002C3A7E" w:rsidRDefault="00A86D59" w:rsidP="002C3A7E">
      <w:pPr>
        <w:pStyle w:val="ab"/>
        <w:ind w:right="-426"/>
        <w:rPr>
          <w:rFonts w:ascii="Times New Roman" w:hAnsi="Times New Roman"/>
          <w:b/>
          <w:sz w:val="24"/>
          <w:szCs w:val="24"/>
        </w:rPr>
      </w:pP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Приоритетными задачами для администрации и педагогического </w:t>
      </w:r>
      <w:r w:rsidR="002C3A7E" w:rsidRPr="002C3A7E">
        <w:rPr>
          <w:rFonts w:ascii="Times New Roman" w:hAnsi="Times New Roman"/>
          <w:sz w:val="24"/>
          <w:szCs w:val="24"/>
        </w:rPr>
        <w:t>коллектива Учреждения являются</w:t>
      </w:r>
      <w:r w:rsidRPr="002C3A7E">
        <w:rPr>
          <w:rFonts w:ascii="Times New Roman" w:hAnsi="Times New Roman"/>
          <w:sz w:val="24"/>
          <w:szCs w:val="24"/>
        </w:rPr>
        <w:t>:</w:t>
      </w:r>
    </w:p>
    <w:p w:rsidR="00A86D59" w:rsidRPr="002C3A7E" w:rsidRDefault="00A86D59" w:rsidP="002C3A7E">
      <w:pPr>
        <w:pStyle w:val="ab"/>
        <w:ind w:right="-426"/>
        <w:jc w:val="both"/>
        <w:rPr>
          <w:rFonts w:ascii="Times New Roman" w:hAnsi="Times New Roman"/>
          <w:sz w:val="24"/>
          <w:szCs w:val="24"/>
        </w:rPr>
      </w:pPr>
    </w:p>
    <w:p w:rsidR="00A86D59" w:rsidRPr="002C3A7E" w:rsidRDefault="00A86D59" w:rsidP="002C3A7E">
      <w:pPr>
        <w:pStyle w:val="ab"/>
        <w:numPr>
          <w:ilvl w:val="0"/>
          <w:numId w:val="33"/>
        </w:numPr>
        <w:ind w:left="0" w:right="-426"/>
        <w:jc w:val="both"/>
        <w:rPr>
          <w:rFonts w:ascii="Times New Roman" w:hAnsi="Times New Roman"/>
          <w:sz w:val="24"/>
          <w:szCs w:val="24"/>
        </w:rPr>
      </w:pPr>
      <w:r w:rsidRPr="002C3A7E">
        <w:rPr>
          <w:rFonts w:ascii="Times New Roman" w:hAnsi="Times New Roman"/>
          <w:sz w:val="24"/>
          <w:szCs w:val="24"/>
        </w:rPr>
        <w:t xml:space="preserve">Совершенствование психолого-педагогического пространства </w:t>
      </w:r>
      <w:r w:rsidR="002C3A7E" w:rsidRPr="002C3A7E">
        <w:rPr>
          <w:rFonts w:ascii="Times New Roman" w:hAnsi="Times New Roman"/>
          <w:color w:val="000000"/>
          <w:sz w:val="24"/>
          <w:szCs w:val="24"/>
        </w:rPr>
        <w:t>Учреждения в</w:t>
      </w:r>
      <w:r w:rsidRPr="002C3A7E">
        <w:rPr>
          <w:rFonts w:ascii="Times New Roman" w:hAnsi="Times New Roman"/>
          <w:color w:val="000000"/>
          <w:sz w:val="24"/>
          <w:szCs w:val="24"/>
        </w:rPr>
        <w:t xml:space="preserve"> условиях введения на ФГОС ДО,</w:t>
      </w:r>
      <w:r w:rsidRPr="002C3A7E">
        <w:rPr>
          <w:rFonts w:ascii="Times New Roman" w:hAnsi="Times New Roman"/>
          <w:sz w:val="24"/>
          <w:szCs w:val="24"/>
        </w:rPr>
        <w:t xml:space="preserve"> внедрения и реализации Основной образовательной программы дошкольного образования;</w:t>
      </w:r>
    </w:p>
    <w:p w:rsidR="00A86D59" w:rsidRPr="002C3A7E" w:rsidRDefault="00A86D59" w:rsidP="002C3A7E">
      <w:pPr>
        <w:pStyle w:val="ab"/>
        <w:ind w:right="-426"/>
        <w:jc w:val="both"/>
        <w:rPr>
          <w:rFonts w:ascii="Times New Roman" w:hAnsi="Times New Roman"/>
          <w:sz w:val="24"/>
          <w:szCs w:val="24"/>
        </w:rPr>
      </w:pP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2. Разработка и реализация АООП для детей с ОВЗ;</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3.  Расширение возможностей сетевого взаимодействия с социальными партнерами. Повышение качества образования посредством реализации программ социального партнерства; </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 4. Повышение качества образования и педагогической компетентности </w:t>
      </w:r>
      <w:r w:rsidR="002C3A7E" w:rsidRPr="002C3A7E">
        <w:rPr>
          <w:rFonts w:ascii="Times New Roman" w:hAnsi="Times New Roman"/>
          <w:sz w:val="24"/>
          <w:szCs w:val="24"/>
        </w:rPr>
        <w:t>педагогов посредством</w:t>
      </w:r>
      <w:r w:rsidRPr="002C3A7E">
        <w:rPr>
          <w:rFonts w:ascii="Times New Roman" w:hAnsi="Times New Roman"/>
          <w:sz w:val="24"/>
          <w:szCs w:val="24"/>
        </w:rPr>
        <w:t xml:space="preserve"> новых форм взаимодействия, в том числе дистанционных. </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 5. Совершенствование кадрового потенциала как условия обеспечения качества воспитательно-образовательного процесса в </w:t>
      </w:r>
      <w:r w:rsidR="002C3A7E" w:rsidRPr="002C3A7E">
        <w:rPr>
          <w:rFonts w:ascii="Times New Roman" w:hAnsi="Times New Roman"/>
          <w:sz w:val="24"/>
          <w:szCs w:val="24"/>
        </w:rPr>
        <w:t>Учреждении через</w:t>
      </w:r>
      <w:r w:rsidRPr="002C3A7E">
        <w:rPr>
          <w:rFonts w:ascii="Times New Roman" w:hAnsi="Times New Roman"/>
          <w:sz w:val="24"/>
          <w:szCs w:val="24"/>
        </w:rPr>
        <w:t>:</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lastRenderedPageBreak/>
        <w:t xml:space="preserve"> - прохождение профессиональной переподготовки, курсов повышения квалификации педагогами, участия в вебинарах по актуальным вопросам дошкольного образования; </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 саморазвитие, устранений дефицита профессиональных компетенций; </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участие педагогов в конкурсах профессионального мастерства на различных уровнях</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 xml:space="preserve">6. Повышение качества развития детской инициативы, самореализации дошкольников и самостоятельности посредством участия в творческих проектах </w:t>
      </w:r>
      <w:r w:rsidR="002C3A7E" w:rsidRPr="002C3A7E">
        <w:rPr>
          <w:rFonts w:ascii="Times New Roman" w:hAnsi="Times New Roman"/>
          <w:sz w:val="24"/>
          <w:szCs w:val="24"/>
        </w:rPr>
        <w:t>Учреждения и</w:t>
      </w:r>
      <w:r w:rsidRPr="002C3A7E">
        <w:rPr>
          <w:rFonts w:ascii="Times New Roman" w:hAnsi="Times New Roman"/>
          <w:sz w:val="24"/>
          <w:szCs w:val="24"/>
        </w:rPr>
        <w:t xml:space="preserve"> конкурсном движении различных уровней</w:t>
      </w:r>
    </w:p>
    <w:p w:rsidR="00A86D59" w:rsidRPr="002C3A7E" w:rsidRDefault="00A86D59" w:rsidP="002C3A7E">
      <w:pPr>
        <w:pStyle w:val="ab"/>
        <w:ind w:right="-426"/>
        <w:jc w:val="both"/>
        <w:rPr>
          <w:rFonts w:ascii="Times New Roman" w:hAnsi="Times New Roman"/>
          <w:sz w:val="24"/>
          <w:szCs w:val="24"/>
        </w:rPr>
      </w:pPr>
      <w:r w:rsidRPr="002C3A7E">
        <w:rPr>
          <w:rFonts w:ascii="Times New Roman" w:hAnsi="Times New Roman"/>
          <w:sz w:val="24"/>
          <w:szCs w:val="24"/>
        </w:rPr>
        <w:t>7. Улучшение материально- технической базы Учреждения и материальной заинтересованности коллектива.</w:t>
      </w:r>
    </w:p>
    <w:p w:rsidR="00A86D59" w:rsidRPr="002C3A7E" w:rsidRDefault="00A86D59" w:rsidP="002C3A7E">
      <w:pPr>
        <w:pStyle w:val="ab"/>
        <w:ind w:right="-426"/>
        <w:rPr>
          <w:rFonts w:ascii="Times New Roman" w:hAnsi="Times New Roman"/>
          <w:sz w:val="24"/>
          <w:szCs w:val="24"/>
        </w:rPr>
      </w:pPr>
    </w:p>
    <w:p w:rsidR="00A86D59" w:rsidRPr="002C3A7E" w:rsidRDefault="00A86D59" w:rsidP="002C3A7E">
      <w:pPr>
        <w:pStyle w:val="a6"/>
        <w:rPr>
          <w:b/>
        </w:rPr>
      </w:pPr>
    </w:p>
    <w:sectPr w:rsidR="00A86D59" w:rsidRPr="002C3A7E" w:rsidSect="002C3A7E">
      <w:footerReference w:type="default" r:id="rId21"/>
      <w:footerReference w:type="first" r:id="rId22"/>
      <w:pgSz w:w="11906" w:h="16838"/>
      <w:pgMar w:top="1134" w:right="99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1A" w:rsidRDefault="00535F1A" w:rsidP="00F10C95">
      <w:pPr>
        <w:spacing w:after="0" w:line="240" w:lineRule="auto"/>
      </w:pPr>
      <w:r>
        <w:separator/>
      </w:r>
    </w:p>
  </w:endnote>
  <w:endnote w:type="continuationSeparator" w:id="0">
    <w:p w:rsidR="00535F1A" w:rsidRDefault="00535F1A" w:rsidP="00F1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418"/>
      <w:docPartObj>
        <w:docPartGallery w:val="Page Numbers (Bottom of Page)"/>
        <w:docPartUnique/>
      </w:docPartObj>
    </w:sdtPr>
    <w:sdtContent>
      <w:p w:rsidR="00535F1A" w:rsidRDefault="00535F1A">
        <w:pPr>
          <w:pStyle w:val="af2"/>
          <w:jc w:val="right"/>
        </w:pPr>
        <w:r>
          <w:fldChar w:fldCharType="begin"/>
        </w:r>
        <w:r>
          <w:instrText xml:space="preserve"> PAGE   \* MERGEFORMAT </w:instrText>
        </w:r>
        <w:r>
          <w:fldChar w:fldCharType="separate"/>
        </w:r>
        <w:r w:rsidR="002C3A7E">
          <w:rPr>
            <w:noProof/>
          </w:rPr>
          <w:t>69</w:t>
        </w:r>
        <w:r>
          <w:rPr>
            <w:noProof/>
          </w:rPr>
          <w:fldChar w:fldCharType="end"/>
        </w:r>
      </w:p>
    </w:sdtContent>
  </w:sdt>
  <w:p w:rsidR="00535F1A" w:rsidRDefault="00535F1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417"/>
      <w:docPartObj>
        <w:docPartGallery w:val="Page Numbers (Bottom of Page)"/>
        <w:docPartUnique/>
      </w:docPartObj>
    </w:sdtPr>
    <w:sdtContent>
      <w:p w:rsidR="00535F1A" w:rsidRDefault="00535F1A">
        <w:pPr>
          <w:pStyle w:val="af2"/>
          <w:jc w:val="right"/>
        </w:pPr>
        <w:r>
          <w:fldChar w:fldCharType="begin"/>
        </w:r>
        <w:r>
          <w:instrText xml:space="preserve"> PAGE   \* MERGEFORMAT </w:instrText>
        </w:r>
        <w:r>
          <w:fldChar w:fldCharType="separate"/>
        </w:r>
        <w:r w:rsidR="002C3A7E">
          <w:rPr>
            <w:noProof/>
          </w:rPr>
          <w:t>1</w:t>
        </w:r>
        <w:r>
          <w:rPr>
            <w:noProof/>
          </w:rPr>
          <w:fldChar w:fldCharType="end"/>
        </w:r>
      </w:p>
    </w:sdtContent>
  </w:sdt>
  <w:p w:rsidR="00535F1A" w:rsidRDefault="00535F1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1A" w:rsidRDefault="00535F1A" w:rsidP="00F10C95">
      <w:pPr>
        <w:spacing w:after="0" w:line="240" w:lineRule="auto"/>
      </w:pPr>
      <w:r>
        <w:separator/>
      </w:r>
    </w:p>
  </w:footnote>
  <w:footnote w:type="continuationSeparator" w:id="0">
    <w:p w:rsidR="00535F1A" w:rsidRDefault="00535F1A" w:rsidP="00F1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989"/>
    <w:multiLevelType w:val="hybridMultilevel"/>
    <w:tmpl w:val="F782C7B2"/>
    <w:lvl w:ilvl="0" w:tplc="0574AB32">
      <w:numFmt w:val="bullet"/>
      <w:lvlText w:val=""/>
      <w:lvlJc w:val="left"/>
      <w:pPr>
        <w:ind w:left="1348" w:hanging="360"/>
      </w:pPr>
      <w:rPr>
        <w:rFonts w:ascii="Symbol" w:eastAsia="Times New Roman" w:hAnsi="Symbol"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AA16D43"/>
    <w:multiLevelType w:val="hybridMultilevel"/>
    <w:tmpl w:val="0882D9A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 w15:restartNumberingAfterBreak="0">
    <w:nsid w:val="0E2D13D5"/>
    <w:multiLevelType w:val="hybridMultilevel"/>
    <w:tmpl w:val="45D6AA44"/>
    <w:lvl w:ilvl="0" w:tplc="90129F8E">
      <w:start w:val="3"/>
      <w:numFmt w:val="decimal"/>
      <w:lvlText w:val="%1."/>
      <w:lvlJc w:val="left"/>
      <w:pPr>
        <w:ind w:left="1641" w:hanging="240"/>
      </w:pPr>
      <w:rPr>
        <w:rFonts w:ascii="Times New Roman" w:eastAsia="Times New Roman" w:hAnsi="Times New Roman" w:cs="Times New Roman" w:hint="default"/>
        <w:b/>
        <w:bCs/>
        <w:w w:val="100"/>
        <w:sz w:val="24"/>
        <w:szCs w:val="24"/>
      </w:rPr>
    </w:lvl>
    <w:lvl w:ilvl="1" w:tplc="BAC83060">
      <w:numFmt w:val="none"/>
      <w:lvlText w:val=""/>
      <w:lvlJc w:val="left"/>
      <w:pPr>
        <w:tabs>
          <w:tab w:val="num" w:pos="360"/>
        </w:tabs>
      </w:pPr>
    </w:lvl>
    <w:lvl w:ilvl="2" w:tplc="2F1EE1AC">
      <w:numFmt w:val="bullet"/>
      <w:lvlText w:val="-"/>
      <w:lvlJc w:val="left"/>
      <w:pPr>
        <w:ind w:left="1401" w:hanging="145"/>
      </w:pPr>
      <w:rPr>
        <w:rFonts w:ascii="Times New Roman" w:eastAsia="Times New Roman" w:hAnsi="Times New Roman" w:cs="Times New Roman" w:hint="default"/>
        <w:w w:val="100"/>
        <w:sz w:val="24"/>
        <w:szCs w:val="24"/>
      </w:rPr>
    </w:lvl>
    <w:lvl w:ilvl="3" w:tplc="3E0239CC">
      <w:numFmt w:val="bullet"/>
      <w:lvlText w:val="•"/>
      <w:lvlJc w:val="left"/>
      <w:pPr>
        <w:ind w:left="2120" w:hanging="145"/>
      </w:pPr>
      <w:rPr>
        <w:rFonts w:hint="default"/>
      </w:rPr>
    </w:lvl>
    <w:lvl w:ilvl="4" w:tplc="AE602C6E">
      <w:numFmt w:val="bullet"/>
      <w:lvlText w:val="•"/>
      <w:lvlJc w:val="left"/>
      <w:pPr>
        <w:ind w:left="3469" w:hanging="145"/>
      </w:pPr>
      <w:rPr>
        <w:rFonts w:hint="default"/>
      </w:rPr>
    </w:lvl>
    <w:lvl w:ilvl="5" w:tplc="E3885F5E">
      <w:numFmt w:val="bullet"/>
      <w:lvlText w:val="•"/>
      <w:lvlJc w:val="left"/>
      <w:pPr>
        <w:ind w:left="4818" w:hanging="145"/>
      </w:pPr>
      <w:rPr>
        <w:rFonts w:hint="default"/>
      </w:rPr>
    </w:lvl>
    <w:lvl w:ilvl="6" w:tplc="057CA32C">
      <w:numFmt w:val="bullet"/>
      <w:lvlText w:val="•"/>
      <w:lvlJc w:val="left"/>
      <w:pPr>
        <w:ind w:left="6168" w:hanging="145"/>
      </w:pPr>
      <w:rPr>
        <w:rFonts w:hint="default"/>
      </w:rPr>
    </w:lvl>
    <w:lvl w:ilvl="7" w:tplc="45F059D8">
      <w:numFmt w:val="bullet"/>
      <w:lvlText w:val="•"/>
      <w:lvlJc w:val="left"/>
      <w:pPr>
        <w:ind w:left="7517" w:hanging="145"/>
      </w:pPr>
      <w:rPr>
        <w:rFonts w:hint="default"/>
      </w:rPr>
    </w:lvl>
    <w:lvl w:ilvl="8" w:tplc="174621A6">
      <w:numFmt w:val="bullet"/>
      <w:lvlText w:val="•"/>
      <w:lvlJc w:val="left"/>
      <w:pPr>
        <w:ind w:left="8867" w:hanging="145"/>
      </w:pPr>
      <w:rPr>
        <w:rFonts w:hint="default"/>
      </w:rPr>
    </w:lvl>
  </w:abstractNum>
  <w:abstractNum w:abstractNumId="3" w15:restartNumberingAfterBreak="0">
    <w:nsid w:val="0EE17DE7"/>
    <w:multiLevelType w:val="hybridMultilevel"/>
    <w:tmpl w:val="AF50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5505F"/>
    <w:multiLevelType w:val="hybridMultilevel"/>
    <w:tmpl w:val="0DBAE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1A38"/>
    <w:multiLevelType w:val="hybridMultilevel"/>
    <w:tmpl w:val="0D6A20CA"/>
    <w:lvl w:ilvl="0" w:tplc="62889564">
      <w:numFmt w:val="bullet"/>
      <w:lvlText w:val=""/>
      <w:lvlJc w:val="left"/>
      <w:pPr>
        <w:ind w:left="1106" w:hanging="361"/>
      </w:pPr>
      <w:rPr>
        <w:rFonts w:ascii="Symbol" w:eastAsia="Symbol" w:hAnsi="Symbol" w:cs="Symbol" w:hint="default"/>
        <w:w w:val="100"/>
        <w:sz w:val="24"/>
        <w:szCs w:val="24"/>
      </w:rPr>
    </w:lvl>
    <w:lvl w:ilvl="1" w:tplc="A32C4F6A">
      <w:numFmt w:val="bullet"/>
      <w:lvlText w:val=""/>
      <w:lvlJc w:val="left"/>
      <w:pPr>
        <w:ind w:left="1260" w:hanging="360"/>
      </w:pPr>
      <w:rPr>
        <w:rFonts w:hint="default"/>
        <w:w w:val="100"/>
      </w:rPr>
    </w:lvl>
    <w:lvl w:ilvl="2" w:tplc="E50A66F2">
      <w:numFmt w:val="bullet"/>
      <w:lvlText w:val="•"/>
      <w:lvlJc w:val="left"/>
      <w:pPr>
        <w:ind w:left="2282" w:hanging="360"/>
      </w:pPr>
      <w:rPr>
        <w:rFonts w:hint="default"/>
      </w:rPr>
    </w:lvl>
    <w:lvl w:ilvl="3" w:tplc="D3E0C2AA">
      <w:numFmt w:val="bullet"/>
      <w:lvlText w:val="•"/>
      <w:lvlJc w:val="left"/>
      <w:pPr>
        <w:ind w:left="3305" w:hanging="360"/>
      </w:pPr>
      <w:rPr>
        <w:rFonts w:hint="default"/>
      </w:rPr>
    </w:lvl>
    <w:lvl w:ilvl="4" w:tplc="8DEE4C48">
      <w:numFmt w:val="bullet"/>
      <w:lvlText w:val="•"/>
      <w:lvlJc w:val="left"/>
      <w:pPr>
        <w:ind w:left="4328" w:hanging="360"/>
      </w:pPr>
      <w:rPr>
        <w:rFonts w:hint="default"/>
      </w:rPr>
    </w:lvl>
    <w:lvl w:ilvl="5" w:tplc="E4F88F86">
      <w:numFmt w:val="bullet"/>
      <w:lvlText w:val="•"/>
      <w:lvlJc w:val="left"/>
      <w:pPr>
        <w:ind w:left="5350" w:hanging="360"/>
      </w:pPr>
      <w:rPr>
        <w:rFonts w:hint="default"/>
      </w:rPr>
    </w:lvl>
    <w:lvl w:ilvl="6" w:tplc="9B5ED49E">
      <w:numFmt w:val="bullet"/>
      <w:lvlText w:val="•"/>
      <w:lvlJc w:val="left"/>
      <w:pPr>
        <w:ind w:left="6373" w:hanging="360"/>
      </w:pPr>
      <w:rPr>
        <w:rFonts w:hint="default"/>
      </w:rPr>
    </w:lvl>
    <w:lvl w:ilvl="7" w:tplc="641E2B98">
      <w:numFmt w:val="bullet"/>
      <w:lvlText w:val="•"/>
      <w:lvlJc w:val="left"/>
      <w:pPr>
        <w:ind w:left="7396" w:hanging="360"/>
      </w:pPr>
      <w:rPr>
        <w:rFonts w:hint="default"/>
      </w:rPr>
    </w:lvl>
    <w:lvl w:ilvl="8" w:tplc="AE3813CC">
      <w:numFmt w:val="bullet"/>
      <w:lvlText w:val="•"/>
      <w:lvlJc w:val="left"/>
      <w:pPr>
        <w:ind w:left="8418" w:hanging="360"/>
      </w:pPr>
      <w:rPr>
        <w:rFonts w:hint="default"/>
      </w:rPr>
    </w:lvl>
  </w:abstractNum>
  <w:abstractNum w:abstractNumId="6" w15:restartNumberingAfterBreak="0">
    <w:nsid w:val="18616B5F"/>
    <w:multiLevelType w:val="hybridMultilevel"/>
    <w:tmpl w:val="EA42A0CA"/>
    <w:lvl w:ilvl="0" w:tplc="E7203400">
      <w:start w:val="1"/>
      <w:numFmt w:val="decimal"/>
      <w:lvlText w:val="%1."/>
      <w:lvlJc w:val="left"/>
      <w:pPr>
        <w:ind w:left="2124" w:hanging="248"/>
      </w:pPr>
      <w:rPr>
        <w:rFonts w:ascii="Times New Roman" w:eastAsia="Times New Roman" w:hAnsi="Times New Roman" w:cs="Times New Roman" w:hint="default"/>
        <w:b/>
        <w:bCs/>
        <w:color w:val="212121"/>
        <w:w w:val="90"/>
        <w:sz w:val="27"/>
        <w:szCs w:val="27"/>
        <w:lang w:val="ru-RU" w:eastAsia="en-US" w:bidi="ar-SA"/>
      </w:rPr>
    </w:lvl>
    <w:lvl w:ilvl="1" w:tplc="60E6AB9C">
      <w:start w:val="2"/>
      <w:numFmt w:val="upperRoman"/>
      <w:lvlText w:val="%2."/>
      <w:lvlJc w:val="left"/>
      <w:pPr>
        <w:ind w:left="4181" w:hanging="348"/>
        <w:jc w:val="right"/>
      </w:pPr>
      <w:rPr>
        <w:rFonts w:ascii="Times New Roman" w:eastAsia="Times New Roman" w:hAnsi="Times New Roman" w:cs="Times New Roman" w:hint="default"/>
        <w:b/>
        <w:bCs/>
        <w:spacing w:val="0"/>
        <w:w w:val="100"/>
        <w:sz w:val="28"/>
        <w:szCs w:val="28"/>
        <w:lang w:val="ru-RU" w:eastAsia="en-US" w:bidi="ar-SA"/>
      </w:rPr>
    </w:lvl>
    <w:lvl w:ilvl="2" w:tplc="26806B0E">
      <w:start w:val="1"/>
      <w:numFmt w:val="decimal"/>
      <w:lvlText w:val="%3."/>
      <w:lvlJc w:val="left"/>
      <w:pPr>
        <w:ind w:left="1481" w:hanging="240"/>
      </w:pPr>
      <w:rPr>
        <w:rFonts w:ascii="Times New Roman" w:eastAsia="Times New Roman" w:hAnsi="Times New Roman" w:cs="Times New Roman" w:hint="default"/>
        <w:w w:val="100"/>
        <w:sz w:val="24"/>
        <w:szCs w:val="24"/>
        <w:lang w:val="ru-RU" w:eastAsia="en-US" w:bidi="ar-SA"/>
      </w:rPr>
    </w:lvl>
    <w:lvl w:ilvl="3" w:tplc="8ABCED04">
      <w:numFmt w:val="bullet"/>
      <w:lvlText w:val="•"/>
      <w:lvlJc w:val="left"/>
      <w:pPr>
        <w:ind w:left="4950" w:hanging="240"/>
      </w:pPr>
      <w:rPr>
        <w:rFonts w:hint="default"/>
        <w:lang w:val="ru-RU" w:eastAsia="en-US" w:bidi="ar-SA"/>
      </w:rPr>
    </w:lvl>
    <w:lvl w:ilvl="4" w:tplc="3E64DF10">
      <w:numFmt w:val="bullet"/>
      <w:lvlText w:val="•"/>
      <w:lvlJc w:val="left"/>
      <w:pPr>
        <w:ind w:left="5721" w:hanging="240"/>
      </w:pPr>
      <w:rPr>
        <w:rFonts w:hint="default"/>
        <w:lang w:val="ru-RU" w:eastAsia="en-US" w:bidi="ar-SA"/>
      </w:rPr>
    </w:lvl>
    <w:lvl w:ilvl="5" w:tplc="EA5C575A">
      <w:numFmt w:val="bullet"/>
      <w:lvlText w:val="•"/>
      <w:lvlJc w:val="left"/>
      <w:pPr>
        <w:ind w:left="6492" w:hanging="240"/>
      </w:pPr>
      <w:rPr>
        <w:rFonts w:hint="default"/>
        <w:lang w:val="ru-RU" w:eastAsia="en-US" w:bidi="ar-SA"/>
      </w:rPr>
    </w:lvl>
    <w:lvl w:ilvl="6" w:tplc="7D6288DC">
      <w:numFmt w:val="bullet"/>
      <w:lvlText w:val="•"/>
      <w:lvlJc w:val="left"/>
      <w:pPr>
        <w:ind w:left="7263" w:hanging="240"/>
      </w:pPr>
      <w:rPr>
        <w:rFonts w:hint="default"/>
        <w:lang w:val="ru-RU" w:eastAsia="en-US" w:bidi="ar-SA"/>
      </w:rPr>
    </w:lvl>
    <w:lvl w:ilvl="7" w:tplc="D0DE5F84">
      <w:numFmt w:val="bullet"/>
      <w:lvlText w:val="•"/>
      <w:lvlJc w:val="left"/>
      <w:pPr>
        <w:ind w:left="8034" w:hanging="240"/>
      </w:pPr>
      <w:rPr>
        <w:rFonts w:hint="default"/>
        <w:lang w:val="ru-RU" w:eastAsia="en-US" w:bidi="ar-SA"/>
      </w:rPr>
    </w:lvl>
    <w:lvl w:ilvl="8" w:tplc="BB4CDF46">
      <w:numFmt w:val="bullet"/>
      <w:lvlText w:val="•"/>
      <w:lvlJc w:val="left"/>
      <w:pPr>
        <w:ind w:left="8804" w:hanging="240"/>
      </w:pPr>
      <w:rPr>
        <w:rFonts w:hint="default"/>
        <w:lang w:val="ru-RU" w:eastAsia="en-US" w:bidi="ar-SA"/>
      </w:rPr>
    </w:lvl>
  </w:abstractNum>
  <w:abstractNum w:abstractNumId="7" w15:restartNumberingAfterBreak="0">
    <w:nsid w:val="1BA414AE"/>
    <w:multiLevelType w:val="hybridMultilevel"/>
    <w:tmpl w:val="1FAEB14E"/>
    <w:lvl w:ilvl="0" w:tplc="A38E1E64">
      <w:start w:val="1"/>
      <w:numFmt w:val="decimal"/>
      <w:lvlText w:val="%1"/>
      <w:lvlJc w:val="left"/>
      <w:pPr>
        <w:ind w:left="1831" w:hanging="430"/>
      </w:pPr>
      <w:rPr>
        <w:rFonts w:hint="default"/>
      </w:rPr>
    </w:lvl>
    <w:lvl w:ilvl="1" w:tplc="3CF61520">
      <w:numFmt w:val="none"/>
      <w:lvlText w:val=""/>
      <w:lvlJc w:val="left"/>
      <w:pPr>
        <w:tabs>
          <w:tab w:val="num" w:pos="360"/>
        </w:tabs>
      </w:pPr>
    </w:lvl>
    <w:lvl w:ilvl="2" w:tplc="C18A5A22">
      <w:numFmt w:val="bullet"/>
      <w:lvlText w:val="●"/>
      <w:lvlJc w:val="left"/>
      <w:pPr>
        <w:ind w:left="1968" w:hanging="360"/>
      </w:pPr>
      <w:rPr>
        <w:rFonts w:ascii="Times New Roman" w:eastAsia="Times New Roman" w:hAnsi="Times New Roman" w:cs="Times New Roman" w:hint="default"/>
        <w:w w:val="100"/>
        <w:sz w:val="24"/>
        <w:szCs w:val="24"/>
      </w:rPr>
    </w:lvl>
    <w:lvl w:ilvl="3" w:tplc="3CDE5C14">
      <w:numFmt w:val="bullet"/>
      <w:lvlText w:val="•"/>
      <w:lvlJc w:val="left"/>
      <w:pPr>
        <w:ind w:left="4094" w:hanging="360"/>
      </w:pPr>
      <w:rPr>
        <w:rFonts w:hint="default"/>
      </w:rPr>
    </w:lvl>
    <w:lvl w:ilvl="4" w:tplc="0220D61C">
      <w:numFmt w:val="bullet"/>
      <w:lvlText w:val="•"/>
      <w:lvlJc w:val="left"/>
      <w:pPr>
        <w:ind w:left="5162" w:hanging="360"/>
      </w:pPr>
      <w:rPr>
        <w:rFonts w:hint="default"/>
      </w:rPr>
    </w:lvl>
    <w:lvl w:ilvl="5" w:tplc="9E82584C">
      <w:numFmt w:val="bullet"/>
      <w:lvlText w:val="•"/>
      <w:lvlJc w:val="left"/>
      <w:pPr>
        <w:ind w:left="6229" w:hanging="360"/>
      </w:pPr>
      <w:rPr>
        <w:rFonts w:hint="default"/>
      </w:rPr>
    </w:lvl>
    <w:lvl w:ilvl="6" w:tplc="D51E99E6">
      <w:numFmt w:val="bullet"/>
      <w:lvlText w:val="•"/>
      <w:lvlJc w:val="left"/>
      <w:pPr>
        <w:ind w:left="7296" w:hanging="360"/>
      </w:pPr>
      <w:rPr>
        <w:rFonts w:hint="default"/>
      </w:rPr>
    </w:lvl>
    <w:lvl w:ilvl="7" w:tplc="ACC21112">
      <w:numFmt w:val="bullet"/>
      <w:lvlText w:val="•"/>
      <w:lvlJc w:val="left"/>
      <w:pPr>
        <w:ind w:left="8364" w:hanging="360"/>
      </w:pPr>
      <w:rPr>
        <w:rFonts w:hint="default"/>
      </w:rPr>
    </w:lvl>
    <w:lvl w:ilvl="8" w:tplc="3DE4D5A8">
      <w:numFmt w:val="bullet"/>
      <w:lvlText w:val="•"/>
      <w:lvlJc w:val="left"/>
      <w:pPr>
        <w:ind w:left="9431" w:hanging="360"/>
      </w:pPr>
      <w:rPr>
        <w:rFonts w:hint="default"/>
      </w:rPr>
    </w:lvl>
  </w:abstractNum>
  <w:abstractNum w:abstractNumId="8" w15:restartNumberingAfterBreak="0">
    <w:nsid w:val="1CC31C3A"/>
    <w:multiLevelType w:val="hybridMultilevel"/>
    <w:tmpl w:val="309C39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A0862"/>
    <w:multiLevelType w:val="hybridMultilevel"/>
    <w:tmpl w:val="8A80F924"/>
    <w:lvl w:ilvl="0" w:tplc="82F42B34">
      <w:start w:val="2"/>
      <w:numFmt w:val="decimal"/>
      <w:lvlText w:val="%1"/>
      <w:lvlJc w:val="left"/>
      <w:pPr>
        <w:ind w:left="1432" w:hanging="720"/>
      </w:pPr>
      <w:rPr>
        <w:rFonts w:hint="default"/>
        <w:lang w:val="ru-RU" w:eastAsia="en-US" w:bidi="ar-SA"/>
      </w:rPr>
    </w:lvl>
    <w:lvl w:ilvl="1" w:tplc="CB0283D8">
      <w:numFmt w:val="none"/>
      <w:lvlText w:val=""/>
      <w:lvlJc w:val="left"/>
      <w:pPr>
        <w:tabs>
          <w:tab w:val="num" w:pos="360"/>
        </w:tabs>
      </w:pPr>
    </w:lvl>
    <w:lvl w:ilvl="2" w:tplc="98B27A78">
      <w:numFmt w:val="bullet"/>
      <w:lvlText w:val="•"/>
      <w:lvlJc w:val="left"/>
      <w:pPr>
        <w:ind w:left="3333" w:hanging="720"/>
      </w:pPr>
      <w:rPr>
        <w:rFonts w:hint="default"/>
        <w:lang w:val="ru-RU" w:eastAsia="en-US" w:bidi="ar-SA"/>
      </w:rPr>
    </w:lvl>
    <w:lvl w:ilvl="3" w:tplc="DA8E3358">
      <w:numFmt w:val="bullet"/>
      <w:lvlText w:val="•"/>
      <w:lvlJc w:val="left"/>
      <w:pPr>
        <w:ind w:left="4279" w:hanging="720"/>
      </w:pPr>
      <w:rPr>
        <w:rFonts w:hint="default"/>
        <w:lang w:val="ru-RU" w:eastAsia="en-US" w:bidi="ar-SA"/>
      </w:rPr>
    </w:lvl>
    <w:lvl w:ilvl="4" w:tplc="4614C11C">
      <w:numFmt w:val="bullet"/>
      <w:lvlText w:val="•"/>
      <w:lvlJc w:val="left"/>
      <w:pPr>
        <w:ind w:left="5226" w:hanging="720"/>
      </w:pPr>
      <w:rPr>
        <w:rFonts w:hint="default"/>
        <w:lang w:val="ru-RU" w:eastAsia="en-US" w:bidi="ar-SA"/>
      </w:rPr>
    </w:lvl>
    <w:lvl w:ilvl="5" w:tplc="F2E616D0">
      <w:numFmt w:val="bullet"/>
      <w:lvlText w:val="•"/>
      <w:lvlJc w:val="left"/>
      <w:pPr>
        <w:ind w:left="6173" w:hanging="720"/>
      </w:pPr>
      <w:rPr>
        <w:rFonts w:hint="default"/>
        <w:lang w:val="ru-RU" w:eastAsia="en-US" w:bidi="ar-SA"/>
      </w:rPr>
    </w:lvl>
    <w:lvl w:ilvl="6" w:tplc="B2FACEF0">
      <w:numFmt w:val="bullet"/>
      <w:lvlText w:val="•"/>
      <w:lvlJc w:val="left"/>
      <w:pPr>
        <w:ind w:left="7119" w:hanging="720"/>
      </w:pPr>
      <w:rPr>
        <w:rFonts w:hint="default"/>
        <w:lang w:val="ru-RU" w:eastAsia="en-US" w:bidi="ar-SA"/>
      </w:rPr>
    </w:lvl>
    <w:lvl w:ilvl="7" w:tplc="48403DF6">
      <w:numFmt w:val="bullet"/>
      <w:lvlText w:val="•"/>
      <w:lvlJc w:val="left"/>
      <w:pPr>
        <w:ind w:left="8066" w:hanging="720"/>
      </w:pPr>
      <w:rPr>
        <w:rFonts w:hint="default"/>
        <w:lang w:val="ru-RU" w:eastAsia="en-US" w:bidi="ar-SA"/>
      </w:rPr>
    </w:lvl>
    <w:lvl w:ilvl="8" w:tplc="58C28988">
      <w:numFmt w:val="bullet"/>
      <w:lvlText w:val="•"/>
      <w:lvlJc w:val="left"/>
      <w:pPr>
        <w:ind w:left="9013" w:hanging="720"/>
      </w:pPr>
      <w:rPr>
        <w:rFonts w:hint="default"/>
        <w:lang w:val="ru-RU" w:eastAsia="en-US" w:bidi="ar-SA"/>
      </w:rPr>
    </w:lvl>
  </w:abstractNum>
  <w:abstractNum w:abstractNumId="10" w15:restartNumberingAfterBreak="0">
    <w:nsid w:val="373060E7"/>
    <w:multiLevelType w:val="hybridMultilevel"/>
    <w:tmpl w:val="B804F5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3341E6"/>
    <w:multiLevelType w:val="hybridMultilevel"/>
    <w:tmpl w:val="BC12A51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5978B6"/>
    <w:multiLevelType w:val="hybridMultilevel"/>
    <w:tmpl w:val="303E371C"/>
    <w:lvl w:ilvl="0" w:tplc="0574AB3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469749E7"/>
    <w:multiLevelType w:val="hybridMultilevel"/>
    <w:tmpl w:val="CC3ED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4E4988"/>
    <w:multiLevelType w:val="hybridMultilevel"/>
    <w:tmpl w:val="6BC4976E"/>
    <w:lvl w:ilvl="0" w:tplc="CF6055C4">
      <w:numFmt w:val="bullet"/>
      <w:lvlText w:val="-"/>
      <w:lvlJc w:val="left"/>
      <w:pPr>
        <w:ind w:left="1930" w:hanging="274"/>
      </w:pPr>
      <w:rPr>
        <w:rFonts w:ascii="Times New Roman" w:eastAsia="Times New Roman" w:hAnsi="Times New Roman" w:cs="Times New Roman" w:hint="default"/>
        <w:spacing w:val="-30"/>
        <w:w w:val="99"/>
        <w:sz w:val="24"/>
        <w:szCs w:val="24"/>
        <w:lang w:val="ru-RU" w:eastAsia="en-US" w:bidi="ar-SA"/>
      </w:rPr>
    </w:lvl>
    <w:lvl w:ilvl="1" w:tplc="A7645A6A">
      <w:numFmt w:val="bullet"/>
      <w:lvlText w:val="•"/>
      <w:lvlJc w:val="left"/>
      <w:pPr>
        <w:ind w:left="2868" w:hanging="274"/>
      </w:pPr>
      <w:rPr>
        <w:lang w:val="ru-RU" w:eastAsia="en-US" w:bidi="ar-SA"/>
      </w:rPr>
    </w:lvl>
    <w:lvl w:ilvl="2" w:tplc="F0C8D434">
      <w:numFmt w:val="bullet"/>
      <w:lvlText w:val="•"/>
      <w:lvlJc w:val="left"/>
      <w:pPr>
        <w:ind w:left="3797" w:hanging="274"/>
      </w:pPr>
      <w:rPr>
        <w:lang w:val="ru-RU" w:eastAsia="en-US" w:bidi="ar-SA"/>
      </w:rPr>
    </w:lvl>
    <w:lvl w:ilvl="3" w:tplc="823E0048">
      <w:numFmt w:val="bullet"/>
      <w:lvlText w:val="•"/>
      <w:lvlJc w:val="left"/>
      <w:pPr>
        <w:ind w:left="4725" w:hanging="274"/>
      </w:pPr>
      <w:rPr>
        <w:lang w:val="ru-RU" w:eastAsia="en-US" w:bidi="ar-SA"/>
      </w:rPr>
    </w:lvl>
    <w:lvl w:ilvl="4" w:tplc="1E1808A0">
      <w:numFmt w:val="bullet"/>
      <w:lvlText w:val="•"/>
      <w:lvlJc w:val="left"/>
      <w:pPr>
        <w:ind w:left="5654" w:hanging="274"/>
      </w:pPr>
      <w:rPr>
        <w:lang w:val="ru-RU" w:eastAsia="en-US" w:bidi="ar-SA"/>
      </w:rPr>
    </w:lvl>
    <w:lvl w:ilvl="5" w:tplc="37066B9E">
      <w:numFmt w:val="bullet"/>
      <w:lvlText w:val="•"/>
      <w:lvlJc w:val="left"/>
      <w:pPr>
        <w:ind w:left="6583" w:hanging="274"/>
      </w:pPr>
      <w:rPr>
        <w:lang w:val="ru-RU" w:eastAsia="en-US" w:bidi="ar-SA"/>
      </w:rPr>
    </w:lvl>
    <w:lvl w:ilvl="6" w:tplc="18AE1B18">
      <w:numFmt w:val="bullet"/>
      <w:lvlText w:val="•"/>
      <w:lvlJc w:val="left"/>
      <w:pPr>
        <w:ind w:left="7511" w:hanging="274"/>
      </w:pPr>
      <w:rPr>
        <w:lang w:val="ru-RU" w:eastAsia="en-US" w:bidi="ar-SA"/>
      </w:rPr>
    </w:lvl>
    <w:lvl w:ilvl="7" w:tplc="CA3285E2">
      <w:numFmt w:val="bullet"/>
      <w:lvlText w:val="•"/>
      <w:lvlJc w:val="left"/>
      <w:pPr>
        <w:ind w:left="8440" w:hanging="274"/>
      </w:pPr>
      <w:rPr>
        <w:lang w:val="ru-RU" w:eastAsia="en-US" w:bidi="ar-SA"/>
      </w:rPr>
    </w:lvl>
    <w:lvl w:ilvl="8" w:tplc="C12434CE">
      <w:numFmt w:val="bullet"/>
      <w:lvlText w:val="•"/>
      <w:lvlJc w:val="left"/>
      <w:pPr>
        <w:ind w:left="9369" w:hanging="274"/>
      </w:pPr>
      <w:rPr>
        <w:lang w:val="ru-RU" w:eastAsia="en-US" w:bidi="ar-SA"/>
      </w:rPr>
    </w:lvl>
  </w:abstractNum>
  <w:abstractNum w:abstractNumId="15" w15:restartNumberingAfterBreak="0">
    <w:nsid w:val="4A7123AD"/>
    <w:multiLevelType w:val="multilevel"/>
    <w:tmpl w:val="D1AC6F1E"/>
    <w:lvl w:ilvl="0">
      <w:start w:val="1"/>
      <w:numFmt w:val="decimal"/>
      <w:lvlText w:val="%1."/>
      <w:lvlJc w:val="left"/>
      <w:pPr>
        <w:ind w:left="720" w:firstLine="360"/>
      </w:pPr>
      <w:rPr>
        <w:b/>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A7823E7"/>
    <w:multiLevelType w:val="hybridMultilevel"/>
    <w:tmpl w:val="25E6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40111A"/>
    <w:multiLevelType w:val="hybridMultilevel"/>
    <w:tmpl w:val="5412AB00"/>
    <w:lvl w:ilvl="0" w:tplc="A5BC97C2">
      <w:start w:val="1"/>
      <w:numFmt w:val="decimal"/>
      <w:lvlText w:val="%1."/>
      <w:lvlJc w:val="left"/>
      <w:pPr>
        <w:ind w:left="-386" w:hanging="46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15:restartNumberingAfterBreak="0">
    <w:nsid w:val="509B1DDC"/>
    <w:multiLevelType w:val="hybridMultilevel"/>
    <w:tmpl w:val="877C2E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997BC9"/>
    <w:multiLevelType w:val="hybridMultilevel"/>
    <w:tmpl w:val="4A98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613E5"/>
    <w:multiLevelType w:val="hybridMultilevel"/>
    <w:tmpl w:val="D15C3C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DD6622"/>
    <w:multiLevelType w:val="hybridMultilevel"/>
    <w:tmpl w:val="073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E80DA5"/>
    <w:multiLevelType w:val="hybridMultilevel"/>
    <w:tmpl w:val="2E361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850C0"/>
    <w:multiLevelType w:val="hybridMultilevel"/>
    <w:tmpl w:val="5D4CC60E"/>
    <w:lvl w:ilvl="0" w:tplc="89B45528">
      <w:start w:val="1"/>
      <w:numFmt w:val="decimal"/>
      <w:lvlText w:val="%1."/>
      <w:lvlJc w:val="left"/>
      <w:pPr>
        <w:tabs>
          <w:tab w:val="num" w:pos="786"/>
        </w:tabs>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7663ADC"/>
    <w:multiLevelType w:val="hybridMultilevel"/>
    <w:tmpl w:val="B2249912"/>
    <w:lvl w:ilvl="0" w:tplc="ADAC1C22">
      <w:numFmt w:val="bullet"/>
      <w:lvlText w:val="-"/>
      <w:lvlJc w:val="left"/>
      <w:pPr>
        <w:ind w:left="1401" w:hanging="166"/>
      </w:pPr>
      <w:rPr>
        <w:rFonts w:ascii="Times New Roman" w:eastAsia="Times New Roman" w:hAnsi="Times New Roman" w:cs="Times New Roman" w:hint="default"/>
        <w:b/>
        <w:bCs/>
        <w:w w:val="100"/>
        <w:sz w:val="24"/>
        <w:szCs w:val="24"/>
      </w:rPr>
    </w:lvl>
    <w:lvl w:ilvl="1" w:tplc="BC2A2EEE">
      <w:numFmt w:val="bullet"/>
      <w:lvlText w:val="•"/>
      <w:lvlJc w:val="left"/>
      <w:pPr>
        <w:ind w:left="2416" w:hanging="166"/>
      </w:pPr>
      <w:rPr>
        <w:rFonts w:hint="default"/>
      </w:rPr>
    </w:lvl>
    <w:lvl w:ilvl="2" w:tplc="E8BE651A">
      <w:numFmt w:val="bullet"/>
      <w:lvlText w:val="•"/>
      <w:lvlJc w:val="left"/>
      <w:pPr>
        <w:ind w:left="3433" w:hanging="166"/>
      </w:pPr>
      <w:rPr>
        <w:rFonts w:hint="default"/>
      </w:rPr>
    </w:lvl>
    <w:lvl w:ilvl="3" w:tplc="2452A17C">
      <w:numFmt w:val="bullet"/>
      <w:lvlText w:val="•"/>
      <w:lvlJc w:val="left"/>
      <w:pPr>
        <w:ind w:left="4449" w:hanging="166"/>
      </w:pPr>
      <w:rPr>
        <w:rFonts w:hint="default"/>
      </w:rPr>
    </w:lvl>
    <w:lvl w:ilvl="4" w:tplc="A802F25A">
      <w:numFmt w:val="bullet"/>
      <w:lvlText w:val="•"/>
      <w:lvlJc w:val="left"/>
      <w:pPr>
        <w:ind w:left="5466" w:hanging="166"/>
      </w:pPr>
      <w:rPr>
        <w:rFonts w:hint="default"/>
      </w:rPr>
    </w:lvl>
    <w:lvl w:ilvl="5" w:tplc="155A82BE">
      <w:numFmt w:val="bullet"/>
      <w:lvlText w:val="•"/>
      <w:lvlJc w:val="left"/>
      <w:pPr>
        <w:ind w:left="6483" w:hanging="166"/>
      </w:pPr>
      <w:rPr>
        <w:rFonts w:hint="default"/>
      </w:rPr>
    </w:lvl>
    <w:lvl w:ilvl="6" w:tplc="209E9F02">
      <w:numFmt w:val="bullet"/>
      <w:lvlText w:val="•"/>
      <w:lvlJc w:val="left"/>
      <w:pPr>
        <w:ind w:left="7499" w:hanging="166"/>
      </w:pPr>
      <w:rPr>
        <w:rFonts w:hint="default"/>
      </w:rPr>
    </w:lvl>
    <w:lvl w:ilvl="7" w:tplc="AF40C124">
      <w:numFmt w:val="bullet"/>
      <w:lvlText w:val="•"/>
      <w:lvlJc w:val="left"/>
      <w:pPr>
        <w:ind w:left="8516" w:hanging="166"/>
      </w:pPr>
      <w:rPr>
        <w:rFonts w:hint="default"/>
      </w:rPr>
    </w:lvl>
    <w:lvl w:ilvl="8" w:tplc="3CE0A854">
      <w:numFmt w:val="bullet"/>
      <w:lvlText w:val="•"/>
      <w:lvlJc w:val="left"/>
      <w:pPr>
        <w:ind w:left="9532" w:hanging="166"/>
      </w:pPr>
      <w:rPr>
        <w:rFonts w:hint="default"/>
      </w:rPr>
    </w:lvl>
  </w:abstractNum>
  <w:abstractNum w:abstractNumId="25" w15:restartNumberingAfterBreak="0">
    <w:nsid w:val="57E824F4"/>
    <w:multiLevelType w:val="hybridMultilevel"/>
    <w:tmpl w:val="694A982E"/>
    <w:lvl w:ilvl="0" w:tplc="2182F0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8278E"/>
    <w:multiLevelType w:val="multilevel"/>
    <w:tmpl w:val="790AFC84"/>
    <w:lvl w:ilvl="0">
      <w:start w:val="4"/>
      <w:numFmt w:val="decimal"/>
      <w:lvlText w:val="%1"/>
      <w:lvlJc w:val="left"/>
      <w:pPr>
        <w:ind w:left="375" w:hanging="375"/>
      </w:pPr>
      <w:rPr>
        <w:rFonts w:hint="default"/>
      </w:rPr>
    </w:lvl>
    <w:lvl w:ilvl="1">
      <w:start w:val="2"/>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7" w15:restartNumberingAfterBreak="0">
    <w:nsid w:val="62CE5043"/>
    <w:multiLevelType w:val="hybridMultilevel"/>
    <w:tmpl w:val="AEAC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7A1962"/>
    <w:multiLevelType w:val="hybridMultilevel"/>
    <w:tmpl w:val="FF2AB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D251AD"/>
    <w:multiLevelType w:val="hybridMultilevel"/>
    <w:tmpl w:val="384C4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F932DA"/>
    <w:multiLevelType w:val="hybridMultilevel"/>
    <w:tmpl w:val="06FA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5E17EC"/>
    <w:multiLevelType w:val="hybridMultilevel"/>
    <w:tmpl w:val="E904D9A2"/>
    <w:lvl w:ilvl="0" w:tplc="D28A9B0A">
      <w:numFmt w:val="bullet"/>
      <w:lvlText w:val="-"/>
      <w:lvlJc w:val="left"/>
      <w:pPr>
        <w:ind w:left="107" w:hanging="234"/>
      </w:pPr>
      <w:rPr>
        <w:rFonts w:ascii="Times New Roman" w:eastAsia="Times New Roman" w:hAnsi="Times New Roman" w:cs="Times New Roman" w:hint="default"/>
        <w:w w:val="99"/>
        <w:sz w:val="24"/>
        <w:szCs w:val="24"/>
        <w:lang w:val="ru-RU" w:eastAsia="en-US" w:bidi="ar-SA"/>
      </w:rPr>
    </w:lvl>
    <w:lvl w:ilvl="1" w:tplc="7876CF42">
      <w:numFmt w:val="bullet"/>
      <w:lvlText w:val="•"/>
      <w:lvlJc w:val="left"/>
      <w:pPr>
        <w:ind w:left="584" w:hanging="234"/>
      </w:pPr>
      <w:rPr>
        <w:rFonts w:hint="default"/>
        <w:lang w:val="ru-RU" w:eastAsia="en-US" w:bidi="ar-SA"/>
      </w:rPr>
    </w:lvl>
    <w:lvl w:ilvl="2" w:tplc="AA8427CA">
      <w:numFmt w:val="bullet"/>
      <w:lvlText w:val="•"/>
      <w:lvlJc w:val="left"/>
      <w:pPr>
        <w:ind w:left="1069" w:hanging="234"/>
      </w:pPr>
      <w:rPr>
        <w:rFonts w:hint="default"/>
        <w:lang w:val="ru-RU" w:eastAsia="en-US" w:bidi="ar-SA"/>
      </w:rPr>
    </w:lvl>
    <w:lvl w:ilvl="3" w:tplc="E00A6676">
      <w:numFmt w:val="bullet"/>
      <w:lvlText w:val="•"/>
      <w:lvlJc w:val="left"/>
      <w:pPr>
        <w:ind w:left="1554" w:hanging="234"/>
      </w:pPr>
      <w:rPr>
        <w:rFonts w:hint="default"/>
        <w:lang w:val="ru-RU" w:eastAsia="en-US" w:bidi="ar-SA"/>
      </w:rPr>
    </w:lvl>
    <w:lvl w:ilvl="4" w:tplc="1A6E3874">
      <w:numFmt w:val="bullet"/>
      <w:lvlText w:val="•"/>
      <w:lvlJc w:val="left"/>
      <w:pPr>
        <w:ind w:left="2038" w:hanging="234"/>
      </w:pPr>
      <w:rPr>
        <w:rFonts w:hint="default"/>
        <w:lang w:val="ru-RU" w:eastAsia="en-US" w:bidi="ar-SA"/>
      </w:rPr>
    </w:lvl>
    <w:lvl w:ilvl="5" w:tplc="356CD31E">
      <w:numFmt w:val="bullet"/>
      <w:lvlText w:val="•"/>
      <w:lvlJc w:val="left"/>
      <w:pPr>
        <w:ind w:left="2523" w:hanging="234"/>
      </w:pPr>
      <w:rPr>
        <w:rFonts w:hint="default"/>
        <w:lang w:val="ru-RU" w:eastAsia="en-US" w:bidi="ar-SA"/>
      </w:rPr>
    </w:lvl>
    <w:lvl w:ilvl="6" w:tplc="C8B2CED8">
      <w:numFmt w:val="bullet"/>
      <w:lvlText w:val="•"/>
      <w:lvlJc w:val="left"/>
      <w:pPr>
        <w:ind w:left="3008" w:hanging="234"/>
      </w:pPr>
      <w:rPr>
        <w:rFonts w:hint="default"/>
        <w:lang w:val="ru-RU" w:eastAsia="en-US" w:bidi="ar-SA"/>
      </w:rPr>
    </w:lvl>
    <w:lvl w:ilvl="7" w:tplc="E2208CE4">
      <w:numFmt w:val="bullet"/>
      <w:lvlText w:val="•"/>
      <w:lvlJc w:val="left"/>
      <w:pPr>
        <w:ind w:left="3492" w:hanging="234"/>
      </w:pPr>
      <w:rPr>
        <w:rFonts w:hint="default"/>
        <w:lang w:val="ru-RU" w:eastAsia="en-US" w:bidi="ar-SA"/>
      </w:rPr>
    </w:lvl>
    <w:lvl w:ilvl="8" w:tplc="95FA2972">
      <w:numFmt w:val="bullet"/>
      <w:lvlText w:val="•"/>
      <w:lvlJc w:val="left"/>
      <w:pPr>
        <w:ind w:left="3977" w:hanging="234"/>
      </w:pPr>
      <w:rPr>
        <w:rFonts w:hint="default"/>
        <w:lang w:val="ru-RU" w:eastAsia="en-US" w:bidi="ar-SA"/>
      </w:rPr>
    </w:lvl>
  </w:abstractNum>
  <w:abstractNum w:abstractNumId="32" w15:restartNumberingAfterBreak="0">
    <w:nsid w:val="7BB4011A"/>
    <w:multiLevelType w:val="hybridMultilevel"/>
    <w:tmpl w:val="06A09D90"/>
    <w:lvl w:ilvl="0" w:tplc="0E5E9F72">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num w:numId="1">
    <w:abstractNumId w:val="6"/>
  </w:num>
  <w:num w:numId="2">
    <w:abstractNumId w:val="5"/>
  </w:num>
  <w:num w:numId="3">
    <w:abstractNumId w:val="18"/>
  </w:num>
  <w:num w:numId="4">
    <w:abstractNumId w:val="29"/>
  </w:num>
  <w:num w:numId="5">
    <w:abstractNumId w:val="14"/>
  </w:num>
  <w:num w:numId="6">
    <w:abstractNumId w:val="10"/>
  </w:num>
  <w:num w:numId="7">
    <w:abstractNumId w:val="2"/>
  </w:num>
  <w:num w:numId="8">
    <w:abstractNumId w:val="13"/>
  </w:num>
  <w:num w:numId="9">
    <w:abstractNumId w:val="9"/>
  </w:num>
  <w:num w:numId="10">
    <w:abstractNumId w:val="7"/>
  </w:num>
  <w:num w:numId="11">
    <w:abstractNumId w:val="20"/>
  </w:num>
  <w:num w:numId="12">
    <w:abstractNumId w:val="24"/>
  </w:num>
  <w:num w:numId="13">
    <w:abstractNumId w:val="4"/>
  </w:num>
  <w:num w:numId="14">
    <w:abstractNumId w:val="3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32"/>
  </w:num>
  <w:num w:numId="19">
    <w:abstractNumId w:val="11"/>
  </w:num>
  <w:num w:numId="20">
    <w:abstractNumId w:val="12"/>
  </w:num>
  <w:num w:numId="21">
    <w:abstractNumId w:val="0"/>
  </w:num>
  <w:num w:numId="22">
    <w:abstractNumId w:val="25"/>
  </w:num>
  <w:num w:numId="23">
    <w:abstractNumId w:val="26"/>
  </w:num>
  <w:num w:numId="24">
    <w:abstractNumId w:val="8"/>
  </w:num>
  <w:num w:numId="25">
    <w:abstractNumId w:val="30"/>
  </w:num>
  <w:num w:numId="26">
    <w:abstractNumId w:val="19"/>
  </w:num>
  <w:num w:numId="27">
    <w:abstractNumId w:val="28"/>
  </w:num>
  <w:num w:numId="28">
    <w:abstractNumId w:val="3"/>
  </w:num>
  <w:num w:numId="29">
    <w:abstractNumId w:val="27"/>
  </w:num>
  <w:num w:numId="30">
    <w:abstractNumId w:val="22"/>
  </w:num>
  <w:num w:numId="31">
    <w:abstractNumId w:val="1"/>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AEC"/>
    <w:rsid w:val="00007EF7"/>
    <w:rsid w:val="00042F0B"/>
    <w:rsid w:val="00044A3C"/>
    <w:rsid w:val="00070BEB"/>
    <w:rsid w:val="00086A6B"/>
    <w:rsid w:val="0009432E"/>
    <w:rsid w:val="000A0683"/>
    <w:rsid w:val="000A549D"/>
    <w:rsid w:val="000B1662"/>
    <w:rsid w:val="000B5F3A"/>
    <w:rsid w:val="000B73F5"/>
    <w:rsid w:val="000C1605"/>
    <w:rsid w:val="000E7E4C"/>
    <w:rsid w:val="001213DC"/>
    <w:rsid w:val="00136A82"/>
    <w:rsid w:val="00145179"/>
    <w:rsid w:val="00164DDD"/>
    <w:rsid w:val="001725B0"/>
    <w:rsid w:val="0017566F"/>
    <w:rsid w:val="00176A40"/>
    <w:rsid w:val="00185C53"/>
    <w:rsid w:val="001973B9"/>
    <w:rsid w:val="001A297C"/>
    <w:rsid w:val="001B702D"/>
    <w:rsid w:val="001C6BDF"/>
    <w:rsid w:val="002154EC"/>
    <w:rsid w:val="00251D78"/>
    <w:rsid w:val="00280490"/>
    <w:rsid w:val="002C3A7E"/>
    <w:rsid w:val="002E01CA"/>
    <w:rsid w:val="002E551D"/>
    <w:rsid w:val="002F1C93"/>
    <w:rsid w:val="0033131A"/>
    <w:rsid w:val="00361AEC"/>
    <w:rsid w:val="003638F0"/>
    <w:rsid w:val="003A2BB1"/>
    <w:rsid w:val="003C1F1A"/>
    <w:rsid w:val="003D0456"/>
    <w:rsid w:val="003D6D59"/>
    <w:rsid w:val="003E5890"/>
    <w:rsid w:val="003F2E96"/>
    <w:rsid w:val="0043214F"/>
    <w:rsid w:val="0043242A"/>
    <w:rsid w:val="00483EE1"/>
    <w:rsid w:val="004A02F1"/>
    <w:rsid w:val="004A179E"/>
    <w:rsid w:val="004B0B2F"/>
    <w:rsid w:val="004D1306"/>
    <w:rsid w:val="004E016E"/>
    <w:rsid w:val="00513630"/>
    <w:rsid w:val="00535F1A"/>
    <w:rsid w:val="005638D2"/>
    <w:rsid w:val="005960F7"/>
    <w:rsid w:val="005A61BB"/>
    <w:rsid w:val="005B0B53"/>
    <w:rsid w:val="005D2894"/>
    <w:rsid w:val="005E7965"/>
    <w:rsid w:val="005F1118"/>
    <w:rsid w:val="00615517"/>
    <w:rsid w:val="00626FA1"/>
    <w:rsid w:val="00677949"/>
    <w:rsid w:val="006B0FFC"/>
    <w:rsid w:val="006B6F6E"/>
    <w:rsid w:val="006C4648"/>
    <w:rsid w:val="006C5F62"/>
    <w:rsid w:val="006E51FA"/>
    <w:rsid w:val="006F5407"/>
    <w:rsid w:val="00712624"/>
    <w:rsid w:val="007258CE"/>
    <w:rsid w:val="007422B2"/>
    <w:rsid w:val="00751421"/>
    <w:rsid w:val="0076100F"/>
    <w:rsid w:val="00781F68"/>
    <w:rsid w:val="007C3D85"/>
    <w:rsid w:val="007E07B4"/>
    <w:rsid w:val="00805E24"/>
    <w:rsid w:val="00820414"/>
    <w:rsid w:val="0082370E"/>
    <w:rsid w:val="008254FC"/>
    <w:rsid w:val="00836F08"/>
    <w:rsid w:val="00895604"/>
    <w:rsid w:val="008A2646"/>
    <w:rsid w:val="008A4640"/>
    <w:rsid w:val="008B3185"/>
    <w:rsid w:val="008B404B"/>
    <w:rsid w:val="008B5446"/>
    <w:rsid w:val="00960B09"/>
    <w:rsid w:val="00970411"/>
    <w:rsid w:val="009802D3"/>
    <w:rsid w:val="009C7E7C"/>
    <w:rsid w:val="009E2B6D"/>
    <w:rsid w:val="009F0D81"/>
    <w:rsid w:val="009F221D"/>
    <w:rsid w:val="00A06E0F"/>
    <w:rsid w:val="00A1279F"/>
    <w:rsid w:val="00A86D59"/>
    <w:rsid w:val="00A90472"/>
    <w:rsid w:val="00A962A2"/>
    <w:rsid w:val="00AD25BB"/>
    <w:rsid w:val="00B02228"/>
    <w:rsid w:val="00B02CF3"/>
    <w:rsid w:val="00B03FE8"/>
    <w:rsid w:val="00B354AD"/>
    <w:rsid w:val="00B46B61"/>
    <w:rsid w:val="00B75DF9"/>
    <w:rsid w:val="00BD4F9B"/>
    <w:rsid w:val="00BD79F9"/>
    <w:rsid w:val="00BE5BEB"/>
    <w:rsid w:val="00BF4715"/>
    <w:rsid w:val="00C063CF"/>
    <w:rsid w:val="00C06483"/>
    <w:rsid w:val="00C14F97"/>
    <w:rsid w:val="00C33D76"/>
    <w:rsid w:val="00C65709"/>
    <w:rsid w:val="00CB3A1C"/>
    <w:rsid w:val="00CE0722"/>
    <w:rsid w:val="00CF1017"/>
    <w:rsid w:val="00D05586"/>
    <w:rsid w:val="00D462FD"/>
    <w:rsid w:val="00D74B78"/>
    <w:rsid w:val="00D9032B"/>
    <w:rsid w:val="00DB2F3B"/>
    <w:rsid w:val="00DC13C4"/>
    <w:rsid w:val="00DC30E7"/>
    <w:rsid w:val="00DC326F"/>
    <w:rsid w:val="00DD7123"/>
    <w:rsid w:val="00DE2897"/>
    <w:rsid w:val="00DE471F"/>
    <w:rsid w:val="00E16822"/>
    <w:rsid w:val="00E6426E"/>
    <w:rsid w:val="00E67F12"/>
    <w:rsid w:val="00E80784"/>
    <w:rsid w:val="00EB7AEA"/>
    <w:rsid w:val="00EC7F06"/>
    <w:rsid w:val="00ED0637"/>
    <w:rsid w:val="00EE5ABF"/>
    <w:rsid w:val="00F10C95"/>
    <w:rsid w:val="00F20D3D"/>
    <w:rsid w:val="00F20EDB"/>
    <w:rsid w:val="00F44B07"/>
    <w:rsid w:val="00F4764E"/>
    <w:rsid w:val="00F50FFB"/>
    <w:rsid w:val="00F55D87"/>
    <w:rsid w:val="00F82418"/>
    <w:rsid w:val="00FB7E5B"/>
    <w:rsid w:val="00FE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8DB1D01"/>
  <w15:docId w15:val="{86C81BAA-B5C4-4F0F-8FD9-65EE172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9B"/>
  </w:style>
  <w:style w:type="paragraph" w:styleId="1">
    <w:name w:val="heading 1"/>
    <w:basedOn w:val="a"/>
    <w:next w:val="a"/>
    <w:link w:val="10"/>
    <w:uiPriority w:val="9"/>
    <w:qFormat/>
    <w:rsid w:val="00A8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6D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A86D5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1A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361AEC"/>
    <w:rPr>
      <w:b/>
      <w:bCs/>
    </w:rPr>
  </w:style>
  <w:style w:type="character" w:styleId="a5">
    <w:name w:val="Emphasis"/>
    <w:uiPriority w:val="20"/>
    <w:qFormat/>
    <w:rsid w:val="00361AEC"/>
    <w:rPr>
      <w:i/>
      <w:iCs/>
    </w:rPr>
  </w:style>
  <w:style w:type="paragraph" w:styleId="a6">
    <w:name w:val="Body Text"/>
    <w:basedOn w:val="a"/>
    <w:link w:val="a7"/>
    <w:qFormat/>
    <w:rsid w:val="00361AE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61AEC"/>
    <w:rPr>
      <w:rFonts w:ascii="Times New Roman" w:eastAsia="Times New Roman" w:hAnsi="Times New Roman" w:cs="Times New Roman"/>
      <w:sz w:val="24"/>
      <w:szCs w:val="24"/>
    </w:rPr>
  </w:style>
  <w:style w:type="character" w:customStyle="1" w:styleId="14pt">
    <w:name w:val="Стиль 14 pt"/>
    <w:rsid w:val="00361AEC"/>
    <w:rPr>
      <w:sz w:val="28"/>
    </w:rPr>
  </w:style>
  <w:style w:type="paragraph" w:styleId="a8">
    <w:name w:val="List Paragraph"/>
    <w:basedOn w:val="a"/>
    <w:uiPriority w:val="99"/>
    <w:qFormat/>
    <w:rsid w:val="00361AE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61A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
    <w:name w:val="Style3"/>
    <w:basedOn w:val="a"/>
    <w:uiPriority w:val="99"/>
    <w:rsid w:val="00361AEC"/>
    <w:pPr>
      <w:widowControl w:val="0"/>
      <w:suppressAutoHyphens/>
      <w:autoSpaceDE w:val="0"/>
      <w:autoSpaceDN w:val="0"/>
      <w:adjustRightInd w:val="0"/>
      <w:spacing w:after="0" w:line="413" w:lineRule="exact"/>
      <w:ind w:firstLine="706"/>
      <w:jc w:val="both"/>
    </w:pPr>
    <w:rPr>
      <w:rFonts w:ascii="Times New Roman" w:eastAsia="Times New Roman" w:hAnsi="Times New Roman" w:cs="Times New Roman"/>
      <w:sz w:val="24"/>
      <w:szCs w:val="24"/>
      <w:lang w:eastAsia="zh-CN"/>
    </w:rPr>
  </w:style>
  <w:style w:type="character" w:customStyle="1" w:styleId="a9">
    <w:name w:val="Основной текст_"/>
    <w:link w:val="21"/>
    <w:rsid w:val="00361AEC"/>
    <w:rPr>
      <w:rFonts w:ascii="Times New Roman" w:eastAsia="Times New Roman" w:hAnsi="Times New Roman" w:cs="Times New Roman"/>
      <w:spacing w:val="-2"/>
      <w:sz w:val="25"/>
      <w:szCs w:val="25"/>
      <w:shd w:val="clear" w:color="auto" w:fill="FFFFFF"/>
    </w:rPr>
  </w:style>
  <w:style w:type="paragraph" w:customStyle="1" w:styleId="21">
    <w:name w:val="Основной текст2"/>
    <w:basedOn w:val="a"/>
    <w:link w:val="a9"/>
    <w:rsid w:val="00361AEC"/>
    <w:pPr>
      <w:widowControl w:val="0"/>
      <w:shd w:val="clear" w:color="auto" w:fill="FFFFFF"/>
      <w:spacing w:before="300" w:after="0" w:line="307" w:lineRule="exact"/>
      <w:ind w:hanging="360"/>
      <w:jc w:val="both"/>
    </w:pPr>
    <w:rPr>
      <w:rFonts w:ascii="Times New Roman" w:eastAsia="Times New Roman" w:hAnsi="Times New Roman" w:cs="Times New Roman"/>
      <w:spacing w:val="-2"/>
      <w:sz w:val="25"/>
      <w:szCs w:val="25"/>
    </w:rPr>
  </w:style>
  <w:style w:type="table" w:styleId="aa">
    <w:name w:val="Table Grid"/>
    <w:basedOn w:val="a1"/>
    <w:uiPriority w:val="59"/>
    <w:rsid w:val="00361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BE5BEB"/>
    <w:pPr>
      <w:widowControl w:val="0"/>
      <w:autoSpaceDE w:val="0"/>
      <w:autoSpaceDN w:val="0"/>
      <w:spacing w:after="0" w:line="240" w:lineRule="auto"/>
    </w:pPr>
    <w:rPr>
      <w:rFonts w:ascii="Times New Roman" w:eastAsia="Times New Roman" w:hAnsi="Times New Roman" w:cs="Times New Roman"/>
      <w:lang w:eastAsia="en-US"/>
    </w:rPr>
  </w:style>
  <w:style w:type="paragraph" w:styleId="ab">
    <w:name w:val="No Spacing"/>
    <w:link w:val="ac"/>
    <w:uiPriority w:val="1"/>
    <w:qFormat/>
    <w:rsid w:val="00820414"/>
    <w:pPr>
      <w:spacing w:after="0" w:line="240" w:lineRule="auto"/>
    </w:pPr>
    <w:rPr>
      <w:lang w:eastAsia="en-US"/>
    </w:rPr>
  </w:style>
  <w:style w:type="character" w:customStyle="1" w:styleId="ac">
    <w:name w:val="Без интервала Знак"/>
    <w:basedOn w:val="a0"/>
    <w:link w:val="ab"/>
    <w:uiPriority w:val="1"/>
    <w:rsid w:val="00820414"/>
    <w:rPr>
      <w:lang w:eastAsia="en-US"/>
    </w:rPr>
  </w:style>
  <w:style w:type="paragraph" w:customStyle="1" w:styleId="31">
    <w:name w:val="Заголовок 31"/>
    <w:basedOn w:val="a"/>
    <w:uiPriority w:val="1"/>
    <w:qFormat/>
    <w:rsid w:val="00C14F97"/>
    <w:pPr>
      <w:widowControl w:val="0"/>
      <w:autoSpaceDE w:val="0"/>
      <w:autoSpaceDN w:val="0"/>
      <w:spacing w:after="0" w:line="240" w:lineRule="auto"/>
      <w:ind w:left="539" w:hanging="361"/>
      <w:jc w:val="both"/>
      <w:outlineLvl w:val="3"/>
    </w:pPr>
    <w:rPr>
      <w:rFonts w:ascii="Times New Roman" w:eastAsia="Times New Roman" w:hAnsi="Times New Roman" w:cs="Times New Roman"/>
      <w:sz w:val="24"/>
      <w:szCs w:val="24"/>
      <w:lang w:val="en-US" w:eastAsia="en-US"/>
    </w:rPr>
  </w:style>
  <w:style w:type="paragraph" w:customStyle="1" w:styleId="210">
    <w:name w:val="Заголовок 21"/>
    <w:basedOn w:val="a"/>
    <w:uiPriority w:val="1"/>
    <w:qFormat/>
    <w:rsid w:val="00FE3CE2"/>
    <w:pPr>
      <w:widowControl w:val="0"/>
      <w:autoSpaceDE w:val="0"/>
      <w:autoSpaceDN w:val="0"/>
      <w:spacing w:after="0" w:line="240" w:lineRule="auto"/>
      <w:ind w:left="939"/>
      <w:outlineLvl w:val="2"/>
    </w:pPr>
    <w:rPr>
      <w:rFonts w:ascii="Times New Roman" w:eastAsia="Times New Roman" w:hAnsi="Times New Roman" w:cs="Times New Roman"/>
      <w:b/>
      <w:bCs/>
      <w:sz w:val="28"/>
      <w:szCs w:val="28"/>
      <w:lang w:eastAsia="en-US"/>
    </w:rPr>
  </w:style>
  <w:style w:type="paragraph" w:customStyle="1" w:styleId="11">
    <w:name w:val="Заголовок 11"/>
    <w:basedOn w:val="a"/>
    <w:uiPriority w:val="1"/>
    <w:qFormat/>
    <w:rsid w:val="00E16822"/>
    <w:pPr>
      <w:widowControl w:val="0"/>
      <w:autoSpaceDE w:val="0"/>
      <w:autoSpaceDN w:val="0"/>
      <w:spacing w:before="72" w:after="0" w:line="240" w:lineRule="auto"/>
      <w:ind w:left="519"/>
      <w:outlineLvl w:val="1"/>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4A02F1"/>
    <w:pPr>
      <w:widowControl w:val="0"/>
      <w:autoSpaceDE w:val="0"/>
      <w:autoSpaceDN w:val="0"/>
      <w:spacing w:after="0" w:line="251" w:lineRule="exact"/>
      <w:ind w:left="1250"/>
      <w:outlineLvl w:val="4"/>
    </w:pPr>
    <w:rPr>
      <w:rFonts w:ascii="Times New Roman" w:eastAsia="Times New Roman" w:hAnsi="Times New Roman" w:cs="Times New Roman"/>
      <w:b/>
      <w:bCs/>
      <w:lang w:val="en-US" w:eastAsia="en-US"/>
    </w:rPr>
  </w:style>
  <w:style w:type="table" w:customStyle="1" w:styleId="TableNormal">
    <w:name w:val="Table Normal"/>
    <w:uiPriority w:val="2"/>
    <w:semiHidden/>
    <w:unhideWhenUsed/>
    <w:qFormat/>
    <w:rsid w:val="004A02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2">
    <w:name w:val="Стиль12"/>
    <w:basedOn w:val="a"/>
    <w:qFormat/>
    <w:rsid w:val="00D9032B"/>
    <w:pPr>
      <w:tabs>
        <w:tab w:val="left" w:pos="5925"/>
      </w:tabs>
      <w:autoSpaceDE w:val="0"/>
      <w:autoSpaceDN w:val="0"/>
      <w:adjustRightInd w:val="0"/>
      <w:spacing w:after="100" w:afterAutospacing="1" w:line="240" w:lineRule="auto"/>
      <w:jc w:val="center"/>
    </w:pPr>
    <w:rPr>
      <w:rFonts w:ascii="Times New Roman" w:eastAsia="Times New Roman" w:hAnsi="Times New Roman" w:cs="Times New Roman"/>
      <w:b/>
      <w:sz w:val="20"/>
      <w:szCs w:val="20"/>
    </w:rPr>
  </w:style>
  <w:style w:type="paragraph" w:customStyle="1" w:styleId="c4c14">
    <w:name w:val="c4 c14"/>
    <w:basedOn w:val="a"/>
    <w:rsid w:val="00D90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032B"/>
  </w:style>
  <w:style w:type="character" w:customStyle="1" w:styleId="apple-converted-space">
    <w:name w:val="apple-converted-space"/>
    <w:basedOn w:val="a0"/>
    <w:rsid w:val="00D9032B"/>
  </w:style>
  <w:style w:type="paragraph" w:customStyle="1" w:styleId="PP">
    <w:name w:val="Строка PP"/>
    <w:basedOn w:val="ad"/>
    <w:uiPriority w:val="99"/>
    <w:rsid w:val="000E7E4C"/>
  </w:style>
  <w:style w:type="paragraph" w:styleId="ad">
    <w:name w:val="Signature"/>
    <w:basedOn w:val="a"/>
    <w:link w:val="ae"/>
    <w:uiPriority w:val="99"/>
    <w:semiHidden/>
    <w:unhideWhenUsed/>
    <w:rsid w:val="000E7E4C"/>
    <w:pPr>
      <w:spacing w:after="0" w:line="240" w:lineRule="auto"/>
      <w:ind w:left="4252"/>
    </w:pPr>
  </w:style>
  <w:style w:type="character" w:customStyle="1" w:styleId="ae">
    <w:name w:val="Подпись Знак"/>
    <w:basedOn w:val="a0"/>
    <w:link w:val="ad"/>
    <w:uiPriority w:val="99"/>
    <w:semiHidden/>
    <w:rsid w:val="000E7E4C"/>
  </w:style>
  <w:style w:type="paragraph" w:customStyle="1" w:styleId="310">
    <w:name w:val="Заголовок 31"/>
    <w:basedOn w:val="a"/>
    <w:uiPriority w:val="1"/>
    <w:qFormat/>
    <w:rsid w:val="000E7E4C"/>
    <w:pPr>
      <w:widowControl w:val="0"/>
      <w:autoSpaceDE w:val="0"/>
      <w:autoSpaceDN w:val="0"/>
      <w:spacing w:after="0" w:line="240" w:lineRule="auto"/>
      <w:ind w:left="503"/>
      <w:outlineLvl w:val="3"/>
    </w:pPr>
    <w:rPr>
      <w:rFonts w:ascii="Times New Roman" w:eastAsia="Times New Roman" w:hAnsi="Times New Roman" w:cs="Times New Roman"/>
      <w:b/>
      <w:bCs/>
      <w:sz w:val="24"/>
      <w:szCs w:val="24"/>
      <w:lang w:eastAsia="en-US"/>
    </w:rPr>
  </w:style>
  <w:style w:type="paragraph" w:customStyle="1" w:styleId="13">
    <w:name w:val="Абзац списка1"/>
    <w:basedOn w:val="a"/>
    <w:rsid w:val="000E7E4C"/>
    <w:pPr>
      <w:spacing w:after="0" w:line="240" w:lineRule="auto"/>
      <w:ind w:left="720"/>
      <w:contextualSpacing/>
    </w:pPr>
    <w:rPr>
      <w:rFonts w:ascii="Times New Roman" w:eastAsia="Calibri" w:hAnsi="Times New Roman" w:cs="Times New Roman"/>
      <w:sz w:val="24"/>
      <w:szCs w:val="24"/>
    </w:rPr>
  </w:style>
  <w:style w:type="paragraph" w:customStyle="1" w:styleId="af">
    <w:name w:val="Содержимое таблицы"/>
    <w:basedOn w:val="a"/>
    <w:qFormat/>
    <w:rsid w:val="000E7E4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10">
    <w:name w:val="Заголовок 11"/>
    <w:basedOn w:val="a"/>
    <w:uiPriority w:val="1"/>
    <w:qFormat/>
    <w:rsid w:val="000E7E4C"/>
    <w:pPr>
      <w:widowControl w:val="0"/>
      <w:autoSpaceDE w:val="0"/>
      <w:autoSpaceDN w:val="0"/>
      <w:spacing w:after="0" w:line="240" w:lineRule="auto"/>
      <w:ind w:left="102"/>
      <w:outlineLvl w:val="1"/>
    </w:pPr>
    <w:rPr>
      <w:rFonts w:ascii="Times New Roman" w:eastAsia="Times New Roman" w:hAnsi="Times New Roman" w:cs="Times New Roman"/>
      <w:b/>
      <w:bCs/>
      <w:sz w:val="28"/>
      <w:szCs w:val="28"/>
      <w:lang w:val="en-US" w:eastAsia="en-US"/>
    </w:rPr>
  </w:style>
  <w:style w:type="paragraph" w:customStyle="1" w:styleId="211">
    <w:name w:val="Заголовок 21"/>
    <w:basedOn w:val="a"/>
    <w:uiPriority w:val="1"/>
    <w:qFormat/>
    <w:rsid w:val="000E7E4C"/>
    <w:pPr>
      <w:widowControl w:val="0"/>
      <w:autoSpaceDE w:val="0"/>
      <w:autoSpaceDN w:val="0"/>
      <w:spacing w:after="0" w:line="318" w:lineRule="exact"/>
      <w:ind w:left="821"/>
      <w:jc w:val="both"/>
      <w:outlineLvl w:val="2"/>
    </w:pPr>
    <w:rPr>
      <w:rFonts w:ascii="Times New Roman" w:eastAsia="Times New Roman" w:hAnsi="Times New Roman" w:cs="Times New Roman"/>
      <w:b/>
      <w:bCs/>
      <w:i/>
      <w:sz w:val="28"/>
      <w:szCs w:val="28"/>
      <w:lang w:val="en-US" w:eastAsia="en-US"/>
    </w:rPr>
  </w:style>
  <w:style w:type="paragraph" w:customStyle="1" w:styleId="32">
    <w:name w:val="Заголовок 32"/>
    <w:basedOn w:val="a"/>
    <w:uiPriority w:val="1"/>
    <w:qFormat/>
    <w:rsid w:val="000E7E4C"/>
    <w:pPr>
      <w:widowControl w:val="0"/>
      <w:autoSpaceDE w:val="0"/>
      <w:autoSpaceDN w:val="0"/>
      <w:spacing w:after="0" w:line="240" w:lineRule="auto"/>
      <w:ind w:left="519"/>
      <w:jc w:val="center"/>
      <w:outlineLvl w:val="3"/>
    </w:pPr>
    <w:rPr>
      <w:rFonts w:ascii="Times New Roman" w:eastAsia="Times New Roman" w:hAnsi="Times New Roman" w:cs="Times New Roman"/>
      <w:b/>
      <w:bCs/>
      <w:i/>
      <w:sz w:val="24"/>
      <w:szCs w:val="24"/>
      <w:lang w:eastAsia="en-US"/>
    </w:rPr>
  </w:style>
  <w:style w:type="paragraph" w:styleId="af0">
    <w:name w:val="header"/>
    <w:basedOn w:val="a"/>
    <w:link w:val="af1"/>
    <w:uiPriority w:val="99"/>
    <w:semiHidden/>
    <w:unhideWhenUsed/>
    <w:rsid w:val="00F10C9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10C95"/>
  </w:style>
  <w:style w:type="paragraph" w:styleId="af2">
    <w:name w:val="footer"/>
    <w:basedOn w:val="a"/>
    <w:link w:val="af3"/>
    <w:uiPriority w:val="99"/>
    <w:unhideWhenUsed/>
    <w:rsid w:val="00F10C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0C95"/>
  </w:style>
  <w:style w:type="character" w:customStyle="1" w:styleId="10">
    <w:name w:val="Заголовок 1 Знак"/>
    <w:basedOn w:val="a0"/>
    <w:link w:val="1"/>
    <w:uiPriority w:val="9"/>
    <w:rsid w:val="00A86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86D59"/>
    <w:rPr>
      <w:rFonts w:asciiTheme="majorHAnsi" w:eastAsiaTheme="majorEastAsia" w:hAnsiTheme="majorHAnsi" w:cstheme="majorBidi"/>
      <w:color w:val="365F91" w:themeColor="accent1" w:themeShade="BF"/>
      <w:sz w:val="26"/>
      <w:szCs w:val="26"/>
    </w:rPr>
  </w:style>
  <w:style w:type="character" w:customStyle="1" w:styleId="90">
    <w:name w:val="Заголовок 9 Знак"/>
    <w:basedOn w:val="a0"/>
    <w:link w:val="9"/>
    <w:uiPriority w:val="9"/>
    <w:semiHidden/>
    <w:rsid w:val="00A86D59"/>
    <w:rPr>
      <w:rFonts w:asciiTheme="majorHAnsi" w:eastAsiaTheme="majorEastAsia" w:hAnsiTheme="majorHAnsi" w:cstheme="majorBidi"/>
      <w:i/>
      <w:iCs/>
      <w:color w:val="404040" w:themeColor="text1" w:themeTint="BF"/>
      <w:sz w:val="20"/>
      <w:szCs w:val="20"/>
    </w:rPr>
  </w:style>
  <w:style w:type="paragraph" w:styleId="af4">
    <w:name w:val="Body Text Indent"/>
    <w:basedOn w:val="a"/>
    <w:link w:val="af5"/>
    <w:uiPriority w:val="99"/>
    <w:semiHidden/>
    <w:unhideWhenUsed/>
    <w:rsid w:val="00A86D59"/>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semiHidden/>
    <w:rsid w:val="00A86D59"/>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A86D5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86D59"/>
    <w:rPr>
      <w:rFonts w:ascii="Tahoma" w:hAnsi="Tahoma" w:cs="Tahoma"/>
      <w:sz w:val="16"/>
      <w:szCs w:val="16"/>
    </w:rPr>
  </w:style>
  <w:style w:type="character" w:styleId="af8">
    <w:name w:val="Hyperlink"/>
    <w:basedOn w:val="a0"/>
    <w:uiPriority w:val="99"/>
    <w:unhideWhenUsed/>
    <w:rsid w:val="00A86D59"/>
    <w:rPr>
      <w:color w:val="0000FF"/>
      <w:u w:val="single"/>
    </w:rPr>
  </w:style>
  <w:style w:type="character" w:customStyle="1" w:styleId="c2">
    <w:name w:val="c2"/>
    <w:basedOn w:val="a0"/>
    <w:rsid w:val="00A86D59"/>
  </w:style>
  <w:style w:type="paragraph" w:customStyle="1" w:styleId="6">
    <w:name w:val="Основной текст6"/>
    <w:basedOn w:val="a"/>
    <w:rsid w:val="00A86D59"/>
    <w:pPr>
      <w:shd w:val="clear" w:color="auto" w:fill="FFFFFF"/>
      <w:spacing w:after="4380" w:line="320" w:lineRule="exact"/>
      <w:ind w:hanging="500"/>
    </w:pPr>
    <w:rPr>
      <w:rFonts w:ascii="Times New Roman" w:eastAsia="Times New Roman" w:hAnsi="Times New Roman" w:cs="Times New Roman"/>
      <w:sz w:val="27"/>
      <w:szCs w:val="27"/>
    </w:rPr>
  </w:style>
  <w:style w:type="character" w:customStyle="1" w:styleId="TrebuchetMS">
    <w:name w:val="Основной текст + Trebuchet MS"/>
    <w:aliases w:val="13 pt,Интервал 0 pt"/>
    <w:basedOn w:val="a9"/>
    <w:rsid w:val="00A86D59"/>
    <w:rPr>
      <w:rFonts w:ascii="Trebuchet MS" w:eastAsia="Trebuchet MS" w:hAnsi="Trebuchet MS" w:cs="Trebuchet MS"/>
      <w:spacing w:val="-10"/>
      <w:sz w:val="26"/>
      <w:szCs w:val="26"/>
      <w:shd w:val="clear" w:color="auto" w:fill="FFFFFF"/>
    </w:rPr>
  </w:style>
  <w:style w:type="character" w:customStyle="1" w:styleId="13pt">
    <w:name w:val="Основной текст + 13 pt"/>
    <w:aliases w:val="Полужирный"/>
    <w:basedOn w:val="a9"/>
    <w:rsid w:val="00A86D59"/>
    <w:rPr>
      <w:rFonts w:ascii="Times New Roman" w:eastAsia="Times New Roman" w:hAnsi="Times New Roman" w:cs="Times New Roman"/>
      <w:b/>
      <w:bCs/>
      <w:spacing w:val="-2"/>
      <w:sz w:val="26"/>
      <w:szCs w:val="26"/>
      <w:shd w:val="clear" w:color="auto" w:fill="FFFFFF"/>
    </w:rPr>
  </w:style>
  <w:style w:type="table" w:customStyle="1" w:styleId="14">
    <w:name w:val="Сетка таблицы1"/>
    <w:basedOn w:val="a1"/>
    <w:next w:val="aa"/>
    <w:uiPriority w:val="59"/>
    <w:rsid w:val="00A86D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qFormat/>
    <w:rsid w:val="00A86D59"/>
    <w:pPr>
      <w:spacing w:after="0" w:line="240" w:lineRule="auto"/>
      <w:jc w:val="center"/>
    </w:pPr>
    <w:rPr>
      <w:rFonts w:ascii="Times New Roman" w:eastAsia="Times New Roman" w:hAnsi="Times New Roman" w:cs="Times New Roman"/>
      <w:sz w:val="28"/>
      <w:szCs w:val="24"/>
    </w:rPr>
  </w:style>
  <w:style w:type="character" w:customStyle="1" w:styleId="afa">
    <w:name w:val="Заголовок Знак"/>
    <w:basedOn w:val="a0"/>
    <w:link w:val="af9"/>
    <w:rsid w:val="00A86D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316">
      <w:bodyDiv w:val="1"/>
      <w:marLeft w:val="0"/>
      <w:marRight w:val="0"/>
      <w:marTop w:val="0"/>
      <w:marBottom w:val="0"/>
      <w:divBdr>
        <w:top w:val="none" w:sz="0" w:space="0" w:color="auto"/>
        <w:left w:val="none" w:sz="0" w:space="0" w:color="auto"/>
        <w:bottom w:val="none" w:sz="0" w:space="0" w:color="auto"/>
        <w:right w:val="none" w:sz="0" w:space="0" w:color="auto"/>
      </w:divBdr>
    </w:div>
    <w:div w:id="71633782">
      <w:bodyDiv w:val="1"/>
      <w:marLeft w:val="0"/>
      <w:marRight w:val="0"/>
      <w:marTop w:val="0"/>
      <w:marBottom w:val="0"/>
      <w:divBdr>
        <w:top w:val="none" w:sz="0" w:space="0" w:color="auto"/>
        <w:left w:val="none" w:sz="0" w:space="0" w:color="auto"/>
        <w:bottom w:val="none" w:sz="0" w:space="0" w:color="auto"/>
        <w:right w:val="none" w:sz="0" w:space="0" w:color="auto"/>
      </w:divBdr>
    </w:div>
    <w:div w:id="208105994">
      <w:bodyDiv w:val="1"/>
      <w:marLeft w:val="0"/>
      <w:marRight w:val="0"/>
      <w:marTop w:val="0"/>
      <w:marBottom w:val="0"/>
      <w:divBdr>
        <w:top w:val="none" w:sz="0" w:space="0" w:color="auto"/>
        <w:left w:val="none" w:sz="0" w:space="0" w:color="auto"/>
        <w:bottom w:val="none" w:sz="0" w:space="0" w:color="auto"/>
        <w:right w:val="none" w:sz="0" w:space="0" w:color="auto"/>
      </w:divBdr>
    </w:div>
    <w:div w:id="255016931">
      <w:bodyDiv w:val="1"/>
      <w:marLeft w:val="0"/>
      <w:marRight w:val="0"/>
      <w:marTop w:val="0"/>
      <w:marBottom w:val="0"/>
      <w:divBdr>
        <w:top w:val="none" w:sz="0" w:space="0" w:color="auto"/>
        <w:left w:val="none" w:sz="0" w:space="0" w:color="auto"/>
        <w:bottom w:val="none" w:sz="0" w:space="0" w:color="auto"/>
        <w:right w:val="none" w:sz="0" w:space="0" w:color="auto"/>
      </w:divBdr>
    </w:div>
    <w:div w:id="353774847">
      <w:bodyDiv w:val="1"/>
      <w:marLeft w:val="0"/>
      <w:marRight w:val="0"/>
      <w:marTop w:val="0"/>
      <w:marBottom w:val="0"/>
      <w:divBdr>
        <w:top w:val="none" w:sz="0" w:space="0" w:color="auto"/>
        <w:left w:val="none" w:sz="0" w:space="0" w:color="auto"/>
        <w:bottom w:val="none" w:sz="0" w:space="0" w:color="auto"/>
        <w:right w:val="none" w:sz="0" w:space="0" w:color="auto"/>
      </w:divBdr>
    </w:div>
    <w:div w:id="354816079">
      <w:bodyDiv w:val="1"/>
      <w:marLeft w:val="0"/>
      <w:marRight w:val="0"/>
      <w:marTop w:val="0"/>
      <w:marBottom w:val="0"/>
      <w:divBdr>
        <w:top w:val="none" w:sz="0" w:space="0" w:color="auto"/>
        <w:left w:val="none" w:sz="0" w:space="0" w:color="auto"/>
        <w:bottom w:val="none" w:sz="0" w:space="0" w:color="auto"/>
        <w:right w:val="none" w:sz="0" w:space="0" w:color="auto"/>
      </w:divBdr>
    </w:div>
    <w:div w:id="377702271">
      <w:bodyDiv w:val="1"/>
      <w:marLeft w:val="0"/>
      <w:marRight w:val="0"/>
      <w:marTop w:val="0"/>
      <w:marBottom w:val="0"/>
      <w:divBdr>
        <w:top w:val="none" w:sz="0" w:space="0" w:color="auto"/>
        <w:left w:val="none" w:sz="0" w:space="0" w:color="auto"/>
        <w:bottom w:val="none" w:sz="0" w:space="0" w:color="auto"/>
        <w:right w:val="none" w:sz="0" w:space="0" w:color="auto"/>
      </w:divBdr>
    </w:div>
    <w:div w:id="578322382">
      <w:bodyDiv w:val="1"/>
      <w:marLeft w:val="0"/>
      <w:marRight w:val="0"/>
      <w:marTop w:val="0"/>
      <w:marBottom w:val="0"/>
      <w:divBdr>
        <w:top w:val="none" w:sz="0" w:space="0" w:color="auto"/>
        <w:left w:val="none" w:sz="0" w:space="0" w:color="auto"/>
        <w:bottom w:val="none" w:sz="0" w:space="0" w:color="auto"/>
        <w:right w:val="none" w:sz="0" w:space="0" w:color="auto"/>
      </w:divBdr>
    </w:div>
    <w:div w:id="718239442">
      <w:bodyDiv w:val="1"/>
      <w:marLeft w:val="0"/>
      <w:marRight w:val="0"/>
      <w:marTop w:val="0"/>
      <w:marBottom w:val="0"/>
      <w:divBdr>
        <w:top w:val="none" w:sz="0" w:space="0" w:color="auto"/>
        <w:left w:val="none" w:sz="0" w:space="0" w:color="auto"/>
        <w:bottom w:val="none" w:sz="0" w:space="0" w:color="auto"/>
        <w:right w:val="none" w:sz="0" w:space="0" w:color="auto"/>
      </w:divBdr>
    </w:div>
    <w:div w:id="729618986">
      <w:bodyDiv w:val="1"/>
      <w:marLeft w:val="0"/>
      <w:marRight w:val="0"/>
      <w:marTop w:val="0"/>
      <w:marBottom w:val="0"/>
      <w:divBdr>
        <w:top w:val="none" w:sz="0" w:space="0" w:color="auto"/>
        <w:left w:val="none" w:sz="0" w:space="0" w:color="auto"/>
        <w:bottom w:val="none" w:sz="0" w:space="0" w:color="auto"/>
        <w:right w:val="none" w:sz="0" w:space="0" w:color="auto"/>
      </w:divBdr>
    </w:div>
    <w:div w:id="739400675">
      <w:bodyDiv w:val="1"/>
      <w:marLeft w:val="0"/>
      <w:marRight w:val="0"/>
      <w:marTop w:val="0"/>
      <w:marBottom w:val="0"/>
      <w:divBdr>
        <w:top w:val="none" w:sz="0" w:space="0" w:color="auto"/>
        <w:left w:val="none" w:sz="0" w:space="0" w:color="auto"/>
        <w:bottom w:val="none" w:sz="0" w:space="0" w:color="auto"/>
        <w:right w:val="none" w:sz="0" w:space="0" w:color="auto"/>
      </w:divBdr>
    </w:div>
    <w:div w:id="823858948">
      <w:bodyDiv w:val="1"/>
      <w:marLeft w:val="0"/>
      <w:marRight w:val="0"/>
      <w:marTop w:val="0"/>
      <w:marBottom w:val="0"/>
      <w:divBdr>
        <w:top w:val="none" w:sz="0" w:space="0" w:color="auto"/>
        <w:left w:val="none" w:sz="0" w:space="0" w:color="auto"/>
        <w:bottom w:val="none" w:sz="0" w:space="0" w:color="auto"/>
        <w:right w:val="none" w:sz="0" w:space="0" w:color="auto"/>
      </w:divBdr>
    </w:div>
    <w:div w:id="962272992">
      <w:bodyDiv w:val="1"/>
      <w:marLeft w:val="0"/>
      <w:marRight w:val="0"/>
      <w:marTop w:val="0"/>
      <w:marBottom w:val="0"/>
      <w:divBdr>
        <w:top w:val="none" w:sz="0" w:space="0" w:color="auto"/>
        <w:left w:val="none" w:sz="0" w:space="0" w:color="auto"/>
        <w:bottom w:val="none" w:sz="0" w:space="0" w:color="auto"/>
        <w:right w:val="none" w:sz="0" w:space="0" w:color="auto"/>
      </w:divBdr>
    </w:div>
    <w:div w:id="1102533518">
      <w:bodyDiv w:val="1"/>
      <w:marLeft w:val="0"/>
      <w:marRight w:val="0"/>
      <w:marTop w:val="0"/>
      <w:marBottom w:val="0"/>
      <w:divBdr>
        <w:top w:val="none" w:sz="0" w:space="0" w:color="auto"/>
        <w:left w:val="none" w:sz="0" w:space="0" w:color="auto"/>
        <w:bottom w:val="none" w:sz="0" w:space="0" w:color="auto"/>
        <w:right w:val="none" w:sz="0" w:space="0" w:color="auto"/>
      </w:divBdr>
    </w:div>
    <w:div w:id="1102915046">
      <w:bodyDiv w:val="1"/>
      <w:marLeft w:val="0"/>
      <w:marRight w:val="0"/>
      <w:marTop w:val="0"/>
      <w:marBottom w:val="0"/>
      <w:divBdr>
        <w:top w:val="none" w:sz="0" w:space="0" w:color="auto"/>
        <w:left w:val="none" w:sz="0" w:space="0" w:color="auto"/>
        <w:bottom w:val="none" w:sz="0" w:space="0" w:color="auto"/>
        <w:right w:val="none" w:sz="0" w:space="0" w:color="auto"/>
      </w:divBdr>
    </w:div>
    <w:div w:id="1166626058">
      <w:bodyDiv w:val="1"/>
      <w:marLeft w:val="0"/>
      <w:marRight w:val="0"/>
      <w:marTop w:val="0"/>
      <w:marBottom w:val="0"/>
      <w:divBdr>
        <w:top w:val="none" w:sz="0" w:space="0" w:color="auto"/>
        <w:left w:val="none" w:sz="0" w:space="0" w:color="auto"/>
        <w:bottom w:val="none" w:sz="0" w:space="0" w:color="auto"/>
        <w:right w:val="none" w:sz="0" w:space="0" w:color="auto"/>
      </w:divBdr>
    </w:div>
    <w:div w:id="1380786387">
      <w:bodyDiv w:val="1"/>
      <w:marLeft w:val="0"/>
      <w:marRight w:val="0"/>
      <w:marTop w:val="0"/>
      <w:marBottom w:val="0"/>
      <w:divBdr>
        <w:top w:val="none" w:sz="0" w:space="0" w:color="auto"/>
        <w:left w:val="none" w:sz="0" w:space="0" w:color="auto"/>
        <w:bottom w:val="none" w:sz="0" w:space="0" w:color="auto"/>
        <w:right w:val="none" w:sz="0" w:space="0" w:color="auto"/>
      </w:divBdr>
    </w:div>
    <w:div w:id="1448350566">
      <w:bodyDiv w:val="1"/>
      <w:marLeft w:val="0"/>
      <w:marRight w:val="0"/>
      <w:marTop w:val="0"/>
      <w:marBottom w:val="0"/>
      <w:divBdr>
        <w:top w:val="none" w:sz="0" w:space="0" w:color="auto"/>
        <w:left w:val="none" w:sz="0" w:space="0" w:color="auto"/>
        <w:bottom w:val="none" w:sz="0" w:space="0" w:color="auto"/>
        <w:right w:val="none" w:sz="0" w:space="0" w:color="auto"/>
      </w:divBdr>
    </w:div>
    <w:div w:id="1470198851">
      <w:bodyDiv w:val="1"/>
      <w:marLeft w:val="0"/>
      <w:marRight w:val="0"/>
      <w:marTop w:val="0"/>
      <w:marBottom w:val="0"/>
      <w:divBdr>
        <w:top w:val="none" w:sz="0" w:space="0" w:color="auto"/>
        <w:left w:val="none" w:sz="0" w:space="0" w:color="auto"/>
        <w:bottom w:val="none" w:sz="0" w:space="0" w:color="auto"/>
        <w:right w:val="none" w:sz="0" w:space="0" w:color="auto"/>
      </w:divBdr>
    </w:div>
    <w:div w:id="1559390185">
      <w:bodyDiv w:val="1"/>
      <w:marLeft w:val="0"/>
      <w:marRight w:val="0"/>
      <w:marTop w:val="0"/>
      <w:marBottom w:val="0"/>
      <w:divBdr>
        <w:top w:val="none" w:sz="0" w:space="0" w:color="auto"/>
        <w:left w:val="none" w:sz="0" w:space="0" w:color="auto"/>
        <w:bottom w:val="none" w:sz="0" w:space="0" w:color="auto"/>
        <w:right w:val="none" w:sz="0" w:space="0" w:color="auto"/>
      </w:divBdr>
    </w:div>
    <w:div w:id="1592422348">
      <w:bodyDiv w:val="1"/>
      <w:marLeft w:val="0"/>
      <w:marRight w:val="0"/>
      <w:marTop w:val="0"/>
      <w:marBottom w:val="0"/>
      <w:divBdr>
        <w:top w:val="none" w:sz="0" w:space="0" w:color="auto"/>
        <w:left w:val="none" w:sz="0" w:space="0" w:color="auto"/>
        <w:bottom w:val="none" w:sz="0" w:space="0" w:color="auto"/>
        <w:right w:val="none" w:sz="0" w:space="0" w:color="auto"/>
      </w:divBdr>
    </w:div>
    <w:div w:id="1816139742">
      <w:bodyDiv w:val="1"/>
      <w:marLeft w:val="0"/>
      <w:marRight w:val="0"/>
      <w:marTop w:val="0"/>
      <w:marBottom w:val="0"/>
      <w:divBdr>
        <w:top w:val="none" w:sz="0" w:space="0" w:color="auto"/>
        <w:left w:val="none" w:sz="0" w:space="0" w:color="auto"/>
        <w:bottom w:val="none" w:sz="0" w:space="0" w:color="auto"/>
        <w:right w:val="none" w:sz="0" w:space="0" w:color="auto"/>
      </w:divBdr>
    </w:div>
    <w:div w:id="1944067615">
      <w:bodyDiv w:val="1"/>
      <w:marLeft w:val="0"/>
      <w:marRight w:val="0"/>
      <w:marTop w:val="0"/>
      <w:marBottom w:val="0"/>
      <w:divBdr>
        <w:top w:val="none" w:sz="0" w:space="0" w:color="auto"/>
        <w:left w:val="none" w:sz="0" w:space="0" w:color="auto"/>
        <w:bottom w:val="none" w:sz="0" w:space="0" w:color="auto"/>
        <w:right w:val="none" w:sz="0" w:space="0" w:color="auto"/>
      </w:divBdr>
    </w:div>
    <w:div w:id="2129199300">
      <w:bodyDiv w:val="1"/>
      <w:marLeft w:val="0"/>
      <w:marRight w:val="0"/>
      <w:marTop w:val="0"/>
      <w:marBottom w:val="0"/>
      <w:divBdr>
        <w:top w:val="none" w:sz="0" w:space="0" w:color="auto"/>
        <w:left w:val="none" w:sz="0" w:space="0" w:color="auto"/>
        <w:bottom w:val="none" w:sz="0" w:space="0" w:color="auto"/>
        <w:right w:val="none" w:sz="0" w:space="0" w:color="auto"/>
      </w:divBdr>
    </w:div>
    <w:div w:id="21401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detskydom.rodnik" TargetMode="Externa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kopevsk.bezformata.com/word/sotcioigrovie/6774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3145E-2"/>
          <c:y val="8.0635858017747961E-2"/>
          <c:w val="0.82407407407407562"/>
          <c:h val="0.70827146606674163"/>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B8-4FA4-BA09-4C620720A339}"/>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88B8-4FA4-BA09-4C620720A339}"/>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B8-4FA4-BA09-4C620720A339}"/>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9D8-46C2-9F22-DE6FEE65FE66}"/>
              </c:ext>
            </c:extLst>
          </c:dPt>
          <c:dLbls>
            <c:dLbl>
              <c:idx val="0"/>
              <c:layout>
                <c:manualLayout>
                  <c:x val="-0.27199074074074081"/>
                  <c:y val="-0.3962023497062868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Arial Black" panose="020B0A04020102020204" pitchFamily="34" charset="0"/>
                        <a:ea typeface="+mn-ea"/>
                        <a:cs typeface="+mn-cs"/>
                      </a:defRPr>
                    </a:pPr>
                    <a:r>
                      <a:rPr lang="ru-RU" b="1">
                        <a:solidFill>
                          <a:schemeClr val="bg1"/>
                        </a:solidFill>
                        <a:latin typeface="Arial Black" panose="020B0A04020102020204" pitchFamily="34" charset="0"/>
                      </a:rPr>
                      <a:t>86%</a:t>
                    </a:r>
                    <a:r>
                      <a:rPr lang="ru-RU" b="1" baseline="0">
                        <a:solidFill>
                          <a:schemeClr val="bg1"/>
                        </a:solidFill>
                        <a:latin typeface="Arial Black" panose="020B0A04020102020204" pitchFamily="34" charset="0"/>
                      </a:rPr>
                      <a:t> - педагогов  имеют высшую категорию</a:t>
                    </a:r>
                    <a:endParaRPr lang="ru-RU" b="1">
                      <a:solidFill>
                        <a:schemeClr val="bg1"/>
                      </a:solidFill>
                      <a:latin typeface="Arial Black" panose="020B0A04020102020204" pitchFamily="34"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8240740740740738"/>
                      <c:h val="0.20337301587301587"/>
                    </c:manualLayout>
                  </c15:layout>
                </c:ext>
                <c:ext xmlns:c16="http://schemas.microsoft.com/office/drawing/2014/chart" uri="{C3380CC4-5D6E-409C-BE32-E72D297353CC}">
                  <c16:uniqueId val="{00000001-88B8-4FA4-BA09-4C620720A339}"/>
                </c:ext>
              </c:extLst>
            </c:dLbl>
            <c:dLbl>
              <c:idx val="1"/>
              <c:layout>
                <c:manualLayout>
                  <c:x val="-0.1168981481481482"/>
                  <c:y val="8.809367579052636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800" b="1">
                        <a:solidFill>
                          <a:schemeClr val="tx1"/>
                        </a:solidFill>
                        <a:latin typeface="Arial Black" panose="020B0A04020102020204" pitchFamily="34" charset="0"/>
                      </a:rPr>
                      <a:t> У</a:t>
                    </a:r>
                    <a:r>
                      <a:rPr lang="ru-RU" sz="800" b="1" baseline="0">
                        <a:solidFill>
                          <a:schemeClr val="tx1"/>
                        </a:solidFill>
                        <a:latin typeface="Arial Black" panose="020B0A04020102020204" pitchFamily="34" charset="0"/>
                      </a:rPr>
                      <a:t> </a:t>
                    </a:r>
                    <a:r>
                      <a:rPr lang="ru-RU" sz="800" b="1">
                        <a:solidFill>
                          <a:schemeClr val="tx1"/>
                        </a:solidFill>
                        <a:latin typeface="Arial Black" panose="020B0A04020102020204" pitchFamily="34" charset="0"/>
                      </a:rPr>
                      <a:t>9,8% педагов- первая категория</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9097222222222221"/>
                      <c:h val="0.18353174603174602"/>
                    </c:manualLayout>
                  </c15:layout>
                </c:ext>
                <c:ext xmlns:c16="http://schemas.microsoft.com/office/drawing/2014/chart" uri="{C3380CC4-5D6E-409C-BE32-E72D297353CC}">
                  <c16:uniqueId val="{00000002-88B8-4FA4-BA09-4C620720A339}"/>
                </c:ext>
              </c:extLst>
            </c:dLbl>
            <c:dLbl>
              <c:idx val="2"/>
              <c:layout>
                <c:manualLayout>
                  <c:x val="0.4814814814814819"/>
                  <c:y val="2.579365079365078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Black" panose="020B0A04020102020204" pitchFamily="34" charset="0"/>
                        <a:ea typeface="+mn-ea"/>
                        <a:cs typeface="+mn-cs"/>
                      </a:defRPr>
                    </a:pPr>
                    <a:r>
                      <a:rPr lang="ru-RU" sz="800">
                        <a:solidFill>
                          <a:schemeClr val="tx1"/>
                        </a:solidFill>
                        <a:latin typeface="Arial Black" panose="020B0A04020102020204" pitchFamily="34" charset="0"/>
                      </a:rPr>
                      <a:t>4,2% педагогов соответствие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601851851851852"/>
                      <c:h val="0.18551587301587302"/>
                    </c:manualLayout>
                  </c15:layout>
                </c:ext>
                <c:ext xmlns:c16="http://schemas.microsoft.com/office/drawing/2014/chart" uri="{C3380CC4-5D6E-409C-BE32-E72D297353CC}">
                  <c16:uniqueId val="{00000003-88B8-4FA4-BA09-4C620720A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3"/>
                <c:pt idx="0">
                  <c:v>высшая категория</c:v>
                </c:pt>
                <c:pt idx="1">
                  <c:v>первая категория</c:v>
                </c:pt>
                <c:pt idx="2">
                  <c:v>соответствие должности</c:v>
                </c:pt>
              </c:strCache>
            </c:strRef>
          </c:cat>
          <c:val>
            <c:numRef>
              <c:f>Лист1!$B$2:$B$5</c:f>
              <c:numCache>
                <c:formatCode>General</c:formatCode>
                <c:ptCount val="4"/>
                <c:pt idx="0">
                  <c:v>86</c:v>
                </c:pt>
                <c:pt idx="1">
                  <c:v>9</c:v>
                </c:pt>
                <c:pt idx="2">
                  <c:v>5</c:v>
                </c:pt>
              </c:numCache>
            </c:numRef>
          </c:val>
          <c:extLst>
            <c:ext xmlns:c16="http://schemas.microsoft.com/office/drawing/2014/chart" uri="{C3380CC4-5D6E-409C-BE32-E72D297353CC}">
              <c16:uniqueId val="{00000000-88B8-4FA4-BA09-4C620720A339}"/>
            </c:ext>
          </c:extLst>
        </c:ser>
        <c:dLbls>
          <c:showLegendKey val="0"/>
          <c:showVal val="0"/>
          <c:showCatName val="0"/>
          <c:showSerName val="0"/>
          <c:showPercent val="0"/>
          <c:showBubbleSize val="0"/>
          <c:showLeaderLines val="0"/>
        </c:dLbls>
      </c:pie3DChart>
      <c:spPr>
        <a:noFill/>
        <a:ln>
          <a:noFill/>
        </a:ln>
        <a:effectLst/>
      </c:spPr>
    </c:plotArea>
    <c:legend>
      <c:legendPos val="b"/>
      <c:legendEntry>
        <c:idx val="3"/>
        <c:delete val="1"/>
      </c:legendEntry>
      <c:layout>
        <c:manualLayout>
          <c:xMode val="edge"/>
          <c:yMode val="edge"/>
          <c:x val="2.0456765820939068E-2"/>
          <c:y val="0.85763842019747638"/>
          <c:w val="0.85954943132108652"/>
          <c:h val="6.29965004374454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Black" panose="020B0A04020102020204" pitchFamily="34"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alpha val="90000"/>
                </a:schemeClr>
              </a:solidFill>
              <a:ln w="19050">
                <a:solidFill>
                  <a:srgbClr val="002060"/>
                </a:solidFill>
              </a:ln>
              <a:effectLst>
                <a:innerShdw blurRad="114300">
                  <a:schemeClr val="accent6">
                    <a:lumMod val="75000"/>
                  </a:schemeClr>
                </a:innerShdw>
              </a:effectLst>
              <a:scene3d>
                <a:camera prst="orthographicFront"/>
                <a:lightRig rig="threePt" dir="t"/>
              </a:scene3d>
              <a:sp3d contourW="19050" prstMaterial="flat">
                <a:contourClr>
                  <a:srgbClr val="002060"/>
                </a:contourClr>
              </a:sp3d>
            </c:spPr>
            <c:extLst>
              <c:ext xmlns:c16="http://schemas.microsoft.com/office/drawing/2014/chart" uri="{C3380CC4-5D6E-409C-BE32-E72D297353CC}">
                <c16:uniqueId val="{00000001-151C-427C-9D17-A7307405B644}"/>
              </c:ext>
            </c:extLst>
          </c:dPt>
          <c:dPt>
            <c:idx val="1"/>
            <c:bubble3D val="0"/>
            <c:spPr>
              <a:solidFill>
                <a:schemeClr val="accent5">
                  <a:alpha val="90000"/>
                </a:schemeClr>
              </a:solidFill>
              <a:ln w="19050">
                <a:solidFill>
                  <a:srgbClr val="7030A0"/>
                </a:solidFill>
              </a:ln>
              <a:effectLst>
                <a:innerShdw blurRad="114300">
                  <a:schemeClr val="accent5">
                    <a:lumMod val="75000"/>
                  </a:schemeClr>
                </a:innerShdw>
              </a:effectLst>
              <a:scene3d>
                <a:camera prst="orthographicFront"/>
                <a:lightRig rig="threePt" dir="t"/>
              </a:scene3d>
              <a:sp3d contourW="19050" prstMaterial="flat">
                <a:contourClr>
                  <a:srgbClr val="7030A0"/>
                </a:contourClr>
              </a:sp3d>
            </c:spPr>
            <c:extLst>
              <c:ext xmlns:c16="http://schemas.microsoft.com/office/drawing/2014/chart" uri="{C3380CC4-5D6E-409C-BE32-E72D297353CC}">
                <c16:uniqueId val="{00000002-151C-427C-9D17-A7307405B644}"/>
              </c:ext>
            </c:extLst>
          </c:dPt>
          <c:dPt>
            <c:idx val="2"/>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3-151C-427C-9D17-A7307405B644}"/>
              </c:ext>
            </c:extLst>
          </c:dPt>
          <c:dLbls>
            <c:dLbl>
              <c:idx val="0"/>
              <c:layout>
                <c:manualLayout>
                  <c:x val="-0.21935786672499274"/>
                  <c:y val="-0.1731224221972257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fld id="{2A0C354C-4F38-4CDD-A686-646F43C1A433}" type="CATEGORYNAME">
                      <a:rPr lang="ru-RU" sz="80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[ИМЯ КАТЕГОРИИ]</a:t>
                    </a:fld>
                    <a:r>
                      <a:rPr lang="ru-RU" sz="800" baseline="0">
                        <a:solidFill>
                          <a:schemeClr val="tx1"/>
                        </a:solidFill>
                        <a:latin typeface="Arial Black" panose="020B0A04020102020204" pitchFamily="34" charset="0"/>
                      </a:rPr>
                      <a:t>
</a:t>
                    </a:r>
                    <a:fld id="{6E255F8B-83BF-4C04-997B-F34A65103F69}" type="PERCENTAGE">
                      <a:rPr lang="ru-RU" sz="800" baseline="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[ПРОЦЕНТ]</a:t>
                    </a:fld>
                    <a:endParaRPr lang="ru-RU" sz="800" baseline="0">
                      <a:solidFill>
                        <a:schemeClr val="tx1"/>
                      </a:solidFill>
                      <a:latin typeface="Arial Black" panose="020B0A04020102020204" pitchFamily="34" charset="0"/>
                    </a:endParaRPr>
                  </a:p>
                </c:rich>
              </c:tx>
              <c:spPr>
                <a:solidFill>
                  <a:schemeClr val="lt1">
                    <a:alpha val="90000"/>
                  </a:schemeClr>
                </a:solidFill>
                <a:ln w="12700" cap="flat" cmpd="sng" algn="ctr">
                  <a:solidFill>
                    <a:srgbClr val="002060"/>
                  </a:solidFill>
                  <a:round/>
                </a:ln>
                <a:effectLst>
                  <a:outerShdw blurRad="50800" dist="38100" dir="2700000" algn="tl" rotWithShape="0">
                    <a:schemeClr val="accent6">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9484962817147858"/>
                      <c:h val="0.10142857142857142"/>
                    </c:manualLayout>
                  </c15:layout>
                  <c15:dlblFieldTable/>
                  <c15:showDataLabelsRange val="0"/>
                </c:ext>
                <c:ext xmlns:c16="http://schemas.microsoft.com/office/drawing/2014/chart" uri="{C3380CC4-5D6E-409C-BE32-E72D297353CC}">
                  <c16:uniqueId val="{00000001-151C-427C-9D17-A7307405B644}"/>
                </c:ext>
              </c:extLst>
            </c:dLbl>
            <c:dLbl>
              <c:idx val="1"/>
              <c:layout>
                <c:manualLayout>
                  <c:x val="0.21241524496937925"/>
                  <c:y val="-2.588770153730780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fld id="{5B176A47-1F55-48D9-927E-00E6C9B40F45}" type="CATEGORYNAME">
                      <a:rPr lang="ru-RU" sz="80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[ИМЯ КАТЕГОРИИ]</a:t>
                    </a:fld>
                    <a:r>
                      <a:rPr lang="ru-RU" sz="800" baseline="0">
                        <a:solidFill>
                          <a:schemeClr val="tx1"/>
                        </a:solidFill>
                        <a:latin typeface="Arial Black" panose="020B0A04020102020204" pitchFamily="34" charset="0"/>
                      </a:rPr>
                      <a:t>
</a:t>
                    </a:r>
                    <a:fld id="{CE3071A6-AA50-4EEA-825B-C2C4562D94E5}" type="PERCENTAGE">
                      <a:rPr lang="ru-RU" sz="800" baseline="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[ПРОЦЕНТ]</a:t>
                    </a:fld>
                    <a:endParaRPr lang="ru-RU" sz="800" baseline="0">
                      <a:solidFill>
                        <a:schemeClr val="tx1"/>
                      </a:solidFill>
                      <a:latin typeface="Arial Black" panose="020B0A04020102020204" pitchFamily="34" charset="0"/>
                    </a:endParaRPr>
                  </a:p>
                </c:rich>
              </c:tx>
              <c:spPr>
                <a:solidFill>
                  <a:schemeClr val="lt1">
                    <a:alpha val="90000"/>
                  </a:schemeClr>
                </a:solidFill>
                <a:ln w="12700" cap="flat" cmpd="sng" algn="ctr">
                  <a:solidFill>
                    <a:srgbClr val="002060"/>
                  </a:solidFill>
                  <a:round/>
                </a:ln>
                <a:effectLst>
                  <a:outerShdw blurRad="50800" dist="38100" dir="2700000" algn="tl" rotWithShape="0">
                    <a:schemeClr val="accent5">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2494222076407117"/>
                      <c:h val="0.10142857142857142"/>
                    </c:manualLayout>
                  </c15:layout>
                  <c15:dlblFieldTable/>
                  <c15:showDataLabelsRange val="0"/>
                </c:ext>
                <c:ext xmlns:c16="http://schemas.microsoft.com/office/drawing/2014/chart" uri="{C3380CC4-5D6E-409C-BE32-E72D297353CC}">
                  <c16:uniqueId val="{00000002-151C-427C-9D17-A7307405B644}"/>
                </c:ext>
              </c:extLst>
            </c:dLbl>
            <c:dLbl>
              <c:idx val="2"/>
              <c:layout>
                <c:manualLayout>
                  <c:x val="0.10699128754739007"/>
                  <c:y val="0.1502684039495064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fld id="{B488F097-47E5-45E4-9DF5-3ECE0E8E71BA}" type="CATEGORYNAME">
                      <a:rPr lang="ru-RU" sz="80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[ИМЯ КАТЕГОРИИ]</a:t>
                    </a:fld>
                    <a:r>
                      <a:rPr lang="ru-RU" sz="800" baseline="0">
                        <a:solidFill>
                          <a:schemeClr val="tx1"/>
                        </a:solidFill>
                        <a:latin typeface="Arial Black" panose="020B0A04020102020204" pitchFamily="34" charset="0"/>
                      </a:rPr>
                      <a:t>
</a:t>
                    </a:r>
                    <a:fld id="{A0E9B1F1-AF5E-4A91-9C5B-FDC124888604}" type="PERCENTAGE">
                      <a:rPr lang="ru-RU" sz="800" baseline="0">
                        <a:solidFill>
                          <a:schemeClr val="tx1"/>
                        </a:solidFill>
                        <a:latin typeface="Arial Black" panose="020B0A04020102020204" pitchFamily="34" charset="0"/>
                      </a:rPr>
                      <a:pPr>
                        <a:defRPr sz="1000" b="0" i="0" u="none" strike="noStrike" kern="1200" baseline="0">
                          <a:solidFill>
                            <a:schemeClr val="accent6"/>
                          </a:solidFill>
                          <a:effectLst/>
                          <a:latin typeface="+mn-lt"/>
                          <a:ea typeface="+mn-ea"/>
                          <a:cs typeface="+mn-cs"/>
                        </a:defRPr>
                      </a:pPr>
                      <a:t>[ПРОЦЕНТ]</a:t>
                    </a:fld>
                    <a:endParaRPr lang="ru-RU" sz="800" baseline="0">
                      <a:solidFill>
                        <a:schemeClr val="tx1"/>
                      </a:solidFill>
                      <a:latin typeface="Arial Black" panose="020B0A04020102020204" pitchFamily="34" charset="0"/>
                    </a:endParaRPr>
                  </a:p>
                </c:rich>
              </c:tx>
              <c:spPr>
                <a:solidFill>
                  <a:schemeClr val="lt1">
                    <a:alpha val="90000"/>
                  </a:schemeClr>
                </a:solidFill>
                <a:ln w="12700" cap="flat" cmpd="sng" algn="ctr">
                  <a:solidFill>
                    <a:srgbClr val="002060"/>
                  </a:solidFill>
                  <a:round/>
                </a:ln>
                <a:effectLst>
                  <a:outerShdw blurRad="50800" dist="38100" dir="2700000" algn="tl" rotWithShape="0">
                    <a:schemeClr val="accent4">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1327555409740448"/>
                      <c:h val="0.10142857142857142"/>
                    </c:manualLayout>
                  </c15:layout>
                  <c15:dlblFieldTable/>
                  <c15:showDataLabelsRange val="0"/>
                </c:ext>
                <c:ext xmlns:c16="http://schemas.microsoft.com/office/drawing/2014/chart" uri="{C3380CC4-5D6E-409C-BE32-E72D297353CC}">
                  <c16:uniqueId val="{00000003-151C-427C-9D17-A7307405B644}"/>
                </c:ext>
              </c:extLst>
            </c:dLbl>
            <c:spPr>
              <a:ln>
                <a:solidFill>
                  <a:srgbClr val="002060"/>
                </a:solidFill>
              </a:ln>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0т 30 до 45 лет</c:v>
                </c:pt>
                <c:pt idx="1">
                  <c:v>от 45 до 55 лет</c:v>
                </c:pt>
                <c:pt idx="2">
                  <c:v>старше 55 лет</c:v>
                </c:pt>
              </c:strCache>
            </c:strRef>
          </c:cat>
          <c:val>
            <c:numRef>
              <c:f>Лист1!$B$2:$B$4</c:f>
              <c:numCache>
                <c:formatCode>General</c:formatCode>
                <c:ptCount val="3"/>
                <c:pt idx="0">
                  <c:v>57</c:v>
                </c:pt>
                <c:pt idx="1">
                  <c:v>33</c:v>
                </c:pt>
                <c:pt idx="2">
                  <c:v>12</c:v>
                </c:pt>
              </c:numCache>
            </c:numRef>
          </c:val>
          <c:extLst>
            <c:ext xmlns:c16="http://schemas.microsoft.com/office/drawing/2014/chart" uri="{C3380CC4-5D6E-409C-BE32-E72D297353CC}">
              <c16:uniqueId val="{00000000-151C-427C-9D17-A7307405B644}"/>
            </c:ext>
          </c:extLst>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099-46E1-9E94-F433698537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1099-46E1-9E94-F433698537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099-46E1-9E94-F433698537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1099-46E1-9E94-F433698537E3}"/>
              </c:ext>
            </c:extLst>
          </c:dPt>
          <c:dLbls>
            <c:dLbl>
              <c:idx val="1"/>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Black" panose="020B0A04020102020204" pitchFamily="34" charset="0"/>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2-1099-46E1-9E94-F433698537E3}"/>
                </c:ext>
              </c:extLst>
            </c:dLbl>
            <c:dLbl>
              <c:idx val="2"/>
              <c:spPr>
                <a:noFill/>
                <a:ln>
                  <a:solidFill>
                    <a:srgbClr val="00B05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Black" panose="020B0A04020102020204" pitchFamily="34" charset="0"/>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3-1099-46E1-9E94-F433698537E3}"/>
                </c:ext>
              </c:extLst>
            </c:dLbl>
            <c:spPr>
              <a:noFill/>
              <a:ln>
                <a:solidFill>
                  <a:srgbClr val="0070C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Black" panose="020B0A04020102020204" pitchFamily="34" charset="0"/>
                    <a:ea typeface="+mn-ea"/>
                    <a:cs typeface="+mn-cs"/>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до 5 лет</c:v>
                </c:pt>
                <c:pt idx="1">
                  <c:v>от 5 до 10 лет</c:v>
                </c:pt>
                <c:pt idx="2">
                  <c:v>от 10 до 25 лет</c:v>
                </c:pt>
                <c:pt idx="3">
                  <c:v>более 25 лет</c:v>
                </c:pt>
              </c:strCache>
            </c:strRef>
          </c:cat>
          <c:val>
            <c:numRef>
              <c:f>Лист1!$B$2:$B$5</c:f>
              <c:numCache>
                <c:formatCode>dd/mmm</c:formatCode>
                <c:ptCount val="4"/>
                <c:pt idx="0" formatCode="General">
                  <c:v>9.5</c:v>
                </c:pt>
                <c:pt idx="1">
                  <c:v>4.7</c:v>
                </c:pt>
                <c:pt idx="2" formatCode="General">
                  <c:v>71</c:v>
                </c:pt>
                <c:pt idx="3" formatCode="General">
                  <c:v>14</c:v>
                </c:pt>
              </c:numCache>
            </c:numRef>
          </c:val>
          <c:extLst>
            <c:ext xmlns:c16="http://schemas.microsoft.com/office/drawing/2014/chart" uri="{C3380CC4-5D6E-409C-BE32-E72D297353CC}">
              <c16:uniqueId val="{00000000-1099-46E1-9E94-F433698537E3}"/>
            </c:ext>
          </c:extLst>
        </c:ser>
        <c:dLbls>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6.0659084281131552E-3"/>
          <c:y val="0.90252749656292952"/>
          <c:w val="0.98555336832895712"/>
          <c:h val="9.74725034370703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Black" panose="020B0A04020102020204" pitchFamily="34"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Прибыло</a:t>
            </a:r>
            <a:r>
              <a:rPr lang="ru-RU" sz="1200" baseline="0">
                <a:latin typeface="Times New Roman" pitchFamily="18" charset="0"/>
                <a:cs typeface="Times New Roman" pitchFamily="18" charset="0"/>
              </a:rPr>
              <a:t> в детский дом</a:t>
            </a:r>
            <a:endParaRPr lang="ru-RU" sz="1200">
              <a:latin typeface="Times New Roman" pitchFamily="18" charset="0"/>
              <a:cs typeface="Times New Roman" pitchFamily="18" charset="0"/>
            </a:endParaRPr>
          </a:p>
        </c:rich>
      </c:tx>
      <c:layout>
        <c:manualLayout>
          <c:xMode val="edge"/>
          <c:yMode val="edge"/>
          <c:x val="8.7293656820816135E-2"/>
          <c:y val="2.05456986083524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386546539590594"/>
          <c:y val="0.14734824999585491"/>
          <c:w val="0.70724359722831165"/>
          <c:h val="0.85265175000414895"/>
        </c:manualLayout>
      </c:layout>
      <c:pie3DChart>
        <c:varyColors val="1"/>
        <c:ser>
          <c:idx val="0"/>
          <c:order val="0"/>
          <c:tx>
            <c:strRef>
              <c:f>Лист1!$B$1</c:f>
              <c:strCache>
                <c:ptCount val="1"/>
                <c:pt idx="0">
                  <c:v>прибыло в детский дом</c:v>
                </c:pt>
              </c:strCache>
            </c:strRef>
          </c:tx>
          <c:explosion val="25"/>
          <c:cat>
            <c:strRef>
              <c:f>Лист1!$A$2:$A$5</c:f>
              <c:strCache>
                <c:ptCount val="3"/>
                <c:pt idx="0">
                  <c:v>кровные семьи</c:v>
                </c:pt>
                <c:pt idx="1">
                  <c:v>замещающие семьи</c:v>
                </c:pt>
                <c:pt idx="2">
                  <c:v>другие учреждения</c:v>
                </c:pt>
              </c:strCache>
            </c:strRef>
          </c:cat>
          <c:val>
            <c:numRef>
              <c:f>Лист1!$B$2:$B$5</c:f>
              <c:numCache>
                <c:formatCode>General</c:formatCode>
                <c:ptCount val="4"/>
                <c:pt idx="0">
                  <c:v>45</c:v>
                </c:pt>
                <c:pt idx="1">
                  <c:v>0</c:v>
                </c:pt>
                <c:pt idx="2">
                  <c:v>0</c:v>
                </c:pt>
              </c:numCache>
            </c:numRef>
          </c:val>
          <c:extLst>
            <c:ext xmlns:c16="http://schemas.microsoft.com/office/drawing/2014/chart" uri="{C3380CC4-5D6E-409C-BE32-E72D297353CC}">
              <c16:uniqueId val="{00000000-F6BB-444E-8AA7-D840C3CD6A8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aseline="0">
                <a:latin typeface="Times New Roman" pitchFamily="18" charset="0"/>
                <a:cs typeface="Times New Roman" pitchFamily="18" charset="0"/>
              </a:rPr>
              <a:t>Выбыло из детского дома</a:t>
            </a:r>
            <a:endParaRPr lang="ru-RU" sz="1200">
              <a:latin typeface="Times New Roman" pitchFamily="18" charset="0"/>
              <a:cs typeface="Times New Roman" pitchFamily="18" charset="0"/>
            </a:endParaRP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9974955757059563E-2"/>
          <c:y val="0.17523693055287556"/>
          <c:w val="0.69927832539761958"/>
          <c:h val="0.82476306944712552"/>
        </c:manualLayout>
      </c:layout>
      <c:pie3DChart>
        <c:varyColors val="1"/>
        <c:ser>
          <c:idx val="0"/>
          <c:order val="0"/>
          <c:tx>
            <c:strRef>
              <c:f>Лист1!$B$1</c:f>
              <c:strCache>
                <c:ptCount val="1"/>
                <c:pt idx="0">
                  <c:v>прибыло в детский дом</c:v>
                </c:pt>
              </c:strCache>
            </c:strRef>
          </c:tx>
          <c:explosion val="25"/>
          <c:cat>
            <c:strRef>
              <c:f>Лист1!$A$2:$A$5</c:f>
              <c:strCache>
                <c:ptCount val="4"/>
                <c:pt idx="0">
                  <c:v>кровные семьи</c:v>
                </c:pt>
                <c:pt idx="1">
                  <c:v>замещающие семьи</c:v>
                </c:pt>
                <c:pt idx="2">
                  <c:v>другие учреждения</c:v>
                </c:pt>
                <c:pt idx="3">
                  <c:v>усыновлены </c:v>
                </c:pt>
              </c:strCache>
            </c:strRef>
          </c:cat>
          <c:val>
            <c:numRef>
              <c:f>Лист1!$B$2:$B$5</c:f>
              <c:numCache>
                <c:formatCode>General</c:formatCode>
                <c:ptCount val="4"/>
                <c:pt idx="0">
                  <c:v>16</c:v>
                </c:pt>
                <c:pt idx="1">
                  <c:v>22</c:v>
                </c:pt>
                <c:pt idx="2">
                  <c:v>3</c:v>
                </c:pt>
                <c:pt idx="3">
                  <c:v>0</c:v>
                </c:pt>
              </c:numCache>
            </c:numRef>
          </c:val>
          <c:extLst>
            <c:ext xmlns:c16="http://schemas.microsoft.com/office/drawing/2014/chart" uri="{C3380CC4-5D6E-409C-BE32-E72D297353CC}">
              <c16:uniqueId val="{00000000-E0F0-4F75-8447-13AC1A5A0723}"/>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0.48133</cdr:x>
      <cdr:y>0.10514</cdr:y>
    </cdr:from>
    <cdr:to>
      <cdr:x>0.732</cdr:x>
      <cdr:y>0.144</cdr:y>
    </cdr:to>
    <cdr:cxnSp macro="">
      <cdr:nvCxnSpPr>
        <cdr:cNvPr id="4" name="Прямая соединительная линия 3"/>
        <cdr:cNvCxnSpPr/>
      </cdr:nvCxnSpPr>
      <cdr:spPr>
        <a:xfrm xmlns:a="http://schemas.openxmlformats.org/drawingml/2006/main" flipV="1">
          <a:off x="2640787" y="336499"/>
          <a:ext cx="1375258" cy="12435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0.19333</cdr:x>
      <cdr:y>0.15543</cdr:y>
    </cdr:from>
    <cdr:to>
      <cdr:x>0.35333</cdr:x>
      <cdr:y>0.16229</cdr:y>
    </cdr:to>
    <cdr:cxnSp macro="">
      <cdr:nvCxnSpPr>
        <cdr:cNvPr id="7" name="Прямая соединительная линия 6"/>
        <cdr:cNvCxnSpPr/>
      </cdr:nvCxnSpPr>
      <cdr:spPr>
        <a:xfrm xmlns:a="http://schemas.openxmlformats.org/drawingml/2006/main">
          <a:off x="1060704" y="497434"/>
          <a:ext cx="877824" cy="2194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0.316</cdr:x>
      <cdr:y>0.12343</cdr:y>
    </cdr:from>
    <cdr:to>
      <cdr:x>0.40533</cdr:x>
      <cdr:y>0.192</cdr:y>
    </cdr:to>
    <cdr:cxnSp macro="">
      <cdr:nvCxnSpPr>
        <cdr:cNvPr id="7" name="Прямая соединительная линия 6"/>
        <cdr:cNvCxnSpPr/>
      </cdr:nvCxnSpPr>
      <cdr:spPr>
        <a:xfrm xmlns:a="http://schemas.openxmlformats.org/drawingml/2006/main">
          <a:off x="1733702" y="395021"/>
          <a:ext cx="490119" cy="21945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0.53467</cdr:x>
      <cdr:y>0.10057</cdr:y>
    </cdr:from>
    <cdr:to>
      <cdr:x>0.59467</cdr:x>
      <cdr:y>0.19886</cdr:y>
    </cdr:to>
    <cdr:cxnSp macro="">
      <cdr:nvCxnSpPr>
        <cdr:cNvPr id="11" name="Прямая соединительная линия 10"/>
        <cdr:cNvCxnSpPr/>
      </cdr:nvCxnSpPr>
      <cdr:spPr>
        <a:xfrm xmlns:a="http://schemas.openxmlformats.org/drawingml/2006/main" flipH="1">
          <a:off x="2933395" y="321869"/>
          <a:ext cx="329184" cy="31455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0.656</cdr:x>
      <cdr:y>0.13714</cdr:y>
    </cdr:from>
    <cdr:to>
      <cdr:x>0.70533</cdr:x>
      <cdr:y>0.18057</cdr:y>
    </cdr:to>
    <cdr:cxnSp macro="">
      <cdr:nvCxnSpPr>
        <cdr:cNvPr id="14" name="Прямая соединительная линия 13"/>
        <cdr:cNvCxnSpPr/>
      </cdr:nvCxnSpPr>
      <cdr:spPr>
        <a:xfrm xmlns:a="http://schemas.openxmlformats.org/drawingml/2006/main" flipH="1">
          <a:off x="3599078" y="438912"/>
          <a:ext cx="270664" cy="13898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0.49467</cdr:x>
      <cdr:y>0.50286</cdr:y>
    </cdr:from>
    <cdr:to>
      <cdr:x>0.496</cdr:x>
      <cdr:y>0.79543</cdr:y>
    </cdr:to>
    <cdr:cxnSp macro="">
      <cdr:nvCxnSpPr>
        <cdr:cNvPr id="19" name="Прямая соединительная линия 18"/>
        <cdr:cNvCxnSpPr/>
      </cdr:nvCxnSpPr>
      <cdr:spPr>
        <a:xfrm xmlns:a="http://schemas.openxmlformats.org/drawingml/2006/main" flipH="1" flipV="1">
          <a:off x="2713939" y="1609344"/>
          <a:ext cx="7315" cy="93634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98B2-BAB6-4AE2-B6FA-187BC2E4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69</Pages>
  <Words>25832</Words>
  <Characters>147243</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59</cp:revision>
  <cp:lastPrinted>2022-07-14T02:42:00Z</cp:lastPrinted>
  <dcterms:created xsi:type="dcterms:W3CDTF">2022-07-13T03:56:00Z</dcterms:created>
  <dcterms:modified xsi:type="dcterms:W3CDTF">2022-07-20T04:08:00Z</dcterms:modified>
</cp:coreProperties>
</file>